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7F6C38" w:rsidTr="00B35B17">
        <w:tc>
          <w:tcPr>
            <w:tcW w:w="4785" w:type="dxa"/>
          </w:tcPr>
          <w:p w:rsidR="00C91B9D" w:rsidRPr="00C91B9D" w:rsidRDefault="00C91B9D" w:rsidP="00C91B9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B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Принято на Педагогическом Совете</w:t>
            </w:r>
          </w:p>
          <w:p w:rsidR="00C91B9D" w:rsidRPr="00C91B9D" w:rsidRDefault="00C91B9D" w:rsidP="00C91B9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B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«____» ___________________20__ г.</w:t>
            </w:r>
          </w:p>
          <w:p w:rsidR="007F6C38" w:rsidRDefault="00C91B9D" w:rsidP="00C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Протокол № ________</w:t>
            </w:r>
          </w:p>
        </w:tc>
        <w:tc>
          <w:tcPr>
            <w:tcW w:w="4786" w:type="dxa"/>
          </w:tcPr>
          <w:p w:rsidR="007F6C38" w:rsidRDefault="007F6C38" w:rsidP="00B35B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F6C38" w:rsidRDefault="007F6C38" w:rsidP="00B35B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ДОД </w:t>
            </w:r>
          </w:p>
          <w:p w:rsidR="007F6C38" w:rsidRDefault="007F6C38" w:rsidP="00B35B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«РГЦРТДиЮ «Созвездие»</w:t>
            </w:r>
          </w:p>
          <w:p w:rsidR="007F6C38" w:rsidRDefault="007F6C38" w:rsidP="00B35B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Т.С.Малиева</w:t>
            </w:r>
          </w:p>
          <w:p w:rsidR="007F6C38" w:rsidRDefault="007F6C38" w:rsidP="00B35B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«____»______________20__ г.</w:t>
            </w:r>
          </w:p>
        </w:tc>
      </w:tr>
    </w:tbl>
    <w:p w:rsidR="007F6C38" w:rsidRDefault="007F6C38" w:rsidP="007F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C38" w:rsidRDefault="007F6C38" w:rsidP="007F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720" w:rsidRDefault="009F0720" w:rsidP="007F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720" w:rsidRDefault="009F0720" w:rsidP="007F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720" w:rsidRPr="005E35D1" w:rsidRDefault="009F0720" w:rsidP="007F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C38" w:rsidRPr="00C60541" w:rsidRDefault="007F6C38" w:rsidP="007F6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54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C2253" w:rsidRDefault="007F6C38" w:rsidP="007F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541">
        <w:rPr>
          <w:rFonts w:ascii="Times New Roman" w:hAnsi="Times New Roman" w:cs="Times New Roman"/>
          <w:sz w:val="28"/>
          <w:szCs w:val="28"/>
        </w:rPr>
        <w:t xml:space="preserve">о летних творческих мастерских </w:t>
      </w:r>
    </w:p>
    <w:p w:rsidR="00C60541" w:rsidRPr="00C60541" w:rsidRDefault="007F6C38" w:rsidP="007F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0541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</w:t>
      </w:r>
    </w:p>
    <w:p w:rsidR="007F6C38" w:rsidRDefault="007F6C38" w:rsidP="007F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541">
        <w:rPr>
          <w:rFonts w:ascii="Times New Roman" w:hAnsi="Times New Roman" w:cs="Times New Roman"/>
          <w:sz w:val="28"/>
          <w:szCs w:val="28"/>
        </w:rPr>
        <w:t xml:space="preserve"> «Рязанский городской Центр развития творчества детей и юношества «Созвездие»</w:t>
      </w:r>
    </w:p>
    <w:p w:rsidR="007F6C38" w:rsidRDefault="007F6C38" w:rsidP="007F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C38" w:rsidRPr="00122ED8" w:rsidRDefault="007F6C38" w:rsidP="0012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5F8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F6C38" w:rsidRPr="005C497E" w:rsidRDefault="00627E68" w:rsidP="005C497E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F6C38" w:rsidRPr="005C497E">
        <w:rPr>
          <w:rFonts w:ascii="Times New Roman" w:hAnsi="Times New Roman" w:cs="Times New Roman"/>
          <w:sz w:val="28"/>
          <w:szCs w:val="28"/>
        </w:rPr>
        <w:t>Положение разработано в соответствии с</w:t>
      </w:r>
      <w:r w:rsidR="007F6C38" w:rsidRPr="005C49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6C38" w:rsidRPr="005C497E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</w:t>
      </w:r>
      <w:r w:rsidR="001622C2">
        <w:rPr>
          <w:rFonts w:ascii="Times New Roman" w:hAnsi="Times New Roman" w:cs="Times New Roman"/>
          <w:sz w:val="28"/>
          <w:szCs w:val="28"/>
        </w:rPr>
        <w:t xml:space="preserve">», </w:t>
      </w:r>
      <w:r w:rsidR="001622C2" w:rsidRPr="00CD44C8">
        <w:rPr>
          <w:rFonts w:ascii="Times New Roman" w:hAnsi="Times New Roman" w:cs="Times New Roman"/>
          <w:bCs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программам,</w:t>
      </w:r>
      <w:r w:rsidR="001622C2" w:rsidRPr="00CD44C8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1622C2" w:rsidRPr="00CD44C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1622C2" w:rsidRPr="00CD44C8">
        <w:rPr>
          <w:rFonts w:ascii="Times New Roman" w:hAnsi="Times New Roman" w:cs="Times New Roman"/>
          <w:bCs/>
          <w:kern w:val="36"/>
          <w:sz w:val="28"/>
          <w:szCs w:val="28"/>
        </w:rPr>
        <w:t>Приказом Министерства образования и науки Российской Федерации (Минобрнауки России) от 29 августа 2013 г. N 1008 г.,</w:t>
      </w:r>
      <w:r w:rsidR="005C497E" w:rsidRPr="005C4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Конвенцией ООН о правах ребенка,</w:t>
      </w:r>
      <w:r w:rsidR="005C4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C38" w:rsidRPr="005C497E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Уставом </w:t>
      </w:r>
      <w:r w:rsidR="007F6C38" w:rsidRPr="005C497E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дополнительного образования детей «Рязанский городской Центр развития творчества детей и юношества «Созвездие» (далее – Учреждение),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Правилами пребывания уча</w:t>
      </w:r>
      <w:r w:rsidR="007F6C38" w:rsidRPr="005C497E">
        <w:rPr>
          <w:rFonts w:ascii="Times New Roman" w:hAnsi="Times New Roman" w:cs="Times New Roman"/>
          <w:color w:val="000000"/>
          <w:sz w:val="28"/>
          <w:szCs w:val="28"/>
        </w:rPr>
        <w:t xml:space="preserve">щихся в муниципальном бюджетном образовательном учреждении дополнительного образования детей «Рязанский городской Центр развития творчества детей и юношества «Созвездие». </w:t>
      </w:r>
    </w:p>
    <w:p w:rsidR="00282A22" w:rsidRDefault="005C497E" w:rsidP="00DE028D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28D">
        <w:rPr>
          <w:rFonts w:ascii="Times New Roman" w:eastAsia="Times New Roman" w:hAnsi="Times New Roman" w:cs="Times New Roman"/>
          <w:sz w:val="28"/>
          <w:szCs w:val="28"/>
        </w:rPr>
        <w:t>Основными целями деятельности летних творческих мастерских являетс</w:t>
      </w:r>
      <w:r w:rsidR="001622C2" w:rsidRPr="00DE028D">
        <w:rPr>
          <w:rFonts w:ascii="Times New Roman" w:eastAsia="Times New Roman" w:hAnsi="Times New Roman" w:cs="Times New Roman"/>
          <w:sz w:val="28"/>
          <w:szCs w:val="28"/>
        </w:rPr>
        <w:t>я обеспечение развития, отдыха, оздоровления,</w:t>
      </w:r>
      <w:r w:rsidR="001622C2" w:rsidRPr="00DE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2C2" w:rsidRPr="00DE028D">
        <w:rPr>
          <w:rFonts w:ascii="Times New Roman" w:eastAsia="Times New Roman" w:hAnsi="Times New Roman" w:cs="Times New Roman"/>
          <w:sz w:val="28"/>
          <w:szCs w:val="28"/>
        </w:rPr>
        <w:t>профилактики асоциального поведения детей и подростков</w:t>
      </w:r>
      <w:r w:rsidR="00DE0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28D" w:rsidRPr="00DE028D" w:rsidRDefault="00DE028D" w:rsidP="00DE028D">
      <w:pPr>
        <w:pStyle w:val="a4"/>
        <w:spacing w:before="100" w:beforeAutospacing="1" w:after="100" w:afterAutospacing="1" w:line="240" w:lineRule="auto"/>
        <w:ind w:left="17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A22" w:rsidRPr="00282A22" w:rsidRDefault="00282A22" w:rsidP="00282A22">
      <w:pPr>
        <w:pStyle w:val="a4"/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A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282A22">
        <w:rPr>
          <w:rFonts w:ascii="Times New Roman" w:eastAsia="Times New Roman" w:hAnsi="Times New Roman" w:cs="Times New Roman"/>
          <w:b/>
          <w:sz w:val="28"/>
          <w:szCs w:val="28"/>
        </w:rPr>
        <w:t>. Режим работы летних творческих мастерских</w:t>
      </w:r>
    </w:p>
    <w:p w:rsidR="00282A22" w:rsidRPr="00122ED8" w:rsidRDefault="00282A22" w:rsidP="00DE028D">
      <w:pPr>
        <w:pStyle w:val="a4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D8">
        <w:rPr>
          <w:rFonts w:ascii="Times New Roman" w:eastAsia="Times New Roman" w:hAnsi="Times New Roman" w:cs="Times New Roman"/>
          <w:sz w:val="28"/>
          <w:szCs w:val="28"/>
        </w:rPr>
        <w:t>2.1. Летние творческие мастерские организуется с дневным пребыванием детей, без питания.</w:t>
      </w:r>
    </w:p>
    <w:p w:rsidR="00457AEE" w:rsidRPr="00122ED8" w:rsidRDefault="00457AEE" w:rsidP="00DE028D">
      <w:pPr>
        <w:pStyle w:val="a4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D8">
        <w:rPr>
          <w:rFonts w:ascii="Times New Roman" w:eastAsia="Times New Roman" w:hAnsi="Times New Roman" w:cs="Times New Roman"/>
          <w:sz w:val="28"/>
          <w:szCs w:val="28"/>
        </w:rPr>
        <w:t xml:space="preserve">2.2. В летние творческие мастерские принимаются дети в возрасте преимущественно от 6 и до 18 лет при наличии заявления от родителей (законных представителей). Форма заявления прилагается. </w:t>
      </w:r>
    </w:p>
    <w:p w:rsidR="00AE2D88" w:rsidRPr="00122ED8" w:rsidRDefault="00AE2D88" w:rsidP="00DE028D">
      <w:pPr>
        <w:pStyle w:val="a4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D8">
        <w:rPr>
          <w:rFonts w:ascii="Times New Roman" w:eastAsia="Times New Roman" w:hAnsi="Times New Roman" w:cs="Times New Roman"/>
          <w:sz w:val="28"/>
          <w:szCs w:val="28"/>
        </w:rPr>
        <w:t>2.3. В летние творческие мастерские принимаются как дети, проживающие в городе Рязани, так и иногородние дети, прибывшие в город на время летних каникул.</w:t>
      </w:r>
    </w:p>
    <w:p w:rsidR="00213D9C" w:rsidRPr="00122ED8" w:rsidRDefault="00122ED8" w:rsidP="00213D9C">
      <w:pPr>
        <w:pStyle w:val="a4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Численность группы – 10</w:t>
      </w:r>
      <w:r w:rsidR="00213D9C" w:rsidRPr="00122ED8">
        <w:rPr>
          <w:rFonts w:ascii="Times New Roman" w:eastAsia="Times New Roman" w:hAnsi="Times New Roman" w:cs="Times New Roman"/>
          <w:sz w:val="28"/>
          <w:szCs w:val="28"/>
        </w:rPr>
        <w:t>-15 человек.</w:t>
      </w:r>
    </w:p>
    <w:p w:rsidR="00282A22" w:rsidRPr="00122ED8" w:rsidRDefault="00213D9C" w:rsidP="00DE028D">
      <w:pPr>
        <w:pStyle w:val="a4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D8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282A22" w:rsidRPr="00122E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7AEE" w:rsidRPr="00122ED8">
        <w:rPr>
          <w:rFonts w:ascii="Times New Roman" w:eastAsia="Times New Roman" w:hAnsi="Times New Roman" w:cs="Times New Roman"/>
          <w:sz w:val="28"/>
          <w:szCs w:val="28"/>
        </w:rPr>
        <w:t>Содержание,</w:t>
      </w:r>
      <w:r w:rsidR="00CE6E76" w:rsidRPr="00122ED8">
        <w:rPr>
          <w:rFonts w:ascii="Times New Roman" w:eastAsia="Times New Roman" w:hAnsi="Times New Roman" w:cs="Times New Roman"/>
          <w:sz w:val="28"/>
          <w:szCs w:val="28"/>
        </w:rPr>
        <w:t xml:space="preserve"> а также формы и </w:t>
      </w:r>
      <w:r w:rsidR="00457AEE" w:rsidRPr="00122ED8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="00CE6E76" w:rsidRPr="00122ED8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457AEE" w:rsidRPr="00122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8D" w:rsidRPr="00122ED8">
        <w:rPr>
          <w:rFonts w:ascii="Times New Roman" w:eastAsia="Times New Roman" w:hAnsi="Times New Roman" w:cs="Times New Roman"/>
          <w:sz w:val="28"/>
          <w:szCs w:val="28"/>
        </w:rPr>
        <w:t>летних творческих мастерских</w:t>
      </w:r>
      <w:r w:rsidR="00282A22" w:rsidRPr="00122ED8">
        <w:rPr>
          <w:rFonts w:ascii="Times New Roman" w:eastAsia="Times New Roman" w:hAnsi="Times New Roman" w:cs="Times New Roman"/>
          <w:sz w:val="28"/>
          <w:szCs w:val="28"/>
        </w:rPr>
        <w:t>, включ</w:t>
      </w:r>
      <w:r w:rsidR="00122ED8">
        <w:rPr>
          <w:rFonts w:ascii="Times New Roman" w:eastAsia="Times New Roman" w:hAnsi="Times New Roman" w:cs="Times New Roman"/>
          <w:sz w:val="28"/>
          <w:szCs w:val="28"/>
        </w:rPr>
        <w:t>ая длительность пребывания в них</w:t>
      </w:r>
      <w:r w:rsidR="00282A22" w:rsidRPr="00122ED8">
        <w:rPr>
          <w:rFonts w:ascii="Times New Roman" w:eastAsia="Times New Roman" w:hAnsi="Times New Roman" w:cs="Times New Roman"/>
          <w:sz w:val="28"/>
          <w:szCs w:val="28"/>
        </w:rPr>
        <w:t xml:space="preserve"> детей, </w:t>
      </w:r>
      <w:r w:rsidR="00282A22" w:rsidRPr="00122E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определяются </w:t>
      </w:r>
      <w:r w:rsidR="00DE028D" w:rsidRPr="00122ED8">
        <w:rPr>
          <w:rFonts w:ascii="Times New Roman" w:eastAsia="Times New Roman" w:hAnsi="Times New Roman" w:cs="Times New Roman"/>
          <w:sz w:val="28"/>
          <w:szCs w:val="28"/>
        </w:rPr>
        <w:t>краткосрочной дополнительной общеобразовательной программой.</w:t>
      </w:r>
    </w:p>
    <w:p w:rsidR="00DE028D" w:rsidRPr="00122ED8" w:rsidRDefault="00213D9C" w:rsidP="00DE028D">
      <w:pPr>
        <w:pStyle w:val="a4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D8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DE028D" w:rsidRPr="00122E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7AEE" w:rsidRPr="00122ED8">
        <w:rPr>
          <w:rFonts w:ascii="Times New Roman" w:eastAsia="Times New Roman" w:hAnsi="Times New Roman" w:cs="Times New Roman"/>
          <w:sz w:val="28"/>
          <w:szCs w:val="28"/>
        </w:rPr>
        <w:t>Краткосрочные программы рассчитаны на 16 часов работы с детьми.</w:t>
      </w:r>
    </w:p>
    <w:p w:rsidR="00457AEE" w:rsidRPr="00122ED8" w:rsidRDefault="00213D9C" w:rsidP="00DE028D">
      <w:pPr>
        <w:pStyle w:val="a4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D8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457AEE" w:rsidRPr="00122ED8">
        <w:rPr>
          <w:rFonts w:ascii="Times New Roman" w:eastAsia="Times New Roman" w:hAnsi="Times New Roman" w:cs="Times New Roman"/>
          <w:sz w:val="28"/>
          <w:szCs w:val="28"/>
        </w:rPr>
        <w:t>. Режим работы летних творческих мастерских:</w:t>
      </w:r>
    </w:p>
    <w:p w:rsidR="00457AEE" w:rsidRPr="00122ED8" w:rsidRDefault="00457AEE" w:rsidP="00DE028D">
      <w:pPr>
        <w:pStyle w:val="a4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391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30D">
        <w:rPr>
          <w:rFonts w:ascii="Times New Roman" w:eastAsia="Times New Roman" w:hAnsi="Times New Roman" w:cs="Times New Roman"/>
          <w:sz w:val="28"/>
          <w:szCs w:val="28"/>
        </w:rPr>
        <w:t>в течение рабочего времени, установленного для образовательной деятельности (с 9.00 до 20.00) согласно утвержденному графику работы</w:t>
      </w:r>
      <w:r w:rsidRPr="00122E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AEE" w:rsidRPr="00122ED8" w:rsidRDefault="00457AEE" w:rsidP="00DE028D">
      <w:pPr>
        <w:pStyle w:val="a4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D8">
        <w:rPr>
          <w:rFonts w:ascii="Times New Roman" w:eastAsia="Times New Roman" w:hAnsi="Times New Roman" w:cs="Times New Roman"/>
          <w:sz w:val="28"/>
          <w:szCs w:val="28"/>
        </w:rPr>
        <w:t>- длительность одного академического часа равна 40 минутам;</w:t>
      </w:r>
    </w:p>
    <w:p w:rsidR="00457AEE" w:rsidRPr="00122ED8" w:rsidRDefault="00457AEE" w:rsidP="00DE028D">
      <w:pPr>
        <w:pStyle w:val="a4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D8">
        <w:rPr>
          <w:rFonts w:ascii="Times New Roman" w:eastAsia="Times New Roman" w:hAnsi="Times New Roman" w:cs="Times New Roman"/>
          <w:sz w:val="28"/>
          <w:szCs w:val="28"/>
        </w:rPr>
        <w:t>- занятие состоит из 2-х академических часов с 20-минутным перерывом для организации игротеки</w:t>
      </w:r>
      <w:r w:rsidR="00CE6E76" w:rsidRPr="00122E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04B" w:rsidRDefault="0077504B" w:rsidP="00DE028D">
      <w:pPr>
        <w:pStyle w:val="a4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D8">
        <w:rPr>
          <w:rFonts w:ascii="Times New Roman" w:eastAsia="Times New Roman" w:hAnsi="Times New Roman" w:cs="Times New Roman"/>
          <w:sz w:val="28"/>
          <w:szCs w:val="28"/>
        </w:rPr>
        <w:t xml:space="preserve">2.7. Игротека предусматривает </w:t>
      </w:r>
      <w:r w:rsidR="00A36FB1">
        <w:rPr>
          <w:rFonts w:ascii="Times New Roman" w:eastAsia="Times New Roman" w:hAnsi="Times New Roman" w:cs="Times New Roman"/>
          <w:sz w:val="28"/>
          <w:szCs w:val="28"/>
        </w:rPr>
        <w:t>проведение подвижных игр</w:t>
      </w:r>
      <w:r w:rsidRPr="00122ED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561A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ED8">
        <w:rPr>
          <w:rFonts w:ascii="Times New Roman" w:eastAsia="Times New Roman" w:hAnsi="Times New Roman" w:cs="Times New Roman"/>
          <w:sz w:val="28"/>
          <w:szCs w:val="28"/>
        </w:rPr>
        <w:t>использованием реквизита,</w:t>
      </w:r>
      <w:r w:rsidR="005614E2" w:rsidRPr="00122ED8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предназначенного для организации</w:t>
      </w:r>
      <w:r w:rsidRPr="00122ED8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="00A36FB1">
        <w:rPr>
          <w:rFonts w:ascii="Times New Roman" w:eastAsia="Times New Roman" w:hAnsi="Times New Roman" w:cs="Times New Roman"/>
          <w:sz w:val="28"/>
          <w:szCs w:val="28"/>
        </w:rPr>
        <w:t xml:space="preserve"> в помещении, а также</w:t>
      </w:r>
      <w:r w:rsidRPr="00122ED8">
        <w:rPr>
          <w:rFonts w:ascii="Times New Roman" w:eastAsia="Times New Roman" w:hAnsi="Times New Roman" w:cs="Times New Roman"/>
          <w:sz w:val="28"/>
          <w:szCs w:val="28"/>
        </w:rPr>
        <w:t xml:space="preserve"> викторин, в том числе тематических</w:t>
      </w:r>
      <w:r w:rsidR="00A36FB1">
        <w:rPr>
          <w:rFonts w:ascii="Times New Roman" w:eastAsia="Times New Roman" w:hAnsi="Times New Roman" w:cs="Times New Roman"/>
          <w:sz w:val="28"/>
          <w:szCs w:val="28"/>
        </w:rPr>
        <w:t>, посвященных</w:t>
      </w:r>
      <w:r w:rsidR="004D78FD" w:rsidRPr="00122ED8">
        <w:rPr>
          <w:rFonts w:ascii="Times New Roman" w:eastAsia="Times New Roman" w:hAnsi="Times New Roman" w:cs="Times New Roman"/>
          <w:sz w:val="28"/>
          <w:szCs w:val="28"/>
        </w:rPr>
        <w:t xml:space="preserve"> календарным датам</w:t>
      </w:r>
      <w:r w:rsidRPr="00122E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A59" w:rsidRPr="00122ED8" w:rsidRDefault="00E85A59" w:rsidP="00DE028D">
      <w:pPr>
        <w:pStyle w:val="a4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Если в качестве формы проведения летних творческих мастерских выбран пленэр, он может проводиться как на территории, прилегающей к зданию Учреждения, так и за ее пределами. При проведении выездных пленэрных занятий необходимо поставить в известность родителей (законных представителей) и получить с них письменное согласие на сопровождение педагогом детей до места проведения, во время проведения занятий, а также возвращение в Учреждение с указанием даты и времени.</w:t>
      </w:r>
    </w:p>
    <w:p w:rsidR="00213D9C" w:rsidRPr="00122ED8" w:rsidRDefault="00213D9C" w:rsidP="00DE028D">
      <w:pPr>
        <w:pStyle w:val="a4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97E" w:rsidRDefault="005C497E" w:rsidP="00282A22">
      <w:pPr>
        <w:pStyle w:val="a4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D34" w:rsidRDefault="00812D34" w:rsidP="00282A22">
      <w:pPr>
        <w:pStyle w:val="a4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D34" w:rsidRDefault="00812D34" w:rsidP="00282A22">
      <w:pPr>
        <w:pStyle w:val="a4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D34" w:rsidRDefault="00812D34" w:rsidP="00282A22">
      <w:pPr>
        <w:pStyle w:val="a4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D34" w:rsidRDefault="00812D34" w:rsidP="00282A22">
      <w:pPr>
        <w:pStyle w:val="a4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D34" w:rsidRDefault="00812D34" w:rsidP="00282A22">
      <w:pPr>
        <w:pStyle w:val="a4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D34" w:rsidRDefault="00812D34" w:rsidP="00282A22">
      <w:pPr>
        <w:pStyle w:val="a4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D34" w:rsidRDefault="00812D34" w:rsidP="00282A22">
      <w:pPr>
        <w:pStyle w:val="a4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D34" w:rsidRDefault="00812D34" w:rsidP="00282A22">
      <w:pPr>
        <w:pStyle w:val="a4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D34" w:rsidRDefault="00812D34" w:rsidP="00282A22">
      <w:pPr>
        <w:pStyle w:val="a4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D34" w:rsidRDefault="00812D34" w:rsidP="00282A22">
      <w:pPr>
        <w:pStyle w:val="a4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D34" w:rsidRDefault="00812D34" w:rsidP="00282A22">
      <w:pPr>
        <w:pStyle w:val="a4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D34" w:rsidRDefault="00812D34" w:rsidP="00282A22">
      <w:pPr>
        <w:pStyle w:val="a4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D34" w:rsidRDefault="00812D34" w:rsidP="00282A22">
      <w:pPr>
        <w:pStyle w:val="a4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D34" w:rsidRDefault="00812D34" w:rsidP="00282A22">
      <w:pPr>
        <w:pStyle w:val="a4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D34" w:rsidRDefault="00812D34" w:rsidP="00282A22">
      <w:pPr>
        <w:pStyle w:val="a4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D34" w:rsidRDefault="00812D34" w:rsidP="00282A22">
      <w:pPr>
        <w:pStyle w:val="a4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D34" w:rsidRDefault="00812D34" w:rsidP="00282A22">
      <w:pPr>
        <w:pStyle w:val="a4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D34" w:rsidRDefault="00812D34" w:rsidP="00282A22">
      <w:pPr>
        <w:pStyle w:val="a4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D34" w:rsidRDefault="00812D34" w:rsidP="00282A22">
      <w:pPr>
        <w:pStyle w:val="a4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D34" w:rsidRDefault="00812D34" w:rsidP="00282A22">
      <w:pPr>
        <w:pStyle w:val="a4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D34" w:rsidRDefault="00812D34" w:rsidP="005D0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255" w:rsidRPr="005D0255" w:rsidRDefault="005D0255" w:rsidP="005D0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D34" w:rsidRPr="00AC6942" w:rsidRDefault="00812D34" w:rsidP="00812D34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942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1</w:t>
      </w:r>
    </w:p>
    <w:p w:rsidR="00812D34" w:rsidRPr="00AC6942" w:rsidRDefault="00812D34" w:rsidP="0081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942">
        <w:rPr>
          <w:rFonts w:ascii="Times New Roman" w:hAnsi="Times New Roman" w:cs="Times New Roman"/>
          <w:b/>
          <w:color w:val="000000"/>
          <w:sz w:val="24"/>
          <w:szCs w:val="24"/>
        </w:rPr>
        <w:t>СПИСОК</w:t>
      </w:r>
    </w:p>
    <w:p w:rsidR="00812D34" w:rsidRPr="00AC6942" w:rsidRDefault="00812D34" w:rsidP="0081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6942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 МБОУ ДОД «РГЦРТДиЮ «Созвездие», ознакомленных с </w:t>
      </w:r>
    </w:p>
    <w:p w:rsidR="00812D34" w:rsidRPr="00AC6942" w:rsidRDefault="00812D34" w:rsidP="00812D3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94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летних творческих мастерских </w:t>
      </w:r>
      <w:r w:rsidRPr="00AC6942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детей «Рязанский городской Центр развития творчества детей и юношества «Созвездие»</w:t>
      </w:r>
    </w:p>
    <w:p w:rsidR="00812D34" w:rsidRPr="00AC6942" w:rsidRDefault="00812D34" w:rsidP="0081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97"/>
        <w:gridCol w:w="2490"/>
        <w:gridCol w:w="1559"/>
        <w:gridCol w:w="1522"/>
      </w:tblGrid>
      <w:tr w:rsidR="00812D34" w:rsidRPr="00AC6942" w:rsidTr="00AD0F6C">
        <w:tc>
          <w:tcPr>
            <w:tcW w:w="81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C69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AC6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D34" w:rsidRPr="00AC6942" w:rsidTr="00AD0F6C">
        <w:tc>
          <w:tcPr>
            <w:tcW w:w="817" w:type="dxa"/>
          </w:tcPr>
          <w:p w:rsidR="00812D34" w:rsidRPr="00AC6942" w:rsidRDefault="00812D34" w:rsidP="00812D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812D34" w:rsidRPr="00AC6942" w:rsidRDefault="00812D34" w:rsidP="00AD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6C2E" w:rsidRPr="005C497E" w:rsidRDefault="00DE6C2E" w:rsidP="00812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6C2E" w:rsidRPr="005C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2337"/>
    <w:multiLevelType w:val="multilevel"/>
    <w:tmpl w:val="640EF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2DF53D9D"/>
    <w:multiLevelType w:val="multilevel"/>
    <w:tmpl w:val="05284BA0"/>
    <w:lvl w:ilvl="0">
      <w:start w:val="1"/>
      <w:numFmt w:val="decimal"/>
      <w:lvlText w:val="%1"/>
      <w:lvlJc w:val="left"/>
      <w:pPr>
        <w:ind w:left="1275" w:hanging="1275"/>
      </w:pPr>
      <w:rPr>
        <w:rFonts w:eastAsiaTheme="minorHAnsi" w:hint="default"/>
        <w:sz w:val="28"/>
      </w:rPr>
    </w:lvl>
    <w:lvl w:ilvl="1">
      <w:start w:val="1"/>
      <w:numFmt w:val="decimal"/>
      <w:lvlText w:val="%1.%2"/>
      <w:lvlJc w:val="left"/>
      <w:pPr>
        <w:ind w:left="2126" w:hanging="1275"/>
      </w:pPr>
      <w:rPr>
        <w:rFonts w:eastAsiaTheme="minorHAnsi" w:hint="default"/>
        <w:sz w:val="28"/>
      </w:rPr>
    </w:lvl>
    <w:lvl w:ilvl="2">
      <w:start w:val="1"/>
      <w:numFmt w:val="decimal"/>
      <w:lvlText w:val="%1.%2.%3"/>
      <w:lvlJc w:val="left"/>
      <w:pPr>
        <w:ind w:left="2977" w:hanging="1275"/>
      </w:pPr>
      <w:rPr>
        <w:rFonts w:eastAsiaTheme="minorHAnsi" w:hint="default"/>
        <w:sz w:val="28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eastAsiaTheme="minorHAnsi" w:hint="default"/>
        <w:sz w:val="28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Theme="minorHAnsi" w:hint="default"/>
        <w:sz w:val="28"/>
      </w:rPr>
    </w:lvl>
  </w:abstractNum>
  <w:abstractNum w:abstractNumId="2" w15:restartNumberingAfterBreak="0">
    <w:nsid w:val="3D3D7D83"/>
    <w:multiLevelType w:val="multilevel"/>
    <w:tmpl w:val="C20016E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8"/>
      </w:rPr>
    </w:lvl>
  </w:abstractNum>
  <w:abstractNum w:abstractNumId="3" w15:restartNumberingAfterBreak="0">
    <w:nsid w:val="6C012B66"/>
    <w:multiLevelType w:val="hybridMultilevel"/>
    <w:tmpl w:val="22F0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3C"/>
    <w:rsid w:val="000874DF"/>
    <w:rsid w:val="000C19FF"/>
    <w:rsid w:val="00122ED8"/>
    <w:rsid w:val="001622C2"/>
    <w:rsid w:val="001B030D"/>
    <w:rsid w:val="00213D9C"/>
    <w:rsid w:val="00282A22"/>
    <w:rsid w:val="003917EB"/>
    <w:rsid w:val="00457AEE"/>
    <w:rsid w:val="004D78FD"/>
    <w:rsid w:val="005614E2"/>
    <w:rsid w:val="00561A67"/>
    <w:rsid w:val="005C497E"/>
    <w:rsid w:val="005D0255"/>
    <w:rsid w:val="005F6962"/>
    <w:rsid w:val="006012D7"/>
    <w:rsid w:val="00627E68"/>
    <w:rsid w:val="0077504B"/>
    <w:rsid w:val="007F6C38"/>
    <w:rsid w:val="00812D34"/>
    <w:rsid w:val="009F0720"/>
    <w:rsid w:val="00A36FB1"/>
    <w:rsid w:val="00A7103A"/>
    <w:rsid w:val="00AB412F"/>
    <w:rsid w:val="00AE2D88"/>
    <w:rsid w:val="00B23F3C"/>
    <w:rsid w:val="00C60541"/>
    <w:rsid w:val="00C91B9D"/>
    <w:rsid w:val="00CE6E76"/>
    <w:rsid w:val="00DA56C5"/>
    <w:rsid w:val="00DC2253"/>
    <w:rsid w:val="00DE028D"/>
    <w:rsid w:val="00DE6C2E"/>
    <w:rsid w:val="00E50711"/>
    <w:rsid w:val="00E85A59"/>
    <w:rsid w:val="00F427BA"/>
    <w:rsid w:val="00F5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F798"/>
  <w15:docId w15:val="{37657FE0-8FA3-43AE-9CA0-12FEE88B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C38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7F6C3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F6C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E6D8C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Манухов ИВ</cp:lastModifiedBy>
  <cp:revision>2</cp:revision>
  <cp:lastPrinted>2014-06-27T11:00:00Z</cp:lastPrinted>
  <dcterms:created xsi:type="dcterms:W3CDTF">2020-02-03T14:14:00Z</dcterms:created>
  <dcterms:modified xsi:type="dcterms:W3CDTF">2020-02-03T14:14:00Z</dcterms:modified>
</cp:coreProperties>
</file>