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D" w:rsidRPr="000D5F81" w:rsidRDefault="000D5F81" w:rsidP="001E67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81">
        <w:rPr>
          <w:rFonts w:ascii="Times New Roman" w:hAnsi="Times New Roman" w:cs="Times New Roman"/>
          <w:b/>
          <w:sz w:val="28"/>
          <w:szCs w:val="28"/>
        </w:rPr>
        <w:t>Развивающее занятие со старшими дошкольниками «Фрукты»</w:t>
      </w:r>
    </w:p>
    <w:p w:rsidR="000D5F81" w:rsidRDefault="000D5F81" w:rsidP="001E67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F81">
        <w:rPr>
          <w:rFonts w:ascii="Times New Roman" w:hAnsi="Times New Roman" w:cs="Times New Roman"/>
          <w:b/>
          <w:sz w:val="28"/>
          <w:szCs w:val="28"/>
        </w:rPr>
        <w:t>Цель</w:t>
      </w:r>
      <w:r w:rsidR="004E7DB3">
        <w:rPr>
          <w:rFonts w:ascii="Times New Roman" w:hAnsi="Times New Roman" w:cs="Times New Roman"/>
          <w:sz w:val="28"/>
          <w:szCs w:val="28"/>
        </w:rPr>
        <w:t>: развитие внимания, мышления</w:t>
      </w:r>
      <w:r>
        <w:rPr>
          <w:rFonts w:ascii="Times New Roman" w:hAnsi="Times New Roman" w:cs="Times New Roman"/>
          <w:sz w:val="28"/>
          <w:szCs w:val="28"/>
        </w:rPr>
        <w:t>, мелкой моторики.</w:t>
      </w:r>
    </w:p>
    <w:p w:rsidR="000D5F81" w:rsidRPr="000D5F81" w:rsidRDefault="000D5F81" w:rsidP="001E67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F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5F81" w:rsidRDefault="000D5F81" w:rsidP="001E67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фруктах, формировать навыки счёта в пределах 5;</w:t>
      </w:r>
    </w:p>
    <w:p w:rsidR="000D5F81" w:rsidRDefault="000D5F81" w:rsidP="001E67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произвольное внимание, </w:t>
      </w:r>
      <w:r w:rsidR="004E7DB3">
        <w:rPr>
          <w:rFonts w:ascii="Times New Roman" w:hAnsi="Times New Roman" w:cs="Times New Roman"/>
          <w:sz w:val="28"/>
          <w:szCs w:val="28"/>
        </w:rPr>
        <w:t>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>, формировать навыки произвольного запоминания;</w:t>
      </w:r>
    </w:p>
    <w:p w:rsidR="00890993" w:rsidRPr="00890993" w:rsidRDefault="000D5F81" w:rsidP="008909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993">
        <w:rPr>
          <w:rFonts w:ascii="Times New Roman" w:hAnsi="Times New Roman" w:cs="Times New Roman"/>
          <w:sz w:val="28"/>
          <w:szCs w:val="28"/>
        </w:rPr>
        <w:t>способствовать развитию детского коллектива</w:t>
      </w:r>
      <w:r w:rsidR="00890993">
        <w:rPr>
          <w:rFonts w:ascii="Times New Roman" w:hAnsi="Times New Roman" w:cs="Times New Roman"/>
          <w:sz w:val="28"/>
          <w:szCs w:val="28"/>
        </w:rPr>
        <w:t>.</w:t>
      </w:r>
    </w:p>
    <w:p w:rsidR="000D5F81" w:rsidRPr="00890993" w:rsidRDefault="000D5F81" w:rsidP="00890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93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 </w:t>
      </w:r>
      <w:r w:rsidRPr="00890993">
        <w:rPr>
          <w:rFonts w:ascii="Times New Roman" w:hAnsi="Times New Roman" w:cs="Times New Roman"/>
          <w:sz w:val="28"/>
          <w:szCs w:val="28"/>
        </w:rPr>
        <w:t>компьютер, видеопроектор, презентация к занятию, задания для каждого ребёнка в тетради, игрушка «Цветочек», муляжи фруктов.</w:t>
      </w:r>
    </w:p>
    <w:p w:rsidR="000D5F81" w:rsidRDefault="000D5F81" w:rsidP="001E67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8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D5F81" w:rsidRPr="000D5F81" w:rsidRDefault="000D5F81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F81">
        <w:rPr>
          <w:rFonts w:ascii="Times New Roman" w:hAnsi="Times New Roman" w:cs="Times New Roman"/>
          <w:b/>
          <w:sz w:val="28"/>
          <w:szCs w:val="28"/>
        </w:rPr>
        <w:t>1.Ритуал начала занятия</w:t>
      </w:r>
    </w:p>
    <w:p w:rsidR="000D5F81" w:rsidRDefault="000D5F81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F8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группового единства.</w:t>
      </w:r>
    </w:p>
    <w:p w:rsidR="000D5F81" w:rsidRDefault="000D5F81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возьмите друг друга за руки. Давайте вспомним девиз нашей группы:</w:t>
      </w:r>
    </w:p>
    <w:p w:rsidR="000D5F81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рука в руке.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пожмём друг другу руки.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удачи тебе.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не ведаем скуки.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7AE">
        <w:rPr>
          <w:rFonts w:ascii="Times New Roman" w:hAnsi="Times New Roman" w:cs="Times New Roman"/>
          <w:b/>
          <w:sz w:val="28"/>
          <w:szCs w:val="28"/>
        </w:rPr>
        <w:t>2.Игра-приветствие «Цветочек»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7A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сплочению группы, создание атмосферы доверия.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цветочек по кругу и произносят фразу: «Добрый день, …(имя соседа справа) я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 тебя видеть».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7AE">
        <w:rPr>
          <w:rFonts w:ascii="Times New Roman" w:hAnsi="Times New Roman" w:cs="Times New Roman"/>
          <w:b/>
          <w:sz w:val="28"/>
          <w:szCs w:val="28"/>
        </w:rPr>
        <w:t>3.Игра-разминка «Фрукты»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7A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дети встают в круг.</w:t>
      </w:r>
      <w:r w:rsidR="00890993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D50B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 подходит с корзинкой к первому ребёнку, который должен назвать слово, обозначающее какой-то </w:t>
      </w:r>
      <w:r w:rsidR="00890993">
        <w:rPr>
          <w:rFonts w:ascii="Times New Roman" w:hAnsi="Times New Roman" w:cs="Times New Roman"/>
          <w:sz w:val="28"/>
          <w:szCs w:val="28"/>
        </w:rPr>
        <w:t>фрукт и «положить» его в корзин</w:t>
      </w:r>
      <w:r>
        <w:rPr>
          <w:rFonts w:ascii="Times New Roman" w:hAnsi="Times New Roman" w:cs="Times New Roman"/>
          <w:sz w:val="28"/>
          <w:szCs w:val="28"/>
        </w:rPr>
        <w:t xml:space="preserve">у. Далее </w:t>
      </w:r>
      <w:r w:rsidR="00D50B81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психолог подходит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следующему ребёнку. Игра продолжается до тех пор, пока все известные детям «фрукты» не будут названы.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7AE">
        <w:rPr>
          <w:rFonts w:ascii="Times New Roman" w:hAnsi="Times New Roman" w:cs="Times New Roman"/>
          <w:b/>
          <w:sz w:val="28"/>
          <w:szCs w:val="28"/>
        </w:rPr>
        <w:t>4.Пальчиковая гимнастика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7A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 (пальцы согнуты, как бы «держат» фрукт)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(пальчики распрямляются), а он один (один пальчик).</w:t>
      </w:r>
    </w:p>
    <w:p w:rsidR="001E67AE" w:rsidRDefault="001E67AE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– для ежат (дети проглаживают мизинец)</w:t>
      </w:r>
      <w:r w:rsidR="009D0FDD">
        <w:rPr>
          <w:rFonts w:ascii="Times New Roman" w:hAnsi="Times New Roman" w:cs="Times New Roman"/>
          <w:sz w:val="28"/>
          <w:szCs w:val="28"/>
        </w:rPr>
        <w:t>,</w:t>
      </w:r>
    </w:p>
    <w:p w:rsidR="001E67AE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ужат (безымянный палец),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котят (средний палец),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утят (указательный палец),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долька для бобра (большой палец),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 (пошевелить всеми пальцами).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повторяется и для левой руки.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0FDD">
        <w:rPr>
          <w:rFonts w:ascii="Times New Roman" w:hAnsi="Times New Roman" w:cs="Times New Roman"/>
          <w:b/>
          <w:sz w:val="28"/>
          <w:szCs w:val="28"/>
        </w:rPr>
        <w:t>5. Работа в тетрадях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FD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координации в системе «глаз-рука», мелкой моторики.</w:t>
      </w:r>
    </w:p>
    <w:p w:rsidR="009D0FDD" w:rsidRDefault="009D0FDD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Дети обводят контурные рисунки фруктов в тетрадях.</w:t>
      </w:r>
    </w:p>
    <w:p w:rsidR="001F6BC6" w:rsidRDefault="001F6BC6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3848" cy="3086585"/>
            <wp:effectExtent l="19050" t="0" r="1202" b="0"/>
            <wp:docPr id="2" name="Рисунок 1" descr="C:\Users\ддт\Desktop\image003_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image003_6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65" cy="30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4" w:rsidRPr="00BF02E4" w:rsidRDefault="00BF02E4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2E4">
        <w:rPr>
          <w:rFonts w:ascii="Times New Roman" w:hAnsi="Times New Roman" w:cs="Times New Roman"/>
          <w:b/>
          <w:sz w:val="28"/>
          <w:szCs w:val="28"/>
        </w:rPr>
        <w:t xml:space="preserve">6.Физкультминутка.  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«Синий трактор. Песенка про фрукты»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и выполняют движения под музыку.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2E4">
        <w:rPr>
          <w:rFonts w:ascii="Times New Roman" w:hAnsi="Times New Roman" w:cs="Times New Roman"/>
          <w:b/>
          <w:sz w:val="28"/>
          <w:szCs w:val="28"/>
        </w:rPr>
        <w:lastRenderedPageBreak/>
        <w:t>7.Работа в тетрадях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02E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мышления и мелкой моторики, закрепление знания цвета.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Дети разгадывают загадки и раскрашивают фрукты.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Золотист один бочок,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Красноват другой бочок.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В середине,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В сердцевине – притаился червячок.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яблоко-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Этот фрукт на вкус хорош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И на лампочку </w:t>
      </w:r>
      <w:proofErr w:type="gramStart"/>
      <w:r w:rsidRPr="008D0F3C"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 w:rsidRPr="008D0F3C">
        <w:rPr>
          <w:rFonts w:ascii="Times New Roman" w:hAnsi="Times New Roman" w:cs="Times New Roman"/>
          <w:i/>
          <w:sz w:val="28"/>
          <w:szCs w:val="28"/>
        </w:rPr>
        <w:t>.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груша-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Знают этот фрукт детишки,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D0F3C">
        <w:rPr>
          <w:rFonts w:ascii="Times New Roman" w:hAnsi="Times New Roman" w:cs="Times New Roman"/>
          <w:i/>
          <w:sz w:val="28"/>
          <w:szCs w:val="28"/>
        </w:rPr>
        <w:t>Любят</w:t>
      </w:r>
      <w:proofErr w:type="gramEnd"/>
      <w:r w:rsidRPr="008D0F3C">
        <w:rPr>
          <w:rFonts w:ascii="Times New Roman" w:hAnsi="Times New Roman" w:cs="Times New Roman"/>
          <w:i/>
          <w:sz w:val="28"/>
          <w:szCs w:val="28"/>
        </w:rPr>
        <w:t xml:space="preserve"> есть его мартышки.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Родом он из жарких стран.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В тропиках растёт…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-банан-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Близнецы на тонкой ветке, 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Все лозы родные детки.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Гостю каждый в доме рад.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gramStart"/>
      <w:r w:rsidRPr="008D0F3C">
        <w:rPr>
          <w:rFonts w:ascii="Times New Roman" w:hAnsi="Times New Roman" w:cs="Times New Roman"/>
          <w:i/>
          <w:sz w:val="28"/>
          <w:szCs w:val="28"/>
        </w:rPr>
        <w:t>сладкий</w:t>
      </w:r>
      <w:proofErr w:type="gramEnd"/>
      <w:r w:rsidRPr="008D0F3C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-виноград-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С виду он как рыжий мяч, 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>Только вот не мчится вскачь.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В нём полезный витамин – </w:t>
      </w:r>
    </w:p>
    <w:p w:rsidR="00BF02E4" w:rsidRPr="008D0F3C" w:rsidRDefault="00BF02E4" w:rsidP="001E67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C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gramStart"/>
      <w:r w:rsidRPr="008D0F3C">
        <w:rPr>
          <w:rFonts w:ascii="Times New Roman" w:hAnsi="Times New Roman" w:cs="Times New Roman"/>
          <w:i/>
          <w:sz w:val="28"/>
          <w:szCs w:val="28"/>
        </w:rPr>
        <w:t>спелый</w:t>
      </w:r>
      <w:proofErr w:type="gramEnd"/>
      <w:r w:rsidRPr="008D0F3C">
        <w:rPr>
          <w:rFonts w:ascii="Times New Roman" w:hAnsi="Times New Roman" w:cs="Times New Roman"/>
          <w:i/>
          <w:sz w:val="28"/>
          <w:szCs w:val="28"/>
        </w:rPr>
        <w:t>…</w:t>
      </w:r>
    </w:p>
    <w:p w:rsidR="00BF02E4" w:rsidRDefault="00BF02E4" w:rsidP="001E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-апельсин-</w:t>
      </w:r>
    </w:p>
    <w:p w:rsidR="00BF02E4" w:rsidRDefault="001F6BC6" w:rsidP="001F6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B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2534242"/>
            <wp:effectExtent l="19050" t="0" r="0" b="0"/>
            <wp:docPr id="4" name="Рисунок 1" descr="C:\Users\ддт\Desktop\Детские-раскраски-для-раннего-развития-детей-с-фруктами-и-ягодами-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Детские-раскраски-для-раннего-развития-детей-с-фруктами-и-ягодами-1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96" cy="25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BC6">
        <w:rPr>
          <w:rFonts w:ascii="Times New Roman" w:hAnsi="Times New Roman" w:cs="Times New Roman"/>
          <w:b/>
          <w:sz w:val="28"/>
          <w:szCs w:val="28"/>
        </w:rPr>
        <w:t>8. Физкультминутка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BC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полняются действия в соответствии с содержанием стихотворения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я встаю,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 я достаю.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яблочком бегу домой,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подарок мой!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BC6">
        <w:rPr>
          <w:rFonts w:ascii="Times New Roman" w:hAnsi="Times New Roman" w:cs="Times New Roman"/>
          <w:b/>
          <w:sz w:val="28"/>
          <w:szCs w:val="28"/>
        </w:rPr>
        <w:t>9.Работа в тетрадях.</w:t>
      </w:r>
    </w:p>
    <w:p w:rsidR="001F6BC6" w:rsidRP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BC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счёта, закрепление навыков ориентации в пространстве.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BC6">
        <w:rPr>
          <w:rFonts w:ascii="Times New Roman" w:hAnsi="Times New Roman" w:cs="Times New Roman"/>
          <w:sz w:val="28"/>
          <w:szCs w:val="28"/>
        </w:rPr>
        <w:t>Задание 3.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фруктов на рисунке? (5)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фрукт находится справа? (виноград)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между бананом и апельсином? (груша)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между яблоком и грушей? (банан)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слева от винограда? (апельсин)</w:t>
      </w:r>
    </w:p>
    <w:p w:rsidR="001F6BC6" w:rsidRDefault="001F6BC6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B81">
        <w:rPr>
          <w:rFonts w:ascii="Times New Roman" w:hAnsi="Times New Roman" w:cs="Times New Roman"/>
          <w:sz w:val="28"/>
          <w:szCs w:val="28"/>
        </w:rPr>
        <w:t>Слева от груши? (банан)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фрукт второй по счёту в ряду? (банан)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фрукт четвёртый по счёту? (апельсин)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B81">
        <w:rPr>
          <w:rFonts w:ascii="Times New Roman" w:hAnsi="Times New Roman" w:cs="Times New Roman"/>
          <w:b/>
          <w:sz w:val="28"/>
          <w:szCs w:val="28"/>
        </w:rPr>
        <w:t>10. Упражнение «Запоминай порядок»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B8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 и произвольного запоминания.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Описание: педагог-психолог выкладывает муляжи (6-7 фруктов) и в течение 20 секунд даёт  детям возможность запомнить их местоположение. Затем дети закрывают глаза. Порядок расположения фруктов меняется. Задаётся вопрос: «Что изменилось?»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B81">
        <w:rPr>
          <w:rFonts w:ascii="Times New Roman" w:hAnsi="Times New Roman" w:cs="Times New Roman"/>
          <w:b/>
          <w:sz w:val="28"/>
          <w:szCs w:val="28"/>
        </w:rPr>
        <w:t>11. Рефлексия, подведение итогов, прощание.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B81">
        <w:rPr>
          <w:rFonts w:ascii="Times New Roman" w:hAnsi="Times New Roman" w:cs="Times New Roman"/>
          <w:sz w:val="28"/>
          <w:szCs w:val="28"/>
        </w:rPr>
        <w:t>- Чему</w:t>
      </w:r>
      <w:r>
        <w:rPr>
          <w:rFonts w:ascii="Times New Roman" w:hAnsi="Times New Roman" w:cs="Times New Roman"/>
          <w:sz w:val="28"/>
          <w:szCs w:val="28"/>
        </w:rPr>
        <w:t xml:space="preserve"> мы учились сегодня на занятии?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тебе больше всего понравились?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Было ли тебе трудно выполнять какие-то из них?</w:t>
      </w:r>
      <w:proofErr w:type="gramEnd"/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больше всего запомнилось?</w:t>
      </w:r>
    </w:p>
    <w:p w:rsid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игрушку цветочек друг другу и произносят слова прощания: «До свидания … (имя  соседа справа) до скорой встречи».</w:t>
      </w:r>
    </w:p>
    <w:p w:rsidR="00D50B81" w:rsidRPr="00D50B81" w:rsidRDefault="00D50B81" w:rsidP="001F6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F81" w:rsidRPr="000D5F81" w:rsidRDefault="000D5F81" w:rsidP="001E67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F81" w:rsidRPr="000D5F81" w:rsidSect="0017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306"/>
    <w:multiLevelType w:val="hybridMultilevel"/>
    <w:tmpl w:val="36F82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81"/>
    <w:rsid w:val="000D5F81"/>
    <w:rsid w:val="0017691D"/>
    <w:rsid w:val="001E67AE"/>
    <w:rsid w:val="001F6BC6"/>
    <w:rsid w:val="0023516A"/>
    <w:rsid w:val="00247DFE"/>
    <w:rsid w:val="003C06F6"/>
    <w:rsid w:val="004E7DB3"/>
    <w:rsid w:val="00890993"/>
    <w:rsid w:val="008D0F3C"/>
    <w:rsid w:val="009058DB"/>
    <w:rsid w:val="009D0FDD"/>
    <w:rsid w:val="00BF02E4"/>
    <w:rsid w:val="00D5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2020-01-30T07:16:00Z</dcterms:created>
  <dcterms:modified xsi:type="dcterms:W3CDTF">2020-01-30T11:29:00Z</dcterms:modified>
</cp:coreProperties>
</file>