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62" w:rsidRDefault="00700F62" w:rsidP="00700F62">
      <w:pPr>
        <w:pStyle w:val="Style6"/>
        <w:widowControl/>
        <w:ind w:left="540"/>
        <w:jc w:val="right"/>
        <w:rPr>
          <w:rStyle w:val="FontStyle53"/>
          <w:b/>
        </w:rPr>
      </w:pPr>
    </w:p>
    <w:tbl>
      <w:tblPr>
        <w:tblpPr w:leftFromText="180" w:rightFromText="180" w:vertAnchor="text" w:horzAnchor="margin" w:tblpY="174"/>
        <w:tblW w:w="1018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7738"/>
      </w:tblGrid>
      <w:tr w:rsidR="00700F62" w:rsidTr="00F37291">
        <w:trPr>
          <w:trHeight w:val="2995"/>
        </w:trPr>
        <w:tc>
          <w:tcPr>
            <w:tcW w:w="24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00F62" w:rsidRDefault="00700F62" w:rsidP="00F37291">
            <w:pPr>
              <w:pStyle w:val="a4"/>
              <w:jc w:val="center"/>
              <w:rPr>
                <w:i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752600"/>
                  <wp:effectExtent l="0" t="0" r="9525" b="0"/>
                  <wp:docPr id="2" name="Рисунок 2" descr="Описание: Эмблема университет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Эмблема университет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00F62" w:rsidRDefault="00700F62" w:rsidP="00F37291">
            <w:pPr>
              <w:pStyle w:val="a4"/>
              <w:jc w:val="center"/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700F62" w:rsidRDefault="00700F62" w:rsidP="00F37291">
            <w:pPr>
              <w:pStyle w:val="a4"/>
              <w:jc w:val="center"/>
            </w:pPr>
            <w:r>
              <w:rPr>
                <w:sz w:val="22"/>
                <w:szCs w:val="22"/>
              </w:rPr>
              <w:t>высшего образования</w:t>
            </w:r>
          </w:p>
          <w:p w:rsidR="00700F62" w:rsidRDefault="00700F62" w:rsidP="00F37291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«Рязанский государственный медицинский университет </w:t>
            </w:r>
          </w:p>
          <w:p w:rsidR="00700F62" w:rsidRDefault="00700F62" w:rsidP="00F37291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имени академика И.П.Павлова»</w:t>
            </w:r>
          </w:p>
          <w:p w:rsidR="00700F62" w:rsidRDefault="00700F62" w:rsidP="00F37291">
            <w:pPr>
              <w:pStyle w:val="a4"/>
              <w:jc w:val="center"/>
            </w:pPr>
            <w:r>
              <w:rPr>
                <w:sz w:val="22"/>
                <w:szCs w:val="22"/>
              </w:rPr>
              <w:t>Министерства здравоохранения Российской Федерации</w:t>
            </w:r>
          </w:p>
          <w:p w:rsidR="00700F62" w:rsidRDefault="00700F62" w:rsidP="00F37291">
            <w:pPr>
              <w:pStyle w:val="a4"/>
              <w:jc w:val="center"/>
            </w:pPr>
            <w:r>
              <w:rPr>
                <w:sz w:val="22"/>
                <w:szCs w:val="22"/>
              </w:rPr>
              <w:t>ФГБОУ ВО РязГМУ Минздрава России</w:t>
            </w:r>
          </w:p>
        </w:tc>
      </w:tr>
    </w:tbl>
    <w:p w:rsidR="00700F62" w:rsidRDefault="00700F62" w:rsidP="00700F62">
      <w:pPr>
        <w:pStyle w:val="Style6"/>
        <w:widowControl/>
        <w:ind w:left="540"/>
        <w:jc w:val="right"/>
        <w:rPr>
          <w:rStyle w:val="FontStyle53"/>
          <w:b/>
        </w:rPr>
      </w:pPr>
    </w:p>
    <w:p w:rsidR="00700F62" w:rsidRDefault="00700F62" w:rsidP="00700F62">
      <w:pPr>
        <w:pStyle w:val="Style6"/>
        <w:widowControl/>
        <w:ind w:left="540"/>
        <w:jc w:val="right"/>
        <w:rPr>
          <w:rStyle w:val="FontStyle53"/>
          <w:b/>
        </w:rPr>
      </w:pPr>
    </w:p>
    <w:p w:rsidR="00700F62" w:rsidRDefault="00700F62" w:rsidP="00700F62">
      <w:pPr>
        <w:jc w:val="right"/>
        <w:rPr>
          <w:bCs/>
        </w:rPr>
      </w:pPr>
      <w:r>
        <w:rPr>
          <w:b/>
          <w:bCs/>
        </w:rPr>
        <w:t>УТВЕРЖДЕНО</w:t>
      </w:r>
    </w:p>
    <w:p w:rsidR="00700F62" w:rsidRDefault="00700F62" w:rsidP="00700F62">
      <w:pPr>
        <w:jc w:val="right"/>
        <w:rPr>
          <w:b/>
          <w:bCs/>
        </w:rPr>
      </w:pPr>
      <w:r>
        <w:rPr>
          <w:b/>
          <w:bCs/>
        </w:rPr>
        <w:t>приказом ректора _______ от ___________.</w:t>
      </w:r>
    </w:p>
    <w:p w:rsidR="00700F62" w:rsidRDefault="00700F62" w:rsidP="00700F62">
      <w:pPr>
        <w:pStyle w:val="Style6"/>
        <w:widowControl/>
        <w:ind w:left="540"/>
        <w:jc w:val="right"/>
        <w:rPr>
          <w:rStyle w:val="FontStyle53"/>
        </w:rPr>
      </w:pPr>
    </w:p>
    <w:p w:rsidR="00700F62" w:rsidRDefault="00700F62" w:rsidP="00700F62">
      <w:pPr>
        <w:pStyle w:val="Style6"/>
        <w:widowControl/>
        <w:ind w:left="540"/>
        <w:jc w:val="right"/>
        <w:rPr>
          <w:rStyle w:val="FontStyle53"/>
          <w:b/>
        </w:rPr>
      </w:pPr>
    </w:p>
    <w:p w:rsidR="00700F62" w:rsidRPr="00256A5A" w:rsidRDefault="00700F62" w:rsidP="00700F62">
      <w:pPr>
        <w:jc w:val="center"/>
      </w:pPr>
      <w:r w:rsidRPr="00256A5A">
        <w:rPr>
          <w:b/>
          <w:caps/>
        </w:rPr>
        <w:t>Положение</w:t>
      </w:r>
      <w:r w:rsidRPr="00256A5A">
        <w:t xml:space="preserve"> </w:t>
      </w:r>
    </w:p>
    <w:p w:rsidR="00700F62" w:rsidRDefault="00700F62" w:rsidP="00C94A17">
      <w:pPr>
        <w:jc w:val="center"/>
        <w:rPr>
          <w:b/>
          <w:sz w:val="28"/>
          <w:szCs w:val="28"/>
        </w:rPr>
      </w:pPr>
      <w:r w:rsidRPr="000359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3592D">
        <w:rPr>
          <w:b/>
          <w:sz w:val="28"/>
          <w:szCs w:val="28"/>
        </w:rPr>
        <w:t xml:space="preserve"> </w:t>
      </w:r>
      <w:r w:rsidR="00F27CD1">
        <w:rPr>
          <w:b/>
          <w:sz w:val="28"/>
          <w:szCs w:val="28"/>
        </w:rPr>
        <w:t>ме</w:t>
      </w:r>
      <w:r w:rsidR="00ED76E0">
        <w:rPr>
          <w:b/>
          <w:sz w:val="28"/>
          <w:szCs w:val="28"/>
        </w:rPr>
        <w:t>дико-биологическом</w:t>
      </w:r>
      <w:r w:rsidR="00F27CD1">
        <w:rPr>
          <w:b/>
          <w:sz w:val="28"/>
          <w:szCs w:val="28"/>
        </w:rPr>
        <w:t xml:space="preserve"> курсе</w:t>
      </w:r>
      <w:r w:rsidR="009879FA">
        <w:rPr>
          <w:b/>
          <w:sz w:val="28"/>
          <w:szCs w:val="28"/>
        </w:rPr>
        <w:t xml:space="preserve"> для школьников</w:t>
      </w:r>
    </w:p>
    <w:p w:rsidR="000847B9" w:rsidRPr="009879FA" w:rsidRDefault="00D6197D" w:rsidP="00C9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MEDLAB</w:t>
      </w:r>
    </w:p>
    <w:p w:rsidR="00700F62" w:rsidRDefault="00700F62" w:rsidP="00700F62">
      <w:pPr>
        <w:jc w:val="center"/>
        <w:rPr>
          <w:b/>
          <w:sz w:val="28"/>
          <w:szCs w:val="28"/>
        </w:rPr>
      </w:pPr>
    </w:p>
    <w:p w:rsidR="00700F62" w:rsidRDefault="00700F62" w:rsidP="00700F62">
      <w:pPr>
        <w:jc w:val="center"/>
        <w:rPr>
          <w:b/>
          <w:sz w:val="28"/>
          <w:szCs w:val="28"/>
        </w:rPr>
      </w:pPr>
    </w:p>
    <w:p w:rsidR="00700F62" w:rsidRPr="00D6197D" w:rsidRDefault="00A30A5F" w:rsidP="00700F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Выпуск 0</w:t>
      </w:r>
      <w:r w:rsidR="00D018F8">
        <w:rPr>
          <w:b/>
          <w:sz w:val="28"/>
          <w:szCs w:val="28"/>
        </w:rPr>
        <w:t>5</w:t>
      </w:r>
    </w:p>
    <w:p w:rsidR="00700F62" w:rsidRDefault="00700F62" w:rsidP="00700F62">
      <w:pPr>
        <w:pStyle w:val="11"/>
      </w:pPr>
    </w:p>
    <w:p w:rsidR="00700F62" w:rsidRDefault="00700F62" w:rsidP="00700F62">
      <w:pPr>
        <w:pStyle w:val="11"/>
      </w:pPr>
    </w:p>
    <w:p w:rsidR="00700F62" w:rsidRDefault="00700F62" w:rsidP="00700F62">
      <w:pPr>
        <w:pStyle w:val="11"/>
      </w:pPr>
      <w:r>
        <w:t>Дата введения:</w:t>
      </w:r>
    </w:p>
    <w:p w:rsidR="00700F62" w:rsidRDefault="00700F62" w:rsidP="00700F62">
      <w:pPr>
        <w:jc w:val="center"/>
        <w:rPr>
          <w:sz w:val="28"/>
          <w:szCs w:val="28"/>
        </w:rPr>
      </w:pPr>
    </w:p>
    <w:p w:rsidR="00700F62" w:rsidRDefault="00700F62" w:rsidP="00700F62">
      <w:pPr>
        <w:jc w:val="center"/>
        <w:rPr>
          <w:sz w:val="28"/>
          <w:szCs w:val="28"/>
        </w:rPr>
      </w:pPr>
    </w:p>
    <w:p w:rsidR="00700F62" w:rsidRDefault="00700F62" w:rsidP="00700F62">
      <w:pPr>
        <w:jc w:val="center"/>
        <w:rPr>
          <w:sz w:val="28"/>
          <w:szCs w:val="28"/>
        </w:rPr>
      </w:pPr>
    </w:p>
    <w:p w:rsidR="00700F62" w:rsidRDefault="00D018F8" w:rsidP="00E73DDC">
      <w:pPr>
        <w:pStyle w:val="Style6"/>
        <w:widowControl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Рязань, 2020</w:t>
      </w:r>
    </w:p>
    <w:p w:rsidR="00700F62" w:rsidRDefault="00700F62" w:rsidP="00700F62">
      <w:pPr>
        <w:pStyle w:val="Style6"/>
        <w:widowControl/>
        <w:ind w:left="540"/>
        <w:jc w:val="center"/>
        <w:rPr>
          <w:sz w:val="28"/>
          <w:szCs w:val="28"/>
        </w:rPr>
      </w:pPr>
    </w:p>
    <w:p w:rsidR="00700F62" w:rsidRDefault="00700F62" w:rsidP="00700F62">
      <w:pPr>
        <w:pStyle w:val="Style6"/>
        <w:widowControl/>
        <w:rPr>
          <w:rStyle w:val="FontStyle53"/>
          <w:b/>
        </w:rPr>
      </w:pPr>
    </w:p>
    <w:p w:rsidR="00700F62" w:rsidRDefault="00700F62" w:rsidP="00700F62">
      <w:pPr>
        <w:pStyle w:val="Style6"/>
        <w:widowControl/>
        <w:ind w:left="540"/>
        <w:jc w:val="right"/>
        <w:rPr>
          <w:rStyle w:val="FontStyle53"/>
          <w:b/>
        </w:rPr>
      </w:pPr>
    </w:p>
    <w:tbl>
      <w:tblPr>
        <w:tblW w:w="9900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140"/>
        <w:gridCol w:w="2880"/>
        <w:gridCol w:w="1440"/>
      </w:tblGrid>
      <w:tr w:rsidR="00700F62" w:rsidTr="00F37291">
        <w:trPr>
          <w:trHeight w:val="313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700F62" w:rsidP="00F37291">
            <w:pPr>
              <w:pStyle w:val="a5"/>
              <w:jc w:val="center"/>
              <w:rPr>
                <w:b/>
                <w:bCs/>
                <w:i/>
              </w:rPr>
            </w:pPr>
          </w:p>
        </w:tc>
        <w:tc>
          <w:tcPr>
            <w:tcW w:w="4140" w:type="dxa"/>
            <w:tcBorders>
              <w:top w:val="threeDEmboss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62" w:rsidRDefault="00700F62" w:rsidP="00F37291">
            <w:pPr>
              <w:pStyle w:val="a5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Должность</w:t>
            </w:r>
          </w:p>
        </w:tc>
        <w:tc>
          <w:tcPr>
            <w:tcW w:w="2880" w:type="dxa"/>
            <w:tcBorders>
              <w:top w:val="threeDEmboss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62" w:rsidRDefault="00700F62" w:rsidP="00F37291">
            <w:pPr>
              <w:pStyle w:val="a5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Фамилия/ Подпись</w:t>
            </w:r>
          </w:p>
        </w:tc>
        <w:tc>
          <w:tcPr>
            <w:tcW w:w="1440" w:type="dxa"/>
            <w:tcBorders>
              <w:top w:val="threeDEmboss" w:sz="12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700F62" w:rsidRDefault="00700F62" w:rsidP="00F37291">
            <w:pPr>
              <w:pStyle w:val="a5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Дата</w:t>
            </w:r>
          </w:p>
        </w:tc>
      </w:tr>
      <w:tr w:rsidR="00700F62" w:rsidTr="00F37291">
        <w:trPr>
          <w:trHeight w:val="313"/>
        </w:trPr>
        <w:tc>
          <w:tcPr>
            <w:tcW w:w="1440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Разработал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Pr="00791145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Начальник отдела довузовской подготовки и профориентационной работы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Ю.Ю.Клейменова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</w:p>
        </w:tc>
      </w:tr>
      <w:tr w:rsidR="00700F62" w:rsidTr="00F37291">
        <w:trPr>
          <w:trHeight w:val="313"/>
        </w:trPr>
        <w:tc>
          <w:tcPr>
            <w:tcW w:w="1440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62" w:rsidRDefault="006F181E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Проверил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6F181E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Начальник учебно-методического</w:t>
            </w:r>
            <w:r w:rsidR="00700F62">
              <w:rPr>
                <w:b/>
                <w:bCs/>
                <w:i/>
              </w:rPr>
              <w:t xml:space="preserve"> управления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6F181E" w:rsidP="00F37291">
            <w:pPr>
              <w:pStyle w:val="a5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С.А.Камаева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</w:p>
        </w:tc>
      </w:tr>
      <w:tr w:rsidR="00700F62" w:rsidTr="00F37291">
        <w:trPr>
          <w:trHeight w:val="313"/>
        </w:trPr>
        <w:tc>
          <w:tcPr>
            <w:tcW w:w="1440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Согласовал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Председатель Совета </w:t>
            </w:r>
            <w:proofErr w:type="gramStart"/>
            <w:r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36419F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С.А. Коршунов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</w:p>
        </w:tc>
      </w:tr>
      <w:tr w:rsidR="00700F62" w:rsidTr="00F37291">
        <w:trPr>
          <w:trHeight w:val="313"/>
        </w:trPr>
        <w:tc>
          <w:tcPr>
            <w:tcW w:w="1440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Согласовал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Председатель Совета родителей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О.В. Баковецкая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</w:p>
        </w:tc>
      </w:tr>
      <w:tr w:rsidR="00700F62" w:rsidTr="00F37291">
        <w:trPr>
          <w:trHeight w:val="313"/>
        </w:trPr>
        <w:tc>
          <w:tcPr>
            <w:tcW w:w="1440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Согласовал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Д.В.Межевикин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</w:p>
        </w:tc>
      </w:tr>
      <w:tr w:rsidR="00700F62" w:rsidTr="00F37291">
        <w:trPr>
          <w:trHeight w:val="313"/>
        </w:trPr>
        <w:tc>
          <w:tcPr>
            <w:tcW w:w="1440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Согласовал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62" w:rsidRPr="006F4101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Проректор </w:t>
            </w:r>
            <w:r w:rsidR="006F4101">
              <w:rPr>
                <w:b/>
                <w:bCs/>
                <w:i/>
                <w:sz w:val="22"/>
                <w:szCs w:val="22"/>
              </w:rPr>
              <w:t>по учебной работе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О.М.Урясьев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</w:p>
        </w:tc>
      </w:tr>
      <w:tr w:rsidR="00700F62" w:rsidTr="00F37291">
        <w:trPr>
          <w:trHeight w:val="313"/>
        </w:trPr>
        <w:tc>
          <w:tcPr>
            <w:tcW w:w="8460" w:type="dxa"/>
            <w:gridSpan w:val="3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C0C0C0"/>
            <w:hideMark/>
          </w:tcPr>
          <w:p w:rsidR="00700F62" w:rsidRDefault="00D018F8" w:rsidP="00F37291">
            <w:pPr>
              <w:pStyle w:val="a5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Версия 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0C0C0"/>
            <w:hideMark/>
          </w:tcPr>
          <w:p w:rsidR="00700F62" w:rsidRDefault="00700F62" w:rsidP="00F37291">
            <w:pPr>
              <w:pStyle w:val="a5"/>
              <w:rPr>
                <w:b/>
                <w:bCs/>
                <w:i/>
              </w:rPr>
            </w:pPr>
            <w:r>
              <w:rPr>
                <w:rStyle w:val="a7"/>
                <w:b/>
                <w:i/>
                <w:sz w:val="22"/>
                <w:szCs w:val="22"/>
              </w:rPr>
              <w:t>Стр. 1 из 3</w:t>
            </w:r>
          </w:p>
        </w:tc>
      </w:tr>
    </w:tbl>
    <w:p w:rsidR="00700F62" w:rsidRDefault="00700F62" w:rsidP="00360654">
      <w:pPr>
        <w:spacing w:line="276" w:lineRule="auto"/>
        <w:jc w:val="center"/>
        <w:rPr>
          <w:b/>
          <w:sz w:val="28"/>
          <w:szCs w:val="28"/>
        </w:rPr>
      </w:pPr>
    </w:p>
    <w:p w:rsidR="00C94A17" w:rsidRDefault="00C94A17" w:rsidP="00360654">
      <w:pPr>
        <w:spacing w:line="276" w:lineRule="auto"/>
        <w:jc w:val="center"/>
        <w:rPr>
          <w:b/>
          <w:sz w:val="28"/>
          <w:szCs w:val="28"/>
        </w:rPr>
      </w:pPr>
    </w:p>
    <w:p w:rsidR="00700F62" w:rsidRDefault="00700F62" w:rsidP="00700F62">
      <w:pPr>
        <w:spacing w:line="276" w:lineRule="auto"/>
        <w:rPr>
          <w:b/>
          <w:sz w:val="28"/>
          <w:szCs w:val="28"/>
        </w:rPr>
      </w:pPr>
    </w:p>
    <w:p w:rsidR="00256A5A" w:rsidRPr="00256A5A" w:rsidRDefault="006F4101" w:rsidP="00F27CD1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42DCC">
        <w:rPr>
          <w:b/>
          <w:sz w:val="28"/>
          <w:szCs w:val="28"/>
        </w:rPr>
        <w:t>Общие положения</w:t>
      </w:r>
    </w:p>
    <w:p w:rsidR="00280805" w:rsidRDefault="00C81A9A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14796">
        <w:rPr>
          <w:sz w:val="28"/>
          <w:szCs w:val="28"/>
        </w:rPr>
        <w:t>Настоящее П</w:t>
      </w:r>
      <w:r w:rsidR="00280805">
        <w:rPr>
          <w:sz w:val="28"/>
          <w:szCs w:val="28"/>
        </w:rPr>
        <w:t>оложение разработано в соответствии с Федераль</w:t>
      </w:r>
      <w:r w:rsidR="00D14796">
        <w:rPr>
          <w:sz w:val="28"/>
          <w:szCs w:val="28"/>
        </w:rPr>
        <w:t>ным законом</w:t>
      </w:r>
      <w:r w:rsidR="00280805">
        <w:rPr>
          <w:sz w:val="28"/>
          <w:szCs w:val="28"/>
        </w:rPr>
        <w:t xml:space="preserve"> от 29.12.12 №273-ФЗ «Об образовании в Российской Федерации» и Уставом ФГБОУ ВО РязГМУ Минздрава России.</w:t>
      </w:r>
    </w:p>
    <w:p w:rsidR="00FB0891" w:rsidRDefault="00280805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81A9A">
        <w:rPr>
          <w:sz w:val="28"/>
          <w:szCs w:val="28"/>
        </w:rPr>
        <w:t xml:space="preserve"> </w:t>
      </w:r>
      <w:r w:rsidR="00F27CD1">
        <w:rPr>
          <w:sz w:val="28"/>
          <w:szCs w:val="28"/>
        </w:rPr>
        <w:t>Медико-биологический курс</w:t>
      </w:r>
      <w:r w:rsidR="00FB0891">
        <w:rPr>
          <w:sz w:val="28"/>
          <w:szCs w:val="28"/>
        </w:rPr>
        <w:t xml:space="preserve"> – это добровольное объединение учащихся, сформированное на основе потребностей, желаний и интересов обучающихся к конкретному виду деятельности.</w:t>
      </w:r>
    </w:p>
    <w:p w:rsidR="00FB0891" w:rsidRDefault="00280805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81A9A">
        <w:rPr>
          <w:sz w:val="28"/>
          <w:szCs w:val="28"/>
        </w:rPr>
        <w:t xml:space="preserve"> </w:t>
      </w:r>
      <w:r w:rsidR="00D14796">
        <w:rPr>
          <w:sz w:val="28"/>
          <w:szCs w:val="28"/>
        </w:rPr>
        <w:t>Настоящее П</w:t>
      </w:r>
      <w:r w:rsidR="00FB0891">
        <w:rPr>
          <w:sz w:val="28"/>
          <w:szCs w:val="28"/>
        </w:rPr>
        <w:t>оложение устанавливает поря</w:t>
      </w:r>
      <w:r w:rsidR="00D877B2">
        <w:rPr>
          <w:sz w:val="28"/>
          <w:szCs w:val="28"/>
        </w:rPr>
        <w:t>док комплектования и организации</w:t>
      </w:r>
      <w:r w:rsidR="00FB0891">
        <w:rPr>
          <w:sz w:val="28"/>
          <w:szCs w:val="28"/>
        </w:rPr>
        <w:t xml:space="preserve"> деятельн</w:t>
      </w:r>
      <w:r w:rsidR="001260A5">
        <w:rPr>
          <w:sz w:val="28"/>
          <w:szCs w:val="28"/>
        </w:rPr>
        <w:t>ости по медико-биологическо</w:t>
      </w:r>
      <w:r w:rsidR="00F27CD1">
        <w:rPr>
          <w:sz w:val="28"/>
          <w:szCs w:val="28"/>
        </w:rPr>
        <w:t>му курсу</w:t>
      </w:r>
      <w:r w:rsidR="001260A5">
        <w:rPr>
          <w:sz w:val="28"/>
          <w:szCs w:val="28"/>
        </w:rPr>
        <w:t xml:space="preserve"> для школьников </w:t>
      </w:r>
      <w:r w:rsidR="001260A5">
        <w:rPr>
          <w:sz w:val="28"/>
          <w:szCs w:val="28"/>
          <w:lang w:val="en-US"/>
        </w:rPr>
        <w:t>MEDLAB</w:t>
      </w:r>
      <w:r w:rsidR="00D877B2" w:rsidRPr="001260A5">
        <w:rPr>
          <w:sz w:val="28"/>
          <w:szCs w:val="28"/>
        </w:rPr>
        <w:t xml:space="preserve"> </w:t>
      </w:r>
      <w:r w:rsidR="00D877B2">
        <w:rPr>
          <w:sz w:val="28"/>
          <w:szCs w:val="28"/>
        </w:rPr>
        <w:t>в ФГБОУ ВО Ряз</w:t>
      </w:r>
      <w:r w:rsidR="00207D28">
        <w:rPr>
          <w:sz w:val="28"/>
          <w:szCs w:val="28"/>
        </w:rPr>
        <w:t>ГМУ</w:t>
      </w:r>
      <w:r w:rsidR="00D877B2">
        <w:rPr>
          <w:sz w:val="28"/>
          <w:szCs w:val="28"/>
        </w:rPr>
        <w:t xml:space="preserve"> Минздрава России</w:t>
      </w:r>
      <w:r w:rsidR="00207D28">
        <w:rPr>
          <w:sz w:val="28"/>
          <w:szCs w:val="28"/>
        </w:rPr>
        <w:t xml:space="preserve"> (далее </w:t>
      </w:r>
      <w:proofErr w:type="gramStart"/>
      <w:r w:rsidR="00207D28">
        <w:rPr>
          <w:sz w:val="28"/>
          <w:szCs w:val="28"/>
        </w:rPr>
        <w:t>–У</w:t>
      </w:r>
      <w:proofErr w:type="gramEnd"/>
      <w:r w:rsidR="00207D28">
        <w:rPr>
          <w:sz w:val="28"/>
          <w:szCs w:val="28"/>
        </w:rPr>
        <w:t>ниверситет)</w:t>
      </w:r>
      <w:r w:rsidR="00FB0891">
        <w:rPr>
          <w:sz w:val="28"/>
          <w:szCs w:val="28"/>
        </w:rPr>
        <w:t>.</w:t>
      </w:r>
      <w:r w:rsidR="00C16EB8">
        <w:rPr>
          <w:sz w:val="28"/>
          <w:szCs w:val="28"/>
        </w:rPr>
        <w:t xml:space="preserve"> Настоящее положение, измене</w:t>
      </w:r>
      <w:r>
        <w:rPr>
          <w:sz w:val="28"/>
          <w:szCs w:val="28"/>
        </w:rPr>
        <w:t>ния и дополнения к нему</w:t>
      </w:r>
      <w:r w:rsidR="00E73DDC">
        <w:rPr>
          <w:sz w:val="28"/>
          <w:szCs w:val="28"/>
        </w:rPr>
        <w:t xml:space="preserve"> вносятся</w:t>
      </w:r>
      <w:r>
        <w:rPr>
          <w:sz w:val="28"/>
          <w:szCs w:val="28"/>
        </w:rPr>
        <w:t xml:space="preserve">  ученым с</w:t>
      </w:r>
      <w:r w:rsidR="00ED53EE">
        <w:rPr>
          <w:sz w:val="28"/>
          <w:szCs w:val="28"/>
        </w:rPr>
        <w:t xml:space="preserve">оветом </w:t>
      </w:r>
      <w:proofErr w:type="gramStart"/>
      <w:r>
        <w:rPr>
          <w:sz w:val="28"/>
          <w:szCs w:val="28"/>
        </w:rPr>
        <w:t>Университета</w:t>
      </w:r>
      <w:proofErr w:type="gramEnd"/>
      <w:r>
        <w:rPr>
          <w:sz w:val="28"/>
          <w:szCs w:val="28"/>
        </w:rPr>
        <w:t xml:space="preserve"> </w:t>
      </w:r>
      <w:r w:rsidR="00ED53EE">
        <w:rPr>
          <w:sz w:val="28"/>
          <w:szCs w:val="28"/>
        </w:rPr>
        <w:t>и утверждается приказом ректора Университета.</w:t>
      </w:r>
    </w:p>
    <w:p w:rsidR="00FB0891" w:rsidRDefault="00280805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81A9A">
        <w:rPr>
          <w:sz w:val="28"/>
          <w:szCs w:val="28"/>
        </w:rPr>
        <w:t xml:space="preserve"> </w:t>
      </w:r>
      <w:r w:rsidR="00E73DDC">
        <w:rPr>
          <w:sz w:val="28"/>
          <w:szCs w:val="28"/>
        </w:rPr>
        <w:t>Занятия по медико-биологич</w:t>
      </w:r>
      <w:r w:rsidR="00F27CD1">
        <w:rPr>
          <w:sz w:val="28"/>
          <w:szCs w:val="28"/>
        </w:rPr>
        <w:t>ескому курсу</w:t>
      </w:r>
      <w:r w:rsidR="00E73DDC">
        <w:rPr>
          <w:sz w:val="28"/>
          <w:szCs w:val="28"/>
        </w:rPr>
        <w:t xml:space="preserve"> для школьников</w:t>
      </w:r>
      <w:r w:rsidR="00414B16" w:rsidRPr="00414B16">
        <w:rPr>
          <w:sz w:val="28"/>
          <w:szCs w:val="28"/>
        </w:rPr>
        <w:t xml:space="preserve"> </w:t>
      </w:r>
      <w:bookmarkStart w:id="0" w:name="_Hlk15641237"/>
      <w:r w:rsidR="00414B16">
        <w:rPr>
          <w:sz w:val="28"/>
          <w:szCs w:val="28"/>
          <w:lang w:val="en-US"/>
        </w:rPr>
        <w:t>MEDLAB</w:t>
      </w:r>
      <w:bookmarkEnd w:id="0"/>
      <w:r w:rsidR="00800BF9">
        <w:rPr>
          <w:sz w:val="28"/>
          <w:szCs w:val="28"/>
        </w:rPr>
        <w:t xml:space="preserve"> </w:t>
      </w:r>
      <w:r w:rsidR="00146EEA">
        <w:rPr>
          <w:sz w:val="28"/>
          <w:szCs w:val="28"/>
        </w:rPr>
        <w:t xml:space="preserve">(далее – </w:t>
      </w:r>
      <w:r w:rsidR="00414B16">
        <w:rPr>
          <w:sz w:val="28"/>
          <w:szCs w:val="28"/>
          <w:lang w:val="en-US"/>
        </w:rPr>
        <w:t>MEDLAB</w:t>
      </w:r>
      <w:r w:rsidR="00146EEA">
        <w:rPr>
          <w:sz w:val="28"/>
          <w:szCs w:val="28"/>
        </w:rPr>
        <w:t>)</w:t>
      </w:r>
      <w:r w:rsidR="00FB0891">
        <w:rPr>
          <w:sz w:val="28"/>
          <w:szCs w:val="28"/>
        </w:rPr>
        <w:t xml:space="preserve"> проводятся на основе дополнительной общеобразовательной программы под руковод</w:t>
      </w:r>
      <w:r w:rsidR="00F769A7">
        <w:rPr>
          <w:sz w:val="28"/>
          <w:szCs w:val="28"/>
        </w:rPr>
        <w:t>ством</w:t>
      </w:r>
      <w:r w:rsidR="00207D28">
        <w:rPr>
          <w:sz w:val="28"/>
          <w:szCs w:val="28"/>
        </w:rPr>
        <w:t xml:space="preserve"> препо</w:t>
      </w:r>
      <w:r w:rsidR="00D877B2">
        <w:rPr>
          <w:sz w:val="28"/>
          <w:szCs w:val="28"/>
        </w:rPr>
        <w:t>давателей Университета, имеющих опыт и знания в данных дисциплинах</w:t>
      </w:r>
      <w:r w:rsidR="00207D28">
        <w:rPr>
          <w:sz w:val="28"/>
          <w:szCs w:val="28"/>
        </w:rPr>
        <w:t>.</w:t>
      </w:r>
    </w:p>
    <w:p w:rsidR="00207D28" w:rsidRDefault="00280805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877B2">
        <w:rPr>
          <w:sz w:val="28"/>
          <w:szCs w:val="28"/>
        </w:rPr>
        <w:t xml:space="preserve"> </w:t>
      </w:r>
      <w:r w:rsidR="00414B16">
        <w:rPr>
          <w:sz w:val="28"/>
          <w:szCs w:val="28"/>
          <w:lang w:val="en-US"/>
        </w:rPr>
        <w:t>MEDLAB</w:t>
      </w:r>
      <w:r w:rsidR="00D877B2">
        <w:rPr>
          <w:sz w:val="28"/>
          <w:szCs w:val="28"/>
        </w:rPr>
        <w:t xml:space="preserve"> является одним из направлений</w:t>
      </w:r>
      <w:r w:rsidR="00207D28">
        <w:rPr>
          <w:sz w:val="28"/>
          <w:szCs w:val="28"/>
        </w:rPr>
        <w:t xml:space="preserve"> отдела довузовской подготовки и профориентационной работы Университета.</w:t>
      </w:r>
    </w:p>
    <w:p w:rsidR="00FB0891" w:rsidRDefault="00280805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81A9A">
        <w:rPr>
          <w:sz w:val="28"/>
          <w:szCs w:val="28"/>
        </w:rPr>
        <w:t xml:space="preserve"> </w:t>
      </w:r>
      <w:r w:rsidR="00F769A7">
        <w:rPr>
          <w:sz w:val="28"/>
          <w:szCs w:val="28"/>
        </w:rPr>
        <w:t>Руководст</w:t>
      </w:r>
      <w:r w:rsidR="00FB0891">
        <w:rPr>
          <w:sz w:val="28"/>
          <w:szCs w:val="28"/>
        </w:rPr>
        <w:t>в</w:t>
      </w:r>
      <w:r w:rsidR="00CB6061">
        <w:rPr>
          <w:sz w:val="28"/>
          <w:szCs w:val="28"/>
        </w:rPr>
        <w:t>о</w:t>
      </w:r>
      <w:r w:rsidR="00D877B2">
        <w:rPr>
          <w:sz w:val="28"/>
          <w:szCs w:val="28"/>
        </w:rPr>
        <w:t xml:space="preserve"> </w:t>
      </w:r>
      <w:r w:rsidR="00414B16">
        <w:rPr>
          <w:sz w:val="28"/>
          <w:szCs w:val="28"/>
          <w:lang w:val="en-US"/>
        </w:rPr>
        <w:t>MEDLAB</w:t>
      </w:r>
      <w:r w:rsidR="00D877B2">
        <w:rPr>
          <w:sz w:val="28"/>
          <w:szCs w:val="28"/>
        </w:rPr>
        <w:t xml:space="preserve"> осуществляет начальник</w:t>
      </w:r>
      <w:r w:rsidR="00F769A7">
        <w:rPr>
          <w:sz w:val="28"/>
          <w:szCs w:val="28"/>
        </w:rPr>
        <w:t xml:space="preserve"> отдела довузовской подготовки и профориентационной работы</w:t>
      </w:r>
      <w:r w:rsidR="00207D28">
        <w:rPr>
          <w:sz w:val="28"/>
          <w:szCs w:val="28"/>
        </w:rPr>
        <w:t xml:space="preserve"> Университета.</w:t>
      </w:r>
    </w:p>
    <w:p w:rsidR="00FB0891" w:rsidRDefault="00280805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81A9A">
        <w:rPr>
          <w:sz w:val="28"/>
          <w:szCs w:val="28"/>
        </w:rPr>
        <w:t xml:space="preserve"> </w:t>
      </w:r>
      <w:r w:rsidR="00414B16">
        <w:rPr>
          <w:sz w:val="28"/>
          <w:szCs w:val="28"/>
          <w:lang w:val="en-US"/>
        </w:rPr>
        <w:t>MEDLAB</w:t>
      </w:r>
      <w:r w:rsidR="00FB0891">
        <w:rPr>
          <w:sz w:val="28"/>
          <w:szCs w:val="28"/>
        </w:rPr>
        <w:t xml:space="preserve"> организуется в целях формирования единого видения системы медико-биологического профиля, реализаци</w:t>
      </w:r>
      <w:r w:rsidR="00207D28">
        <w:rPr>
          <w:sz w:val="28"/>
          <w:szCs w:val="28"/>
        </w:rPr>
        <w:t xml:space="preserve">и процесса становления личности </w:t>
      </w:r>
      <w:r w:rsidR="00FB0891">
        <w:rPr>
          <w:sz w:val="28"/>
          <w:szCs w:val="28"/>
        </w:rPr>
        <w:t xml:space="preserve"> и обеспечения условий для проведения </w:t>
      </w:r>
      <w:proofErr w:type="spellStart"/>
      <w:r w:rsidR="001E1259">
        <w:rPr>
          <w:sz w:val="28"/>
          <w:szCs w:val="28"/>
        </w:rPr>
        <w:t>предпрофильной</w:t>
      </w:r>
      <w:proofErr w:type="spellEnd"/>
      <w:r w:rsidR="001E1259">
        <w:rPr>
          <w:sz w:val="28"/>
          <w:szCs w:val="28"/>
        </w:rPr>
        <w:t xml:space="preserve"> подготовки</w:t>
      </w:r>
      <w:r w:rsidR="00FB0891">
        <w:rPr>
          <w:sz w:val="28"/>
          <w:szCs w:val="28"/>
        </w:rPr>
        <w:t xml:space="preserve">. </w:t>
      </w:r>
    </w:p>
    <w:p w:rsidR="00256A5A" w:rsidRDefault="00256A5A" w:rsidP="00C81A9A">
      <w:pPr>
        <w:spacing w:line="276" w:lineRule="auto"/>
        <w:ind w:firstLine="709"/>
        <w:jc w:val="both"/>
        <w:rPr>
          <w:sz w:val="28"/>
          <w:szCs w:val="28"/>
        </w:rPr>
      </w:pPr>
    </w:p>
    <w:p w:rsidR="00FB0891" w:rsidRDefault="006F4101" w:rsidP="00C81A9A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2DCC">
        <w:rPr>
          <w:b/>
          <w:sz w:val="28"/>
          <w:szCs w:val="28"/>
        </w:rPr>
        <w:t xml:space="preserve"> Организация деятельности</w:t>
      </w:r>
    </w:p>
    <w:p w:rsidR="00256A5A" w:rsidRPr="00256A5A" w:rsidRDefault="00256A5A" w:rsidP="00C81A9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B0891" w:rsidRDefault="00C81A9A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07D28">
        <w:rPr>
          <w:sz w:val="28"/>
          <w:szCs w:val="28"/>
        </w:rPr>
        <w:t xml:space="preserve">Руководитель </w:t>
      </w:r>
      <w:r w:rsidR="00414B16">
        <w:rPr>
          <w:sz w:val="28"/>
          <w:szCs w:val="28"/>
          <w:lang w:val="en-US"/>
        </w:rPr>
        <w:t>MEDLAB</w:t>
      </w:r>
      <w:r w:rsidR="00207D28">
        <w:rPr>
          <w:sz w:val="28"/>
          <w:szCs w:val="28"/>
        </w:rPr>
        <w:t xml:space="preserve"> </w:t>
      </w:r>
      <w:r w:rsidR="00FB0891">
        <w:rPr>
          <w:sz w:val="28"/>
          <w:szCs w:val="28"/>
        </w:rPr>
        <w:t>прово</w:t>
      </w:r>
      <w:bookmarkStart w:id="1" w:name="_GoBack"/>
      <w:bookmarkEnd w:id="1"/>
      <w:r w:rsidR="00FB0891">
        <w:rPr>
          <w:sz w:val="28"/>
          <w:szCs w:val="28"/>
        </w:rPr>
        <w:t>дит набор учащихся</w:t>
      </w:r>
      <w:r w:rsidR="00D877B2">
        <w:rPr>
          <w:sz w:val="28"/>
          <w:szCs w:val="28"/>
        </w:rPr>
        <w:t xml:space="preserve"> 9-х классов</w:t>
      </w:r>
      <w:r w:rsidR="00FB0891">
        <w:rPr>
          <w:sz w:val="28"/>
          <w:szCs w:val="28"/>
        </w:rPr>
        <w:t>, реализует дополнительную общеобразовател</w:t>
      </w:r>
      <w:r w:rsidR="00207D28">
        <w:rPr>
          <w:sz w:val="28"/>
          <w:szCs w:val="28"/>
        </w:rPr>
        <w:t xml:space="preserve">ьную программу, ведет </w:t>
      </w:r>
      <w:r w:rsidR="00FB0891">
        <w:rPr>
          <w:sz w:val="28"/>
          <w:szCs w:val="28"/>
        </w:rPr>
        <w:t>отчетную документацию.</w:t>
      </w:r>
    </w:p>
    <w:p w:rsidR="00FB0891" w:rsidRDefault="00C81A9A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B0891">
        <w:rPr>
          <w:sz w:val="28"/>
          <w:szCs w:val="28"/>
        </w:rPr>
        <w:t xml:space="preserve"> З</w:t>
      </w:r>
      <w:r w:rsidR="00256A5A">
        <w:rPr>
          <w:sz w:val="28"/>
          <w:szCs w:val="28"/>
        </w:rPr>
        <w:t xml:space="preserve">адачами </w:t>
      </w:r>
      <w:r w:rsidR="00414B16">
        <w:rPr>
          <w:sz w:val="28"/>
          <w:szCs w:val="28"/>
          <w:lang w:val="en-US"/>
        </w:rPr>
        <w:t>MEDLAB</w:t>
      </w:r>
      <w:r w:rsidR="00256A5A">
        <w:rPr>
          <w:sz w:val="28"/>
          <w:szCs w:val="28"/>
        </w:rPr>
        <w:t xml:space="preserve"> являются</w:t>
      </w:r>
      <w:r w:rsidR="00FB0891">
        <w:rPr>
          <w:sz w:val="28"/>
          <w:szCs w:val="28"/>
        </w:rPr>
        <w:t>:</w:t>
      </w:r>
    </w:p>
    <w:p w:rsidR="002263E5" w:rsidRDefault="002263E5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единой </w:t>
      </w:r>
      <w:r w:rsidR="00207D28">
        <w:rPr>
          <w:sz w:val="28"/>
          <w:szCs w:val="28"/>
        </w:rPr>
        <w:t>профориентационной системы:</w:t>
      </w:r>
      <w:r w:rsidR="001E1259">
        <w:rPr>
          <w:sz w:val="28"/>
          <w:szCs w:val="28"/>
        </w:rPr>
        <w:t xml:space="preserve"> «медико-биологический курс</w:t>
      </w:r>
      <w:r w:rsidRPr="002263E5">
        <w:rPr>
          <w:sz w:val="28"/>
          <w:szCs w:val="28"/>
        </w:rPr>
        <w:t>//</w:t>
      </w:r>
      <w:r>
        <w:rPr>
          <w:sz w:val="28"/>
          <w:szCs w:val="28"/>
        </w:rPr>
        <w:t>медицинский класс</w:t>
      </w:r>
      <w:r w:rsidRPr="002263E5">
        <w:rPr>
          <w:sz w:val="28"/>
          <w:szCs w:val="28"/>
        </w:rPr>
        <w:t>//</w:t>
      </w:r>
      <w:r w:rsidR="00A30A5F">
        <w:rPr>
          <w:sz w:val="28"/>
          <w:szCs w:val="28"/>
        </w:rPr>
        <w:t>У</w:t>
      </w:r>
      <w:r w:rsidR="00207D28">
        <w:rPr>
          <w:sz w:val="28"/>
          <w:szCs w:val="28"/>
        </w:rPr>
        <w:t>ниверситет</w:t>
      </w:r>
      <w:r w:rsidR="001E1259">
        <w:rPr>
          <w:sz w:val="28"/>
          <w:szCs w:val="28"/>
        </w:rPr>
        <w:t>»</w:t>
      </w:r>
      <w:r w:rsidR="00D877B2">
        <w:rPr>
          <w:sz w:val="28"/>
          <w:szCs w:val="28"/>
        </w:rPr>
        <w:t>,</w:t>
      </w:r>
      <w:r w:rsidR="00E33731">
        <w:rPr>
          <w:sz w:val="28"/>
          <w:szCs w:val="28"/>
        </w:rPr>
        <w:t xml:space="preserve"> взаимодействующей с системой  </w:t>
      </w:r>
      <w:r w:rsidR="001E1259">
        <w:rPr>
          <w:sz w:val="28"/>
          <w:szCs w:val="28"/>
        </w:rPr>
        <w:t>«</w:t>
      </w:r>
      <w:r w:rsidR="00E33731">
        <w:rPr>
          <w:sz w:val="28"/>
          <w:szCs w:val="28"/>
        </w:rPr>
        <w:t>учащийся</w:t>
      </w:r>
      <w:r w:rsidR="00E33731" w:rsidRPr="00E33731">
        <w:rPr>
          <w:sz w:val="28"/>
          <w:szCs w:val="28"/>
        </w:rPr>
        <w:t>//</w:t>
      </w:r>
      <w:r w:rsidR="00E33731">
        <w:rPr>
          <w:sz w:val="28"/>
          <w:szCs w:val="28"/>
        </w:rPr>
        <w:t>учитель</w:t>
      </w:r>
      <w:r w:rsidR="00E33731" w:rsidRPr="00E33731">
        <w:rPr>
          <w:sz w:val="28"/>
          <w:szCs w:val="28"/>
        </w:rPr>
        <w:t>//</w:t>
      </w:r>
      <w:r w:rsidR="00E47614">
        <w:rPr>
          <w:sz w:val="28"/>
          <w:szCs w:val="28"/>
        </w:rPr>
        <w:t>преподаватель</w:t>
      </w:r>
      <w:r w:rsidR="001E1259">
        <w:rPr>
          <w:sz w:val="28"/>
          <w:szCs w:val="28"/>
        </w:rPr>
        <w:t>»</w:t>
      </w:r>
      <w:r w:rsidR="00D877B2">
        <w:rPr>
          <w:sz w:val="28"/>
          <w:szCs w:val="28"/>
        </w:rPr>
        <w:t xml:space="preserve"> и усиление</w:t>
      </w:r>
      <w:r w:rsidR="00E33731">
        <w:rPr>
          <w:sz w:val="28"/>
          <w:szCs w:val="28"/>
        </w:rPr>
        <w:t xml:space="preserve"> профильной предметной подготовки</w:t>
      </w:r>
      <w:r w:rsidR="00D877B2">
        <w:rPr>
          <w:sz w:val="28"/>
          <w:szCs w:val="28"/>
        </w:rPr>
        <w:t xml:space="preserve"> учащихся</w:t>
      </w:r>
      <w:r w:rsidR="00E33731">
        <w:rPr>
          <w:sz w:val="28"/>
          <w:szCs w:val="28"/>
        </w:rPr>
        <w:t>;</w:t>
      </w:r>
    </w:p>
    <w:p w:rsidR="00E33731" w:rsidRPr="002263E5" w:rsidRDefault="00A30A5F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8F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бренда У</w:t>
      </w:r>
      <w:r w:rsidR="00207D28">
        <w:rPr>
          <w:sz w:val="28"/>
          <w:szCs w:val="28"/>
        </w:rPr>
        <w:t>ниверситета</w:t>
      </w:r>
      <w:r w:rsidR="001E1259">
        <w:rPr>
          <w:sz w:val="28"/>
          <w:szCs w:val="28"/>
        </w:rPr>
        <w:t xml:space="preserve"> на основе управления знаниями</w:t>
      </w:r>
      <w:r w:rsidR="00E33731">
        <w:rPr>
          <w:sz w:val="28"/>
          <w:szCs w:val="28"/>
        </w:rPr>
        <w:t xml:space="preserve"> будущих абитуриентов;</w:t>
      </w:r>
    </w:p>
    <w:p w:rsidR="00FB0891" w:rsidRDefault="00FB0891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наиболее полного удовлетворения потребностей и интересов учащихся;</w:t>
      </w:r>
    </w:p>
    <w:p w:rsidR="00FB0891" w:rsidRDefault="00D877B2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и развитие</w:t>
      </w:r>
      <w:r w:rsidR="00FB0891">
        <w:rPr>
          <w:sz w:val="28"/>
          <w:szCs w:val="28"/>
        </w:rPr>
        <w:t xml:space="preserve"> способностей</w:t>
      </w:r>
      <w:r>
        <w:rPr>
          <w:sz w:val="28"/>
          <w:szCs w:val="28"/>
        </w:rPr>
        <w:t xml:space="preserve"> учащихся</w:t>
      </w:r>
      <w:r w:rsidR="00FB0891">
        <w:rPr>
          <w:sz w:val="28"/>
          <w:szCs w:val="28"/>
        </w:rPr>
        <w:t>;</w:t>
      </w:r>
    </w:p>
    <w:p w:rsidR="002263E5" w:rsidRDefault="00D877B2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-профессиональное самоопределение уча</w:t>
      </w:r>
      <w:r w:rsidR="00FB0891">
        <w:rPr>
          <w:sz w:val="28"/>
          <w:szCs w:val="28"/>
        </w:rPr>
        <w:t>щихся;</w:t>
      </w:r>
    </w:p>
    <w:p w:rsidR="00FB0891" w:rsidRDefault="00FB0891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81A9A">
        <w:rPr>
          <w:sz w:val="28"/>
          <w:szCs w:val="28"/>
        </w:rPr>
        <w:t xml:space="preserve"> </w:t>
      </w:r>
      <w:r>
        <w:rPr>
          <w:sz w:val="28"/>
          <w:szCs w:val="28"/>
        </w:rPr>
        <w:t>Списочный состав</w:t>
      </w:r>
      <w:r w:rsidR="00D877B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утверждается </w:t>
      </w:r>
      <w:r w:rsidR="00D018F8">
        <w:rPr>
          <w:sz w:val="28"/>
          <w:szCs w:val="28"/>
        </w:rPr>
        <w:t xml:space="preserve">начальником отдела </w:t>
      </w:r>
      <w:proofErr w:type="spellStart"/>
      <w:r w:rsidR="00D018F8">
        <w:rPr>
          <w:sz w:val="28"/>
          <w:szCs w:val="28"/>
        </w:rPr>
        <w:t>довузовской</w:t>
      </w:r>
      <w:proofErr w:type="spellEnd"/>
      <w:r w:rsidR="00D018F8">
        <w:rPr>
          <w:sz w:val="28"/>
          <w:szCs w:val="28"/>
        </w:rPr>
        <w:t xml:space="preserve"> подготовки и профориентационной работы</w:t>
      </w:r>
      <w:r w:rsidR="00D877B2">
        <w:rPr>
          <w:sz w:val="28"/>
          <w:szCs w:val="28"/>
        </w:rPr>
        <w:t>. При</w:t>
      </w:r>
      <w:r w:rsidR="00A30A5F">
        <w:rPr>
          <w:sz w:val="28"/>
          <w:szCs w:val="28"/>
        </w:rPr>
        <w:t xml:space="preserve"> </w:t>
      </w:r>
      <w:r w:rsidR="00BF2297">
        <w:rPr>
          <w:sz w:val="28"/>
          <w:szCs w:val="28"/>
        </w:rPr>
        <w:t>составлении</w:t>
      </w:r>
      <w:r w:rsidR="00D877B2">
        <w:rPr>
          <w:sz w:val="28"/>
          <w:szCs w:val="28"/>
        </w:rPr>
        <w:t xml:space="preserve"> расписания в </w:t>
      </w:r>
      <w:r>
        <w:rPr>
          <w:sz w:val="28"/>
          <w:szCs w:val="28"/>
        </w:rPr>
        <w:t xml:space="preserve">состав </w:t>
      </w:r>
      <w:r w:rsidR="00414B16">
        <w:rPr>
          <w:sz w:val="28"/>
          <w:szCs w:val="28"/>
          <w:lang w:val="en-US"/>
        </w:rPr>
        <w:t>MEDLAB</w:t>
      </w:r>
      <w:r w:rsidR="00414B16">
        <w:rPr>
          <w:sz w:val="28"/>
          <w:szCs w:val="28"/>
        </w:rPr>
        <w:t xml:space="preserve"> </w:t>
      </w:r>
      <w:r w:rsidR="00A30A5F">
        <w:rPr>
          <w:sz w:val="28"/>
          <w:szCs w:val="28"/>
        </w:rPr>
        <w:t xml:space="preserve">входят </w:t>
      </w:r>
      <w:r w:rsidR="00414B16" w:rsidRPr="00414B16">
        <w:rPr>
          <w:sz w:val="28"/>
          <w:szCs w:val="28"/>
        </w:rPr>
        <w:t>6-7</w:t>
      </w:r>
      <w:r w:rsidR="00CB7CB3">
        <w:rPr>
          <w:sz w:val="28"/>
          <w:szCs w:val="28"/>
        </w:rPr>
        <w:t xml:space="preserve"> групп</w:t>
      </w:r>
      <w:r w:rsidR="00D877B2">
        <w:rPr>
          <w:sz w:val="28"/>
          <w:szCs w:val="28"/>
        </w:rPr>
        <w:t xml:space="preserve">, сформированные руководителем </w:t>
      </w:r>
      <w:r w:rsidR="00414B16">
        <w:rPr>
          <w:sz w:val="28"/>
          <w:szCs w:val="28"/>
          <w:lang w:val="en-US"/>
        </w:rPr>
        <w:t>MEDLAB</w:t>
      </w:r>
      <w:r w:rsidR="00D877B2">
        <w:rPr>
          <w:sz w:val="28"/>
          <w:szCs w:val="28"/>
        </w:rPr>
        <w:t>, количество</w:t>
      </w:r>
      <w:r w:rsidR="00A30A5F">
        <w:rPr>
          <w:sz w:val="28"/>
          <w:szCs w:val="28"/>
        </w:rPr>
        <w:t xml:space="preserve"> учащихся в группе составляет 1</w:t>
      </w:r>
      <w:r w:rsidR="00414B16" w:rsidRPr="00414B16">
        <w:rPr>
          <w:sz w:val="28"/>
          <w:szCs w:val="28"/>
        </w:rPr>
        <w:t>5</w:t>
      </w:r>
      <w:r w:rsidR="00D877B2">
        <w:rPr>
          <w:sz w:val="28"/>
          <w:szCs w:val="28"/>
        </w:rPr>
        <w:t>-1</w:t>
      </w:r>
      <w:r w:rsidR="00414B16" w:rsidRPr="00414B16">
        <w:rPr>
          <w:sz w:val="28"/>
          <w:szCs w:val="28"/>
        </w:rPr>
        <w:t>7</w:t>
      </w:r>
      <w:r w:rsidR="00D877B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B7CB3" w:rsidRDefault="00CB7CB3" w:rsidP="00CB7C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Комплектование </w:t>
      </w:r>
      <w:r w:rsidR="00414B16">
        <w:rPr>
          <w:sz w:val="28"/>
          <w:szCs w:val="28"/>
          <w:lang w:val="en-US"/>
        </w:rPr>
        <w:t>MEDLAB</w:t>
      </w:r>
      <w:r>
        <w:rPr>
          <w:sz w:val="28"/>
          <w:szCs w:val="28"/>
        </w:rPr>
        <w:t xml:space="preserve"> проводится сроком на учебный год. Учебный год в кружках начинается не позднее 10 октября и заканчивается 20 мая текущего года.</w:t>
      </w:r>
    </w:p>
    <w:p w:rsidR="00A63832" w:rsidRDefault="00A63832" w:rsidP="00CB7C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Занятия в </w:t>
      </w:r>
      <w:r w:rsidR="00414B16">
        <w:rPr>
          <w:sz w:val="28"/>
          <w:szCs w:val="28"/>
          <w:lang w:val="en-US"/>
        </w:rPr>
        <w:t>MEDLAB</w:t>
      </w:r>
      <w:r>
        <w:rPr>
          <w:sz w:val="28"/>
          <w:szCs w:val="28"/>
        </w:rPr>
        <w:t xml:space="preserve"> проводятся на безвозмездной основе.</w:t>
      </w:r>
    </w:p>
    <w:p w:rsidR="00FB0891" w:rsidRDefault="00CB7CB3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3832">
        <w:rPr>
          <w:sz w:val="28"/>
          <w:szCs w:val="28"/>
        </w:rPr>
        <w:t>6</w:t>
      </w:r>
      <w:r w:rsidR="00FB0891">
        <w:rPr>
          <w:sz w:val="28"/>
          <w:szCs w:val="28"/>
        </w:rPr>
        <w:t xml:space="preserve"> Расписание занятий утверждается проректором по у</w:t>
      </w:r>
      <w:r w:rsidR="00256A5A">
        <w:rPr>
          <w:sz w:val="28"/>
          <w:szCs w:val="28"/>
        </w:rPr>
        <w:t xml:space="preserve">чебной работе </w:t>
      </w:r>
      <w:r w:rsidR="00207D28">
        <w:rPr>
          <w:sz w:val="28"/>
          <w:szCs w:val="28"/>
        </w:rPr>
        <w:t>Университета</w:t>
      </w:r>
      <w:r w:rsidR="00FB0891">
        <w:rPr>
          <w:sz w:val="28"/>
          <w:szCs w:val="28"/>
        </w:rPr>
        <w:t xml:space="preserve">. Продолжительность одного часа учебного занятия  в </w:t>
      </w:r>
      <w:r w:rsidR="00414B16">
        <w:rPr>
          <w:sz w:val="28"/>
          <w:szCs w:val="28"/>
          <w:lang w:val="en-US"/>
        </w:rPr>
        <w:t>MEDLAB</w:t>
      </w:r>
      <w:r w:rsidR="00414B16">
        <w:rPr>
          <w:sz w:val="28"/>
          <w:szCs w:val="28"/>
        </w:rPr>
        <w:t xml:space="preserve"> </w:t>
      </w:r>
      <w:r w:rsidR="00FB0891">
        <w:rPr>
          <w:sz w:val="28"/>
          <w:szCs w:val="28"/>
        </w:rPr>
        <w:t>составляет 40 минут. Перерыв между занятиями не менее 10 минут.</w:t>
      </w:r>
    </w:p>
    <w:p w:rsidR="00CB7CB3" w:rsidRDefault="00CB7CB3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3832">
        <w:rPr>
          <w:sz w:val="28"/>
          <w:szCs w:val="28"/>
        </w:rPr>
        <w:t>7</w:t>
      </w:r>
      <w:r w:rsidR="00C81A9A">
        <w:rPr>
          <w:sz w:val="28"/>
          <w:szCs w:val="28"/>
        </w:rPr>
        <w:t xml:space="preserve"> </w:t>
      </w:r>
      <w:r w:rsidR="009E56B0">
        <w:rPr>
          <w:sz w:val="28"/>
          <w:szCs w:val="28"/>
        </w:rPr>
        <w:t xml:space="preserve">Занятия в </w:t>
      </w:r>
      <w:r w:rsidR="00414B16">
        <w:rPr>
          <w:sz w:val="28"/>
          <w:szCs w:val="28"/>
          <w:lang w:val="en-US"/>
        </w:rPr>
        <w:t>MEDLAB</w:t>
      </w:r>
      <w:r w:rsidR="009E56B0">
        <w:rPr>
          <w:sz w:val="28"/>
          <w:szCs w:val="28"/>
        </w:rPr>
        <w:t xml:space="preserve"> проводятся согласно расписанию. </w:t>
      </w:r>
    </w:p>
    <w:p w:rsidR="00FB0891" w:rsidRDefault="00A63832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81A9A">
        <w:rPr>
          <w:sz w:val="28"/>
          <w:szCs w:val="28"/>
        </w:rPr>
        <w:t xml:space="preserve"> </w:t>
      </w:r>
      <w:r w:rsidR="00FB0891">
        <w:rPr>
          <w:sz w:val="28"/>
          <w:szCs w:val="28"/>
        </w:rPr>
        <w:t xml:space="preserve">Руководитель </w:t>
      </w:r>
      <w:r w:rsidR="00414B16">
        <w:rPr>
          <w:sz w:val="28"/>
          <w:szCs w:val="28"/>
          <w:lang w:val="en-US"/>
        </w:rPr>
        <w:t>MEDLAB</w:t>
      </w:r>
      <w:r w:rsidR="00414B16">
        <w:rPr>
          <w:sz w:val="28"/>
          <w:szCs w:val="28"/>
        </w:rPr>
        <w:t xml:space="preserve"> </w:t>
      </w:r>
      <w:r w:rsidR="00FB0891">
        <w:rPr>
          <w:sz w:val="28"/>
          <w:szCs w:val="28"/>
        </w:rPr>
        <w:t>осуществляет связь с</w:t>
      </w:r>
      <w:r w:rsidR="00D877B2">
        <w:rPr>
          <w:sz w:val="28"/>
          <w:szCs w:val="28"/>
        </w:rPr>
        <w:t xml:space="preserve"> учителями школ, руководителями общеобразовательных организаций</w:t>
      </w:r>
      <w:r w:rsidR="00FB0891">
        <w:rPr>
          <w:sz w:val="28"/>
          <w:szCs w:val="28"/>
        </w:rPr>
        <w:t>.</w:t>
      </w:r>
    </w:p>
    <w:p w:rsidR="00AC6898" w:rsidRDefault="00A63832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81A9A">
        <w:rPr>
          <w:sz w:val="28"/>
          <w:szCs w:val="28"/>
        </w:rPr>
        <w:t xml:space="preserve"> </w:t>
      </w:r>
      <w:r w:rsidR="00AC6898">
        <w:rPr>
          <w:sz w:val="28"/>
          <w:szCs w:val="28"/>
        </w:rPr>
        <w:t>Руководитель</w:t>
      </w:r>
      <w:r w:rsidR="00414B16" w:rsidRPr="009879FA">
        <w:rPr>
          <w:sz w:val="28"/>
          <w:szCs w:val="28"/>
        </w:rPr>
        <w:t xml:space="preserve"> </w:t>
      </w:r>
      <w:r w:rsidR="00414B16">
        <w:rPr>
          <w:sz w:val="28"/>
          <w:szCs w:val="28"/>
          <w:lang w:val="en-US"/>
        </w:rPr>
        <w:t>MEDLAB</w:t>
      </w:r>
      <w:r w:rsidR="00414B16">
        <w:rPr>
          <w:sz w:val="28"/>
          <w:szCs w:val="28"/>
        </w:rPr>
        <w:t xml:space="preserve"> </w:t>
      </w:r>
      <w:r w:rsidR="00AC6898">
        <w:rPr>
          <w:sz w:val="28"/>
          <w:szCs w:val="28"/>
        </w:rPr>
        <w:t>обязан:</w:t>
      </w:r>
    </w:p>
    <w:p w:rsidR="00AC6898" w:rsidRDefault="00AC6898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углубле</w:t>
      </w:r>
      <w:r w:rsidR="006F4101">
        <w:rPr>
          <w:sz w:val="28"/>
          <w:szCs w:val="28"/>
        </w:rPr>
        <w:t xml:space="preserve">нное изучение дисциплин химии, </w:t>
      </w:r>
      <w:r>
        <w:rPr>
          <w:sz w:val="28"/>
          <w:szCs w:val="28"/>
        </w:rPr>
        <w:t>биологии</w:t>
      </w:r>
      <w:r w:rsidR="00A30A5F">
        <w:rPr>
          <w:sz w:val="28"/>
          <w:szCs w:val="28"/>
        </w:rPr>
        <w:t>,</w:t>
      </w:r>
      <w:r w:rsidR="006F4101">
        <w:rPr>
          <w:sz w:val="28"/>
          <w:szCs w:val="28"/>
        </w:rPr>
        <w:t xml:space="preserve"> анатомии</w:t>
      </w:r>
      <w:r w:rsidR="00CB7CB3">
        <w:rPr>
          <w:sz w:val="28"/>
          <w:szCs w:val="28"/>
        </w:rPr>
        <w:t xml:space="preserve"> и ботаники</w:t>
      </w:r>
      <w:r>
        <w:rPr>
          <w:sz w:val="28"/>
          <w:szCs w:val="28"/>
        </w:rPr>
        <w:t>;</w:t>
      </w:r>
    </w:p>
    <w:p w:rsidR="00AC6898" w:rsidRDefault="00AC6898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учащихся 9-х классов с характером, значением и специфическими особенностями изучаемых дисциплин;</w:t>
      </w:r>
    </w:p>
    <w:p w:rsidR="00AC6898" w:rsidRDefault="00AC6898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выступления учащихся с докладами на студенческих научных кружках кафедр и конференциях Университета.</w:t>
      </w:r>
    </w:p>
    <w:p w:rsidR="00AC6898" w:rsidRDefault="00AC6898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выявления и развития одаренных детей и реализации их потенциальных возможностей.</w:t>
      </w:r>
    </w:p>
    <w:p w:rsidR="00E47614" w:rsidRPr="00207D28" w:rsidRDefault="00A63832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00BF9">
        <w:rPr>
          <w:sz w:val="28"/>
          <w:szCs w:val="28"/>
        </w:rPr>
        <w:t xml:space="preserve"> Работа </w:t>
      </w:r>
      <w:r w:rsidR="00414B16">
        <w:rPr>
          <w:sz w:val="28"/>
          <w:szCs w:val="28"/>
          <w:lang w:val="en-US"/>
        </w:rPr>
        <w:t>MEDLAB</w:t>
      </w:r>
      <w:r w:rsidR="00FB0891">
        <w:rPr>
          <w:sz w:val="28"/>
          <w:szCs w:val="28"/>
        </w:rPr>
        <w:t xml:space="preserve"> осуществляется на основе программ общеобр</w:t>
      </w:r>
      <w:r w:rsidR="009E56B0">
        <w:rPr>
          <w:sz w:val="28"/>
          <w:szCs w:val="28"/>
        </w:rPr>
        <w:t>азовательных организаций и дополнительных программ Университета</w:t>
      </w:r>
      <w:r w:rsidR="00FB0891">
        <w:rPr>
          <w:sz w:val="28"/>
          <w:szCs w:val="28"/>
        </w:rPr>
        <w:t>.</w:t>
      </w:r>
    </w:p>
    <w:p w:rsidR="00FB0891" w:rsidRDefault="00A63832" w:rsidP="00C81A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81A9A">
        <w:rPr>
          <w:sz w:val="28"/>
          <w:szCs w:val="28"/>
        </w:rPr>
        <w:t xml:space="preserve"> </w:t>
      </w:r>
      <w:r w:rsidR="00FB0891">
        <w:rPr>
          <w:sz w:val="28"/>
          <w:szCs w:val="28"/>
        </w:rPr>
        <w:t xml:space="preserve">Итогом </w:t>
      </w:r>
      <w:r w:rsidR="00CB7CB3">
        <w:rPr>
          <w:sz w:val="28"/>
          <w:szCs w:val="28"/>
        </w:rPr>
        <w:t xml:space="preserve">работы </w:t>
      </w:r>
      <w:r w:rsidR="00414B16">
        <w:rPr>
          <w:sz w:val="28"/>
          <w:szCs w:val="28"/>
          <w:lang w:val="en-US"/>
        </w:rPr>
        <w:t>MEDLAB</w:t>
      </w:r>
      <w:r w:rsidR="00CB7CB3">
        <w:rPr>
          <w:sz w:val="28"/>
          <w:szCs w:val="28"/>
        </w:rPr>
        <w:t xml:space="preserve"> является</w:t>
      </w:r>
      <w:r w:rsidR="00FB0891">
        <w:rPr>
          <w:sz w:val="28"/>
          <w:szCs w:val="28"/>
        </w:rPr>
        <w:t xml:space="preserve"> участие обучающихся в олимпиадах, научно-теоретических и научн</w:t>
      </w:r>
      <w:r w:rsidR="00207D28">
        <w:rPr>
          <w:sz w:val="28"/>
          <w:szCs w:val="28"/>
        </w:rPr>
        <w:t>о-практических конференциях Университета</w:t>
      </w:r>
      <w:r w:rsidR="00FB0891">
        <w:rPr>
          <w:sz w:val="28"/>
          <w:szCs w:val="28"/>
        </w:rPr>
        <w:t>, конкурсах творческих работ школьников.</w:t>
      </w:r>
    </w:p>
    <w:p w:rsidR="004217A0" w:rsidRDefault="004217A0" w:rsidP="00C81A9A">
      <w:pPr>
        <w:spacing w:line="276" w:lineRule="auto"/>
        <w:ind w:firstLine="709"/>
        <w:jc w:val="both"/>
        <w:rPr>
          <w:sz w:val="28"/>
          <w:szCs w:val="28"/>
        </w:rPr>
      </w:pPr>
    </w:p>
    <w:p w:rsidR="00C9284D" w:rsidRDefault="00C9284D" w:rsidP="00C81A9A">
      <w:pPr>
        <w:spacing w:line="276" w:lineRule="auto"/>
        <w:ind w:firstLine="709"/>
      </w:pPr>
    </w:p>
    <w:sectPr w:rsidR="00C9284D" w:rsidSect="00A93C07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9D" w:rsidRDefault="00177D9D" w:rsidP="00C81A9A">
      <w:r>
        <w:separator/>
      </w:r>
    </w:p>
  </w:endnote>
  <w:endnote w:type="continuationSeparator" w:id="0">
    <w:p w:rsidR="00177D9D" w:rsidRDefault="00177D9D" w:rsidP="00C8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9D" w:rsidRDefault="00177D9D" w:rsidP="00C81A9A">
      <w:r>
        <w:separator/>
      </w:r>
    </w:p>
  </w:footnote>
  <w:footnote w:type="continuationSeparator" w:id="0">
    <w:p w:rsidR="00177D9D" w:rsidRDefault="00177D9D" w:rsidP="00C8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832545"/>
      <w:docPartObj>
        <w:docPartGallery w:val="Page Numbers (Top of Page)"/>
        <w:docPartUnique/>
      </w:docPartObj>
    </w:sdtPr>
    <w:sdtEndPr/>
    <w:sdtContent>
      <w:p w:rsidR="00C81A9A" w:rsidRDefault="00C81A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59">
          <w:rPr>
            <w:noProof/>
          </w:rPr>
          <w:t>3</w:t>
        </w:r>
        <w:r>
          <w:fldChar w:fldCharType="end"/>
        </w:r>
      </w:p>
    </w:sdtContent>
  </w:sdt>
  <w:p w:rsidR="00C81A9A" w:rsidRDefault="00C81A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10"/>
    <w:rsid w:val="00070F0F"/>
    <w:rsid w:val="000847B9"/>
    <w:rsid w:val="000C7AEB"/>
    <w:rsid w:val="000D1DAE"/>
    <w:rsid w:val="001260A5"/>
    <w:rsid w:val="00146EEA"/>
    <w:rsid w:val="00177D9D"/>
    <w:rsid w:val="001E1259"/>
    <w:rsid w:val="00207D28"/>
    <w:rsid w:val="00214D0F"/>
    <w:rsid w:val="002263E5"/>
    <w:rsid w:val="002303EA"/>
    <w:rsid w:val="00256A5A"/>
    <w:rsid w:val="00280805"/>
    <w:rsid w:val="00360654"/>
    <w:rsid w:val="0036419F"/>
    <w:rsid w:val="0038788B"/>
    <w:rsid w:val="003A740B"/>
    <w:rsid w:val="00414B16"/>
    <w:rsid w:val="004217A0"/>
    <w:rsid w:val="00435110"/>
    <w:rsid w:val="006F181E"/>
    <w:rsid w:val="006F4101"/>
    <w:rsid w:val="00700F62"/>
    <w:rsid w:val="00751A74"/>
    <w:rsid w:val="00763277"/>
    <w:rsid w:val="007654A5"/>
    <w:rsid w:val="00791145"/>
    <w:rsid w:val="00800BF9"/>
    <w:rsid w:val="00840FE1"/>
    <w:rsid w:val="00842DCC"/>
    <w:rsid w:val="00961A49"/>
    <w:rsid w:val="009879FA"/>
    <w:rsid w:val="009E56B0"/>
    <w:rsid w:val="00A30A5F"/>
    <w:rsid w:val="00A63832"/>
    <w:rsid w:val="00A93C07"/>
    <w:rsid w:val="00AC6898"/>
    <w:rsid w:val="00AC7CA1"/>
    <w:rsid w:val="00B340FE"/>
    <w:rsid w:val="00BB64EB"/>
    <w:rsid w:val="00BD3547"/>
    <w:rsid w:val="00BF2297"/>
    <w:rsid w:val="00C05147"/>
    <w:rsid w:val="00C16EB8"/>
    <w:rsid w:val="00C81A9A"/>
    <w:rsid w:val="00C9284D"/>
    <w:rsid w:val="00C94A17"/>
    <w:rsid w:val="00CB6061"/>
    <w:rsid w:val="00CB7CB3"/>
    <w:rsid w:val="00D018F8"/>
    <w:rsid w:val="00D14796"/>
    <w:rsid w:val="00D239DC"/>
    <w:rsid w:val="00D41A7E"/>
    <w:rsid w:val="00D6197D"/>
    <w:rsid w:val="00D877B2"/>
    <w:rsid w:val="00E33731"/>
    <w:rsid w:val="00E47614"/>
    <w:rsid w:val="00E73DDC"/>
    <w:rsid w:val="00ED53EE"/>
    <w:rsid w:val="00ED76E0"/>
    <w:rsid w:val="00F24262"/>
    <w:rsid w:val="00F27CD1"/>
    <w:rsid w:val="00F769A7"/>
    <w:rsid w:val="00FB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10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10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11">
    <w:name w:val="index 1"/>
    <w:basedOn w:val="a"/>
    <w:next w:val="a"/>
    <w:autoRedefine/>
    <w:semiHidden/>
    <w:unhideWhenUsed/>
    <w:rsid w:val="00435110"/>
    <w:pPr>
      <w:spacing w:before="60" w:after="60"/>
      <w:jc w:val="center"/>
    </w:pPr>
    <w:rPr>
      <w:sz w:val="28"/>
      <w:szCs w:val="28"/>
    </w:rPr>
  </w:style>
  <w:style w:type="character" w:customStyle="1" w:styleId="a3">
    <w:name w:val="Верхний колонтитул Знак"/>
    <w:aliases w:val="Верхний колонтитул первой страницы Знак"/>
    <w:basedOn w:val="a0"/>
    <w:link w:val="a4"/>
    <w:uiPriority w:val="99"/>
    <w:locked/>
    <w:rsid w:val="0043511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Верхний колонтитул первой страницы"/>
    <w:basedOn w:val="a"/>
    <w:link w:val="a3"/>
    <w:uiPriority w:val="99"/>
    <w:unhideWhenUsed/>
    <w:rsid w:val="0043511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43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35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35110"/>
    <w:pPr>
      <w:widowControl w:val="0"/>
      <w:autoSpaceDE w:val="0"/>
      <w:autoSpaceDN w:val="0"/>
      <w:adjustRightInd w:val="0"/>
      <w:jc w:val="both"/>
    </w:pPr>
  </w:style>
  <w:style w:type="character" w:customStyle="1" w:styleId="FontStyle53">
    <w:name w:val="Font Style53"/>
    <w:rsid w:val="00435110"/>
    <w:rPr>
      <w:rFonts w:ascii="Times New Roman" w:hAnsi="Times New Roman" w:cs="Times New Roman" w:hint="default"/>
      <w:sz w:val="22"/>
      <w:szCs w:val="22"/>
    </w:rPr>
  </w:style>
  <w:style w:type="character" w:styleId="a7">
    <w:name w:val="page number"/>
    <w:basedOn w:val="a0"/>
    <w:semiHidden/>
    <w:unhideWhenUsed/>
    <w:rsid w:val="00435110"/>
  </w:style>
  <w:style w:type="paragraph" w:styleId="a8">
    <w:name w:val="Balloon Text"/>
    <w:basedOn w:val="a"/>
    <w:link w:val="a9"/>
    <w:uiPriority w:val="99"/>
    <w:semiHidden/>
    <w:unhideWhenUsed/>
    <w:rsid w:val="004351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10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10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11">
    <w:name w:val="index 1"/>
    <w:basedOn w:val="a"/>
    <w:next w:val="a"/>
    <w:autoRedefine/>
    <w:semiHidden/>
    <w:unhideWhenUsed/>
    <w:rsid w:val="00435110"/>
    <w:pPr>
      <w:spacing w:before="60" w:after="60"/>
      <w:jc w:val="center"/>
    </w:pPr>
    <w:rPr>
      <w:sz w:val="28"/>
      <w:szCs w:val="28"/>
    </w:rPr>
  </w:style>
  <w:style w:type="character" w:customStyle="1" w:styleId="a3">
    <w:name w:val="Верхний колонтитул Знак"/>
    <w:aliases w:val="Верхний колонтитул первой страницы Знак"/>
    <w:basedOn w:val="a0"/>
    <w:link w:val="a4"/>
    <w:uiPriority w:val="99"/>
    <w:locked/>
    <w:rsid w:val="0043511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Верхний колонтитул первой страницы"/>
    <w:basedOn w:val="a"/>
    <w:link w:val="a3"/>
    <w:uiPriority w:val="99"/>
    <w:unhideWhenUsed/>
    <w:rsid w:val="0043511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43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35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35110"/>
    <w:pPr>
      <w:widowControl w:val="0"/>
      <w:autoSpaceDE w:val="0"/>
      <w:autoSpaceDN w:val="0"/>
      <w:adjustRightInd w:val="0"/>
      <w:jc w:val="both"/>
    </w:pPr>
  </w:style>
  <w:style w:type="character" w:customStyle="1" w:styleId="FontStyle53">
    <w:name w:val="Font Style53"/>
    <w:rsid w:val="00435110"/>
    <w:rPr>
      <w:rFonts w:ascii="Times New Roman" w:hAnsi="Times New Roman" w:cs="Times New Roman" w:hint="default"/>
      <w:sz w:val="22"/>
      <w:szCs w:val="22"/>
    </w:rPr>
  </w:style>
  <w:style w:type="character" w:styleId="a7">
    <w:name w:val="page number"/>
    <w:basedOn w:val="a0"/>
    <w:semiHidden/>
    <w:unhideWhenUsed/>
    <w:rsid w:val="00435110"/>
  </w:style>
  <w:style w:type="paragraph" w:styleId="a8">
    <w:name w:val="Balloon Text"/>
    <w:basedOn w:val="a"/>
    <w:link w:val="a9"/>
    <w:uiPriority w:val="99"/>
    <w:semiHidden/>
    <w:unhideWhenUsed/>
    <w:rsid w:val="004351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88BD-0ABA-4D13-8FBC-D75D178F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22</cp:revision>
  <cp:lastPrinted>2018-06-09T10:39:00Z</cp:lastPrinted>
  <dcterms:created xsi:type="dcterms:W3CDTF">2019-05-15T09:48:00Z</dcterms:created>
  <dcterms:modified xsi:type="dcterms:W3CDTF">2020-09-16T14:47:00Z</dcterms:modified>
</cp:coreProperties>
</file>