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7796"/>
      </w:tblGrid>
      <w:tr w:rsidR="00C90A2E" w:rsidRPr="007345C0" w:rsidTr="007345C0">
        <w:tc>
          <w:tcPr>
            <w:tcW w:w="567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Ф.И.О педагога</w:t>
            </w:r>
          </w:p>
        </w:tc>
        <w:tc>
          <w:tcPr>
            <w:tcW w:w="7796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 xml:space="preserve">Филатова Лиля </w:t>
            </w:r>
            <w:proofErr w:type="spellStart"/>
            <w:r w:rsidRPr="007345C0">
              <w:rPr>
                <w:sz w:val="24"/>
                <w:szCs w:val="24"/>
              </w:rPr>
              <w:t>Мазбутовна</w:t>
            </w:r>
            <w:proofErr w:type="spellEnd"/>
          </w:p>
        </w:tc>
      </w:tr>
      <w:tr w:rsidR="00C90A2E" w:rsidRPr="007345C0" w:rsidTr="007345C0">
        <w:tc>
          <w:tcPr>
            <w:tcW w:w="567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7796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Город Рязань</w:t>
            </w:r>
          </w:p>
        </w:tc>
      </w:tr>
      <w:tr w:rsidR="00C90A2E" w:rsidRPr="007345C0" w:rsidTr="007345C0">
        <w:tc>
          <w:tcPr>
            <w:tcW w:w="567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796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Муниципальное бюджетное учреждение дополнительного образования «Городская станция юных техников»</w:t>
            </w:r>
            <w:r w:rsidR="007345C0">
              <w:rPr>
                <w:sz w:val="24"/>
                <w:szCs w:val="24"/>
              </w:rPr>
              <w:t>.</w:t>
            </w:r>
          </w:p>
        </w:tc>
      </w:tr>
      <w:tr w:rsidR="00C90A2E" w:rsidRPr="007345C0" w:rsidTr="007345C0">
        <w:tc>
          <w:tcPr>
            <w:tcW w:w="567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7796" w:type="dxa"/>
          </w:tcPr>
          <w:p w:rsidR="000061DA" w:rsidRPr="007345C0" w:rsidRDefault="000061DA" w:rsidP="000D7E9A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Дополнительная общеобразовательная общеразвивающая  программа «</w:t>
            </w:r>
            <w:r w:rsidR="000D7E9A">
              <w:rPr>
                <w:sz w:val="24"/>
                <w:szCs w:val="24"/>
              </w:rPr>
              <w:t>Химия вокруг нас».</w:t>
            </w:r>
          </w:p>
        </w:tc>
      </w:tr>
      <w:tr w:rsidR="00C90A2E" w:rsidRPr="007345C0" w:rsidTr="007345C0">
        <w:tc>
          <w:tcPr>
            <w:tcW w:w="567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Условия возникновения, становление практики</w:t>
            </w:r>
          </w:p>
        </w:tc>
        <w:tc>
          <w:tcPr>
            <w:tcW w:w="7796" w:type="dxa"/>
          </w:tcPr>
          <w:p w:rsidR="000061DA" w:rsidRPr="007345C0" w:rsidRDefault="000061DA" w:rsidP="007345C0">
            <w:pPr>
              <w:keepNext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Предмет</w:t>
            </w:r>
            <w:r w:rsidR="00C90A2E" w:rsidRPr="007345C0">
              <w:rPr>
                <w:sz w:val="24"/>
                <w:szCs w:val="24"/>
              </w:rPr>
              <w:t>ная область</w:t>
            </w:r>
            <w:r w:rsidRPr="007345C0">
              <w:rPr>
                <w:sz w:val="24"/>
                <w:szCs w:val="24"/>
              </w:rPr>
              <w:t xml:space="preserve"> «Химия» является источником знаний </w:t>
            </w:r>
            <w:r w:rsidR="0031746C" w:rsidRPr="007345C0">
              <w:rPr>
                <w:sz w:val="24"/>
                <w:szCs w:val="24"/>
              </w:rPr>
              <w:t>о</w:t>
            </w:r>
            <w:r w:rsidRPr="007345C0">
              <w:rPr>
                <w:sz w:val="24"/>
                <w:szCs w:val="24"/>
              </w:rPr>
              <w:t xml:space="preserve"> многообразии химических веществ. Однако знания, получаемые по химии в школе, учащиеся  затрудняются использовать в повседневной жизни.</w:t>
            </w:r>
            <w:r w:rsidR="007345C0" w:rsidRPr="007345C0">
              <w:rPr>
                <w:sz w:val="24"/>
                <w:szCs w:val="24"/>
              </w:rPr>
              <w:t xml:space="preserve"> </w:t>
            </w:r>
            <w:r w:rsidRPr="007345C0">
              <w:rPr>
                <w:sz w:val="24"/>
                <w:szCs w:val="24"/>
              </w:rPr>
              <w:t xml:space="preserve">Разработанная и реализуемая программа «Юный химик» учит тому, как применить полученные знания на практике. </w:t>
            </w:r>
          </w:p>
        </w:tc>
      </w:tr>
      <w:tr w:rsidR="00C90A2E" w:rsidRPr="007345C0" w:rsidTr="007345C0">
        <w:tc>
          <w:tcPr>
            <w:tcW w:w="567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796" w:type="dxa"/>
          </w:tcPr>
          <w:p w:rsidR="000061DA" w:rsidRPr="007345C0" w:rsidRDefault="000061DA" w:rsidP="001B66D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Программа «</w:t>
            </w:r>
            <w:r w:rsidR="001B66D0">
              <w:rPr>
                <w:sz w:val="24"/>
                <w:szCs w:val="24"/>
              </w:rPr>
              <w:t>Химия вокруг нас</w:t>
            </w:r>
            <w:r w:rsidRPr="007345C0">
              <w:rPr>
                <w:sz w:val="24"/>
                <w:szCs w:val="24"/>
              </w:rPr>
              <w:t>» имеет социально – гуманитарную направленность.  Она способствует пониманию химических процессов и осознанному применению их в повседневной жизни человека</w:t>
            </w:r>
            <w:r w:rsidRPr="007345C0">
              <w:rPr>
                <w:sz w:val="24"/>
                <w:szCs w:val="24"/>
                <w:shd w:val="clear" w:color="auto" w:fill="FFFFFF"/>
              </w:rPr>
              <w:t xml:space="preserve">, влияет  на  дальнейший выбор профессии. </w:t>
            </w:r>
          </w:p>
        </w:tc>
      </w:tr>
      <w:tr w:rsidR="00C90A2E" w:rsidRPr="007345C0" w:rsidTr="007345C0">
        <w:tc>
          <w:tcPr>
            <w:tcW w:w="567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796" w:type="dxa"/>
          </w:tcPr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Научить подростков ориентироваться  в мире разнообразных химических веществ, используемых в повседневной жизни, на основе  теоретических знаний по химии.</w:t>
            </w:r>
          </w:p>
        </w:tc>
      </w:tr>
      <w:tr w:rsidR="00C90A2E" w:rsidRPr="007345C0" w:rsidTr="007345C0">
        <w:tc>
          <w:tcPr>
            <w:tcW w:w="567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796" w:type="dxa"/>
          </w:tcPr>
          <w:p w:rsidR="0031746C" w:rsidRPr="007345C0" w:rsidRDefault="0031746C" w:rsidP="007345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 xml:space="preserve">Данная Программа направлена </w:t>
            </w:r>
            <w:proofErr w:type="gramStart"/>
            <w:r w:rsidRPr="007345C0">
              <w:rPr>
                <w:sz w:val="24"/>
                <w:szCs w:val="24"/>
              </w:rPr>
              <w:t>на</w:t>
            </w:r>
            <w:proofErr w:type="gramEnd"/>
            <w:r w:rsidRPr="007345C0">
              <w:rPr>
                <w:sz w:val="24"/>
                <w:szCs w:val="24"/>
              </w:rPr>
              <w:t xml:space="preserve">: </w:t>
            </w:r>
          </w:p>
          <w:p w:rsidR="007345C0" w:rsidRDefault="0031746C" w:rsidP="007345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а) формирование у обучающихся системных представлений и опыта применения методов, технологий и форм организации проектной и учебно</w:t>
            </w:r>
            <w:r w:rsidR="00684FC8" w:rsidRPr="007345C0">
              <w:rPr>
                <w:sz w:val="24"/>
                <w:szCs w:val="24"/>
              </w:rPr>
              <w:t>-</w:t>
            </w:r>
            <w:r w:rsidRPr="007345C0">
              <w:rPr>
                <w:sz w:val="24"/>
                <w:szCs w:val="24"/>
              </w:rPr>
              <w:t>исследовательской деятельности для достижения практико-ориентиров</w:t>
            </w:r>
            <w:r w:rsidR="00684FC8" w:rsidRPr="007345C0">
              <w:rPr>
                <w:sz w:val="24"/>
                <w:szCs w:val="24"/>
              </w:rPr>
              <w:t>анных результатов образования;</w:t>
            </w:r>
          </w:p>
          <w:p w:rsidR="00684FC8" w:rsidRPr="007345C0" w:rsidRDefault="00684FC8" w:rsidP="007345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 xml:space="preserve"> б</w:t>
            </w:r>
            <w:r w:rsidR="0031746C" w:rsidRPr="007345C0">
              <w:rPr>
                <w:sz w:val="24"/>
                <w:szCs w:val="24"/>
              </w:rPr>
              <w:t xml:space="preserve">) формирование навыков разработки, реализации и общественной презентации </w:t>
            </w:r>
            <w:proofErr w:type="gramStart"/>
            <w:r w:rsidR="0031746C" w:rsidRPr="007345C0">
              <w:rPr>
                <w:sz w:val="24"/>
                <w:szCs w:val="24"/>
              </w:rPr>
              <w:t>обучающимися</w:t>
            </w:r>
            <w:proofErr w:type="gramEnd"/>
            <w:r w:rsidR="0031746C" w:rsidRPr="007345C0">
              <w:rPr>
                <w:sz w:val="24"/>
                <w:szCs w:val="24"/>
              </w:rPr>
              <w:t xml:space="preserve"> результатов исследования, индивидуального проекта, направленного на решение научной, личностно и (или) социально значимой проблемы</w:t>
            </w:r>
            <w:r w:rsidR="007345C0">
              <w:rPr>
                <w:sz w:val="24"/>
                <w:szCs w:val="24"/>
              </w:rPr>
              <w:t>;</w:t>
            </w:r>
          </w:p>
          <w:p w:rsidR="00684FC8" w:rsidRPr="007345C0" w:rsidRDefault="00684FC8" w:rsidP="007345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в</w:t>
            </w:r>
            <w:r w:rsidR="0031746C" w:rsidRPr="007345C0">
              <w:rPr>
                <w:sz w:val="24"/>
                <w:szCs w:val="24"/>
              </w:rPr>
              <w:t xml:space="preserve">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      </w:r>
          </w:p>
          <w:p w:rsidR="000061DA" w:rsidRPr="007345C0" w:rsidRDefault="00684FC8" w:rsidP="007345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г</w:t>
            </w:r>
            <w:r w:rsidR="0031746C" w:rsidRPr="007345C0">
              <w:rPr>
                <w:sz w:val="24"/>
                <w:szCs w:val="24"/>
              </w:rPr>
              <w:t>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      </w:r>
          </w:p>
        </w:tc>
      </w:tr>
      <w:tr w:rsidR="00C90A2E" w:rsidRPr="007345C0" w:rsidTr="007345C0">
        <w:tc>
          <w:tcPr>
            <w:tcW w:w="567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Новизна практики</w:t>
            </w:r>
          </w:p>
        </w:tc>
        <w:tc>
          <w:tcPr>
            <w:tcW w:w="7796" w:type="dxa"/>
          </w:tcPr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  <w:shd w:val="clear" w:color="auto" w:fill="FFFFFF"/>
              </w:rPr>
            </w:pPr>
            <w:r w:rsidRPr="007345C0">
              <w:rPr>
                <w:sz w:val="24"/>
                <w:szCs w:val="24"/>
                <w:shd w:val="clear" w:color="auto" w:fill="FFFFFF"/>
              </w:rPr>
              <w:t xml:space="preserve">Содержание программы построено так, что учащиеся могут применять полученные знания в практических жизненных ситуациях.   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 xml:space="preserve">Курс содержит опережающую информацию по органической химии, раскрывает перед учащимися интересные и важные стороны практического использования органических соединений. </w:t>
            </w:r>
          </w:p>
        </w:tc>
      </w:tr>
      <w:tr w:rsidR="00C90A2E" w:rsidRPr="007345C0" w:rsidTr="007345C0">
        <w:tc>
          <w:tcPr>
            <w:tcW w:w="567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10.</w:t>
            </w:r>
          </w:p>
        </w:tc>
        <w:tc>
          <w:tcPr>
            <w:tcW w:w="2411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Технология</w:t>
            </w:r>
          </w:p>
        </w:tc>
        <w:tc>
          <w:tcPr>
            <w:tcW w:w="7796" w:type="dxa"/>
          </w:tcPr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 xml:space="preserve">Технологии, используемые при реализации программы: 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-личностно – ориентированного обучения;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 проблемного обучения;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 ИКТ;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 дифференцированного обучения;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-построение индивидуального образовательного маршрута;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 здоровьесберегающие технологии;</w:t>
            </w:r>
          </w:p>
          <w:p w:rsidR="000061DA" w:rsidRPr="007345C0" w:rsidRDefault="00A87D5F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61DA" w:rsidRPr="007345C0">
              <w:rPr>
                <w:sz w:val="24"/>
                <w:szCs w:val="24"/>
              </w:rPr>
              <w:t>обучение с применением опорных конспе</w:t>
            </w:r>
            <w:r>
              <w:rPr>
                <w:sz w:val="24"/>
                <w:szCs w:val="24"/>
              </w:rPr>
              <w:t>ктов, схем и таблиц, алгоритмов.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 xml:space="preserve">Основная форма организации учебного процесса - групповая, которая дополняется звеньевой и индивидуальной. В программе </w:t>
            </w:r>
            <w:r w:rsidRPr="007345C0">
              <w:rPr>
                <w:sz w:val="24"/>
                <w:szCs w:val="24"/>
              </w:rPr>
              <w:lastRenderedPageBreak/>
              <w:t xml:space="preserve">предусматриваются как аудиторные, так и внеаудиторные часы. Внеаудиторные часы выделяются на индивидуальную работу </w:t>
            </w:r>
            <w:proofErr w:type="gramStart"/>
            <w:r w:rsidR="00A87D5F">
              <w:rPr>
                <w:sz w:val="24"/>
                <w:szCs w:val="24"/>
              </w:rPr>
              <w:t>обучающихся</w:t>
            </w:r>
            <w:proofErr w:type="gramEnd"/>
            <w:r w:rsidRPr="007345C0">
              <w:rPr>
                <w:sz w:val="24"/>
                <w:szCs w:val="24"/>
              </w:rPr>
              <w:t>.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Диагностические материалы разработаны в соответствии с учебным планом.</w:t>
            </w:r>
          </w:p>
        </w:tc>
      </w:tr>
      <w:tr w:rsidR="00C90A2E" w:rsidRPr="007345C0" w:rsidTr="007345C0">
        <w:tc>
          <w:tcPr>
            <w:tcW w:w="567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1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7796" w:type="dxa"/>
          </w:tcPr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Предметные результаты: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 xml:space="preserve">- учащиеся знают основные понятия и законы химии и умеют применять их на практике; 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 знают химические элементы и их символы;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 xml:space="preserve">- знают основные классы неорганических веществ, их свойства; 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 знают, какие неорганические вещества используются в повседневной жизни человеком;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 xml:space="preserve">- знают химические формулы </w:t>
            </w:r>
            <w:proofErr w:type="gramStart"/>
            <w:r w:rsidRPr="007345C0">
              <w:rPr>
                <w:sz w:val="24"/>
                <w:szCs w:val="24"/>
              </w:rPr>
              <w:t>веществ</w:t>
            </w:r>
            <w:proofErr w:type="gramEnd"/>
            <w:r w:rsidRPr="007345C0">
              <w:rPr>
                <w:sz w:val="24"/>
                <w:szCs w:val="24"/>
              </w:rPr>
              <w:t xml:space="preserve"> и уметь на их основе производить различные расчеты;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 умеют составлять уравнения химических реакций и решать на их основе различные типы задач;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 xml:space="preserve">- </w:t>
            </w:r>
            <w:proofErr w:type="gramStart"/>
            <w:r w:rsidRPr="007345C0">
              <w:rPr>
                <w:sz w:val="24"/>
                <w:szCs w:val="24"/>
              </w:rPr>
              <w:t>знают</w:t>
            </w:r>
            <w:proofErr w:type="gramEnd"/>
            <w:r w:rsidRPr="007345C0">
              <w:rPr>
                <w:sz w:val="24"/>
                <w:szCs w:val="24"/>
              </w:rPr>
              <w:t xml:space="preserve"> и уметь правильно применять навыки безопасного и грамотного обращения с веществами в быту. 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Метапредметные результаты: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 xml:space="preserve">- учащиеся имеют навыки исследовательской деятельности; </w:t>
            </w:r>
          </w:p>
          <w:p w:rsidR="000061DA" w:rsidRPr="007345C0" w:rsidRDefault="00A87D5F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61DA" w:rsidRPr="007345C0">
              <w:rPr>
                <w:sz w:val="24"/>
                <w:szCs w:val="24"/>
              </w:rPr>
              <w:t xml:space="preserve">умеют самостоятельно находить информацию из различных источников; 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 умеют применять полученные в других областях знания (математика,       биология и т. д);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 умеют ставить цели и задачи самостоятельно;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 умеют оценивать результат своих действий на уровни адекватной ретроспективной оценке.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Личностные результаты: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 xml:space="preserve">- учащиеся ответственно относятся к предмету; 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 умеют работать в сотрудничестве с членами группы, находить и исправлять ошибки в работе других участников группы;</w:t>
            </w:r>
          </w:p>
          <w:p w:rsidR="000061DA" w:rsidRPr="007345C0" w:rsidRDefault="000061DA" w:rsidP="007345C0">
            <w:pPr>
              <w:keepNext/>
              <w:ind w:firstLine="33"/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- имеют потребность ведения здорового образа жизни.</w:t>
            </w:r>
          </w:p>
        </w:tc>
      </w:tr>
      <w:tr w:rsidR="00C90A2E" w:rsidRPr="007345C0" w:rsidTr="007345C0">
        <w:tc>
          <w:tcPr>
            <w:tcW w:w="567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12.</w:t>
            </w:r>
          </w:p>
        </w:tc>
        <w:tc>
          <w:tcPr>
            <w:tcW w:w="2411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Адресная направленность</w:t>
            </w:r>
          </w:p>
        </w:tc>
        <w:tc>
          <w:tcPr>
            <w:tcW w:w="7796" w:type="dxa"/>
          </w:tcPr>
          <w:p w:rsidR="000061DA" w:rsidRPr="007345C0" w:rsidRDefault="00A87D5F" w:rsidP="00734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 w:rsidR="000061DA" w:rsidRPr="007345C0">
              <w:rPr>
                <w:sz w:val="24"/>
                <w:szCs w:val="24"/>
              </w:rPr>
              <w:t>Юный химик» составлена для детей 14-15 лет, и может быть использована как в учреждениях дополнительного образования, так и  общеобразовательных учреждениях при организации работы кружков и факультативов.</w:t>
            </w:r>
          </w:p>
        </w:tc>
      </w:tr>
      <w:tr w:rsidR="000061DA" w:rsidRPr="007345C0" w:rsidTr="007345C0">
        <w:tc>
          <w:tcPr>
            <w:tcW w:w="567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13.</w:t>
            </w:r>
          </w:p>
        </w:tc>
        <w:tc>
          <w:tcPr>
            <w:tcW w:w="2411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Приложения</w:t>
            </w:r>
          </w:p>
        </w:tc>
        <w:tc>
          <w:tcPr>
            <w:tcW w:w="7796" w:type="dxa"/>
          </w:tcPr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Дополнительная общеобразовательная общеразвивающая  программа «</w:t>
            </w:r>
            <w:r w:rsidR="001B66D0">
              <w:rPr>
                <w:sz w:val="24"/>
                <w:szCs w:val="24"/>
              </w:rPr>
              <w:t>Химия вокруг нас</w:t>
            </w:r>
            <w:bookmarkStart w:id="0" w:name="_GoBack"/>
            <w:bookmarkEnd w:id="0"/>
            <w:r w:rsidRPr="007345C0">
              <w:rPr>
                <w:sz w:val="24"/>
                <w:szCs w:val="24"/>
              </w:rPr>
              <w:t>».</w:t>
            </w:r>
          </w:p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Методический и дидактический материал к программе.</w:t>
            </w:r>
          </w:p>
          <w:p w:rsidR="000061DA" w:rsidRPr="007345C0" w:rsidRDefault="000061DA" w:rsidP="007345C0">
            <w:pPr>
              <w:jc w:val="both"/>
              <w:rPr>
                <w:sz w:val="24"/>
                <w:szCs w:val="24"/>
              </w:rPr>
            </w:pPr>
            <w:r w:rsidRPr="007345C0">
              <w:rPr>
                <w:sz w:val="24"/>
                <w:szCs w:val="24"/>
              </w:rPr>
              <w:t>Тестовые задания.</w:t>
            </w:r>
          </w:p>
        </w:tc>
      </w:tr>
    </w:tbl>
    <w:p w:rsidR="00997B18" w:rsidRPr="007345C0" w:rsidRDefault="00997B18" w:rsidP="007345C0">
      <w:pPr>
        <w:jc w:val="both"/>
      </w:pPr>
    </w:p>
    <w:p w:rsidR="00997B18" w:rsidRPr="007345C0" w:rsidRDefault="00997B18" w:rsidP="007345C0">
      <w:pPr>
        <w:jc w:val="both"/>
      </w:pPr>
    </w:p>
    <w:sectPr w:rsidR="00997B18" w:rsidRPr="007345C0" w:rsidSect="008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69D9"/>
    <w:multiLevelType w:val="multilevel"/>
    <w:tmpl w:val="E5FA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695"/>
    <w:rsid w:val="000061DA"/>
    <w:rsid w:val="0008153E"/>
    <w:rsid w:val="000D7E9A"/>
    <w:rsid w:val="00121017"/>
    <w:rsid w:val="0016473A"/>
    <w:rsid w:val="001B66D0"/>
    <w:rsid w:val="001E1C9C"/>
    <w:rsid w:val="00226280"/>
    <w:rsid w:val="0031746C"/>
    <w:rsid w:val="00335800"/>
    <w:rsid w:val="003A460B"/>
    <w:rsid w:val="004929E3"/>
    <w:rsid w:val="004B4309"/>
    <w:rsid w:val="005F17F1"/>
    <w:rsid w:val="006736A3"/>
    <w:rsid w:val="0067768E"/>
    <w:rsid w:val="00684FC8"/>
    <w:rsid w:val="007345C0"/>
    <w:rsid w:val="00775BEA"/>
    <w:rsid w:val="007D6E50"/>
    <w:rsid w:val="00825561"/>
    <w:rsid w:val="00831102"/>
    <w:rsid w:val="0091789F"/>
    <w:rsid w:val="00997B18"/>
    <w:rsid w:val="009B2695"/>
    <w:rsid w:val="009E1178"/>
    <w:rsid w:val="009F2A7B"/>
    <w:rsid w:val="00A87D5F"/>
    <w:rsid w:val="00AC37E1"/>
    <w:rsid w:val="00AD1EA0"/>
    <w:rsid w:val="00BB7F66"/>
    <w:rsid w:val="00C90A2E"/>
    <w:rsid w:val="00CD7EFA"/>
    <w:rsid w:val="00D74A7E"/>
    <w:rsid w:val="00E92B4E"/>
    <w:rsid w:val="00F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997B18"/>
  </w:style>
  <w:style w:type="paragraph" w:customStyle="1" w:styleId="c7">
    <w:name w:val="c7"/>
    <w:basedOn w:val="a"/>
    <w:rsid w:val="00997B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2021-03-01T08:34:00Z</dcterms:created>
  <dcterms:modified xsi:type="dcterms:W3CDTF">2021-03-16T12:53:00Z</dcterms:modified>
</cp:coreProperties>
</file>