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4F" w:rsidRDefault="00C84C4F" w:rsidP="003525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4C4F" w:rsidRDefault="00C84C4F" w:rsidP="003525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4C4F" w:rsidRDefault="00C84C4F" w:rsidP="003525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4C4F" w:rsidRDefault="00C84C4F" w:rsidP="003525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4C4F" w:rsidRDefault="00C84C4F" w:rsidP="003525D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5D1" w:rsidRDefault="00C84C4F" w:rsidP="00C84C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4360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25D1" w:rsidRDefault="003525D1" w:rsidP="004E3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C4F" w:rsidRDefault="00C84C4F" w:rsidP="004E3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96B" w:rsidRPr="004E3DC3" w:rsidRDefault="004E3DC3" w:rsidP="004E3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4E3DC3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6F3BF6" w:rsidRDefault="008A10B5" w:rsidP="006F3BF6">
      <w:pPr>
        <w:rPr>
          <w:b/>
          <w:sz w:val="28"/>
          <w:szCs w:val="28"/>
          <w:lang w:val="ru-RU"/>
        </w:rPr>
      </w:pPr>
      <w:r w:rsidRPr="006F3BF6">
        <w:rPr>
          <w:rFonts w:eastAsiaTheme="majorEastAsia"/>
          <w:b/>
          <w:sz w:val="28"/>
          <w:szCs w:val="28"/>
          <w:lang w:val="ru-RU"/>
        </w:rPr>
        <w:t xml:space="preserve"> </w:t>
      </w:r>
      <w:r w:rsidR="00425908" w:rsidRPr="006F3BF6">
        <w:rPr>
          <w:b/>
          <w:sz w:val="28"/>
          <w:szCs w:val="28"/>
          <w:lang w:val="ru-RU"/>
        </w:rPr>
        <w:t xml:space="preserve">Направленность дополнительной образовательной программы: </w:t>
      </w:r>
    </w:p>
    <w:p w:rsidR="00E54E0D" w:rsidRPr="007B0724" w:rsidRDefault="001034FF" w:rsidP="003525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Направленность данной программы -художественная. </w:t>
      </w:r>
      <w:r w:rsidR="00425908" w:rsidRPr="007B0724">
        <w:rPr>
          <w:rFonts w:ascii="Times New Roman" w:hAnsi="Times New Roman"/>
          <w:sz w:val="28"/>
          <w:szCs w:val="28"/>
          <w:lang w:val="ru-RU"/>
        </w:rPr>
        <w:t>Вокальн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ое </w:t>
      </w:r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 xml:space="preserve">пение </w:t>
      </w:r>
      <w:r w:rsidR="00425908" w:rsidRPr="007B072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425908" w:rsidRPr="007B0724">
        <w:rPr>
          <w:rFonts w:ascii="Times New Roman" w:hAnsi="Times New Roman"/>
          <w:sz w:val="28"/>
          <w:szCs w:val="28"/>
          <w:lang w:val="ru-RU"/>
        </w:rPr>
        <w:t xml:space="preserve"> как особый вид музыкального искусства – в сфере музыкального образования является одним из самых эффективных способов эстетического воспитания и творческого развития личности.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425908" w:rsidRPr="007B0724">
        <w:rPr>
          <w:rFonts w:ascii="Times New Roman" w:hAnsi="Times New Roman"/>
          <w:sz w:val="28"/>
          <w:szCs w:val="28"/>
          <w:lang w:val="ru-RU"/>
        </w:rPr>
        <w:t>звуковысотный</w:t>
      </w:r>
      <w:proofErr w:type="spellEnd"/>
      <w:r w:rsidR="00425908" w:rsidRPr="007B0724">
        <w:rPr>
          <w:rFonts w:ascii="Times New Roman" w:hAnsi="Times New Roman"/>
          <w:sz w:val="28"/>
          <w:szCs w:val="28"/>
          <w:lang w:val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</w:t>
      </w:r>
      <w:r w:rsidRPr="007B0724">
        <w:rPr>
          <w:rFonts w:ascii="Times New Roman" w:hAnsi="Times New Roman"/>
          <w:sz w:val="28"/>
          <w:szCs w:val="28"/>
          <w:lang w:val="ru-RU"/>
        </w:rPr>
        <w:t>Кроме того,</w:t>
      </w:r>
      <w:r w:rsidR="00425908" w:rsidRPr="007B0724">
        <w:rPr>
          <w:rFonts w:ascii="Times New Roman" w:hAnsi="Times New Roman"/>
          <w:sz w:val="28"/>
          <w:szCs w:val="28"/>
          <w:lang w:val="ru-RU"/>
        </w:rPr>
        <w:t xml:space="preserve"> успешно осуществляется общее развитие, формируются высшие психические функции, обогащаются представления об окружающем, </w:t>
      </w:r>
      <w:r w:rsidR="00335BB7" w:rsidRPr="007B0724">
        <w:rPr>
          <w:rFonts w:ascii="Times New Roman" w:hAnsi="Times New Roman"/>
          <w:sz w:val="28"/>
          <w:szCs w:val="28"/>
          <w:lang w:val="ru-RU"/>
        </w:rPr>
        <w:t>ребёнок учится</w:t>
      </w:r>
      <w:r w:rsidR="00425908" w:rsidRPr="007B0724">
        <w:rPr>
          <w:rFonts w:ascii="Times New Roman" w:hAnsi="Times New Roman"/>
          <w:sz w:val="28"/>
          <w:szCs w:val="28"/>
          <w:lang w:val="ru-RU"/>
        </w:rPr>
        <w:t xml:space="preserve"> взаимодействовать со сверстниками. </w:t>
      </w:r>
    </w:p>
    <w:p w:rsidR="00425908" w:rsidRPr="007B0724" w:rsidRDefault="00425908" w:rsidP="003525D1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Программа предусматривает освоение простого технического приема – эстрадного пения, развития голоса, развитие музыкальной памяти, чувство ритма, сценического мастерства</w:t>
      </w:r>
      <w:r w:rsidR="001034FF" w:rsidRPr="007B0724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7241A" w:rsidRPr="008531AB" w:rsidRDefault="001034FF" w:rsidP="0002692F">
      <w:pPr>
        <w:pStyle w:val="4"/>
        <w:rPr>
          <w:lang w:val="ru-RU"/>
        </w:rPr>
      </w:pPr>
      <w:r w:rsidRPr="008531AB">
        <w:rPr>
          <w:lang w:val="ru-RU"/>
        </w:rPr>
        <w:t>Новизна</w:t>
      </w:r>
      <w:r>
        <w:rPr>
          <w:lang w:val="ru-RU"/>
        </w:rPr>
        <w:t xml:space="preserve">, </w:t>
      </w:r>
      <w:r w:rsidRPr="008531AB">
        <w:rPr>
          <w:lang w:val="ru-RU"/>
        </w:rPr>
        <w:t>актуальность</w:t>
      </w:r>
      <w:r w:rsidR="008A10B5" w:rsidRPr="008531AB">
        <w:rPr>
          <w:lang w:val="ru-RU"/>
        </w:rPr>
        <w:t xml:space="preserve">, педагогическая </w:t>
      </w:r>
      <w:r w:rsidR="004E3DC3" w:rsidRPr="008531AB">
        <w:rPr>
          <w:lang w:val="ru-RU"/>
        </w:rPr>
        <w:t>целесообразность</w:t>
      </w:r>
      <w:r w:rsidR="004E3DC3">
        <w:rPr>
          <w:lang w:val="ru-RU"/>
        </w:rPr>
        <w:t xml:space="preserve"> </w:t>
      </w:r>
      <w:r w:rsidR="004E3DC3" w:rsidRPr="008531AB">
        <w:rPr>
          <w:lang w:val="ru-RU"/>
        </w:rPr>
        <w:t>программы</w:t>
      </w:r>
      <w:r w:rsidR="008A10B5" w:rsidRPr="008531AB">
        <w:rPr>
          <w:lang w:val="ru-RU"/>
        </w:rPr>
        <w:t>:</w:t>
      </w:r>
    </w:p>
    <w:p w:rsidR="00E54E0D" w:rsidRPr="007B0724" w:rsidRDefault="007724D8" w:rsidP="001034F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i/>
          <w:sz w:val="28"/>
          <w:szCs w:val="28"/>
          <w:lang w:val="ru-RU"/>
        </w:rPr>
        <w:t>Новизна</w:t>
      </w: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заключается в том, что программа синтезирует в себе несколько направлений: сценическая речь, вокал и сценическое, мастерство. </w:t>
      </w:r>
    </w:p>
    <w:p w:rsidR="007724D8" w:rsidRPr="007B0724" w:rsidRDefault="007724D8" w:rsidP="008531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i/>
          <w:sz w:val="28"/>
          <w:szCs w:val="28"/>
          <w:lang w:val="ru-RU"/>
        </w:rPr>
        <w:t>Актуальность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предлагаемой образовательной программы заключается в художественно-эстетическом развитии обучающихся, приобщении их </w:t>
      </w:r>
    </w:p>
    <w:p w:rsidR="007724D8" w:rsidRPr="007B0724" w:rsidRDefault="007724D8" w:rsidP="007724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к эстрадной музыке, раскрытии в детях разносторонних способностей.</w:t>
      </w:r>
    </w:p>
    <w:p w:rsidR="00E54E0D" w:rsidRPr="007B0724" w:rsidRDefault="007724D8" w:rsidP="00F43F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Также творческая деятельность учащихся создает своеобразную эмоционально наполненную среду увлечений детей и педагога, в которых осуществляется инициатива самих обучающихся. Профессиональные навыки певца в данной программе неразрывно связаны с игрой, импровизацией, развитием умения слышать, видеть, чувствовать музыку, выражать эмоции жестами, мимикой, движением, донести смысл, характер произведение до зрителей. </w:t>
      </w:r>
    </w:p>
    <w:p w:rsidR="004E3DC3" w:rsidRPr="007B0724" w:rsidRDefault="007724D8" w:rsidP="001034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i/>
          <w:sz w:val="28"/>
          <w:szCs w:val="28"/>
          <w:lang w:val="ru-RU"/>
        </w:rPr>
        <w:t>Педагогическая целесообразность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  </w:t>
      </w:r>
    </w:p>
    <w:p w:rsidR="004E3DC3" w:rsidRPr="007B0724" w:rsidRDefault="004E3DC3" w:rsidP="004E3DC3">
      <w:pPr>
        <w:pStyle w:val="4"/>
        <w:rPr>
          <w:rFonts w:ascii="Times New Roman" w:hAnsi="Times New Roman" w:cs="Times New Roman"/>
          <w:b w:val="0"/>
          <w:lang w:val="ru-RU"/>
        </w:rPr>
      </w:pPr>
      <w:r w:rsidRPr="007B0724">
        <w:rPr>
          <w:rFonts w:ascii="Times New Roman" w:hAnsi="Times New Roman" w:cs="Times New Roman"/>
          <w:lang w:val="ru-RU"/>
        </w:rPr>
        <w:t>Адресат программы</w:t>
      </w:r>
      <w:r w:rsidRPr="007B0724">
        <w:rPr>
          <w:rFonts w:ascii="Times New Roman" w:hAnsi="Times New Roman" w:cs="Times New Roman"/>
          <w:b w:val="0"/>
          <w:lang w:val="ru-RU"/>
        </w:rPr>
        <w:t xml:space="preserve">: Программа рассчитана на детей 7-14 лет.  Принимаются все желающие.  Наполняемость учебных групп 10-15 человек. </w:t>
      </w:r>
      <w:r w:rsidRPr="007B0724">
        <w:rPr>
          <w:rFonts w:ascii="Times New Roman" w:hAnsi="Times New Roman" w:cs="Times New Roman"/>
          <w:b w:val="0"/>
          <w:lang w:val="ru-RU"/>
        </w:rPr>
        <w:lastRenderedPageBreak/>
        <w:t xml:space="preserve">при формировании учебных групп учитывается как возраст, так и способности учащихся. </w:t>
      </w:r>
    </w:p>
    <w:p w:rsidR="004E3DC3" w:rsidRPr="007B0724" w:rsidRDefault="004E3DC3" w:rsidP="004E3DC3">
      <w:pPr>
        <w:pStyle w:val="4"/>
        <w:rPr>
          <w:rFonts w:ascii="Times New Roman" w:hAnsi="Times New Roman" w:cs="Times New Roman"/>
          <w:b w:val="0"/>
          <w:lang w:val="ru-RU"/>
        </w:rPr>
      </w:pPr>
      <w:r w:rsidRPr="007B0724">
        <w:rPr>
          <w:rFonts w:ascii="Times New Roman" w:hAnsi="Times New Roman" w:cs="Times New Roman"/>
          <w:lang w:val="ru-RU"/>
        </w:rPr>
        <w:t>Объём программы</w:t>
      </w:r>
      <w:r w:rsidRPr="007B0724">
        <w:rPr>
          <w:rFonts w:ascii="Times New Roman" w:hAnsi="Times New Roman" w:cs="Times New Roman"/>
          <w:b w:val="0"/>
          <w:lang w:val="ru-RU"/>
        </w:rPr>
        <w:t xml:space="preserve">: Программа рассчитана на 16 </w:t>
      </w:r>
      <w:proofErr w:type="gramStart"/>
      <w:r w:rsidRPr="007B0724">
        <w:rPr>
          <w:rFonts w:ascii="Times New Roman" w:hAnsi="Times New Roman" w:cs="Times New Roman"/>
          <w:b w:val="0"/>
          <w:lang w:val="ru-RU"/>
        </w:rPr>
        <w:t>часа</w:t>
      </w:r>
      <w:proofErr w:type="gramEnd"/>
      <w:r w:rsidRPr="007B0724">
        <w:rPr>
          <w:rFonts w:ascii="Times New Roman" w:hAnsi="Times New Roman" w:cs="Times New Roman"/>
          <w:b w:val="0"/>
          <w:lang w:val="ru-RU"/>
        </w:rPr>
        <w:t xml:space="preserve"> в год, </w:t>
      </w:r>
    </w:p>
    <w:p w:rsidR="004E3DC3" w:rsidRPr="007B0724" w:rsidRDefault="004E3DC3" w:rsidP="004E3DC3">
      <w:pPr>
        <w:pStyle w:val="4"/>
        <w:rPr>
          <w:rFonts w:ascii="Times New Roman" w:hAnsi="Times New Roman" w:cs="Times New Roman"/>
          <w:b w:val="0"/>
          <w:lang w:val="ru-RU"/>
        </w:rPr>
      </w:pPr>
      <w:r w:rsidRPr="007B0724">
        <w:rPr>
          <w:rFonts w:ascii="Times New Roman" w:hAnsi="Times New Roman" w:cs="Times New Roman"/>
          <w:lang w:val="ru-RU"/>
        </w:rPr>
        <w:t>Срок реализации:</w:t>
      </w:r>
      <w:r w:rsidRPr="007B0724">
        <w:rPr>
          <w:rFonts w:ascii="Times New Roman" w:hAnsi="Times New Roman" w:cs="Times New Roman"/>
          <w:b w:val="0"/>
          <w:lang w:val="ru-RU"/>
        </w:rPr>
        <w:t xml:space="preserve"> 1 месяц</w:t>
      </w:r>
    </w:p>
    <w:p w:rsidR="004E3DC3" w:rsidRPr="007B0724" w:rsidRDefault="004E3DC3" w:rsidP="004E3DC3">
      <w:pPr>
        <w:pStyle w:val="4"/>
        <w:rPr>
          <w:rFonts w:ascii="Times New Roman" w:hAnsi="Times New Roman" w:cs="Times New Roman"/>
          <w:b w:val="0"/>
          <w:lang w:val="ru-RU"/>
        </w:rPr>
      </w:pPr>
      <w:r w:rsidRPr="007B0724">
        <w:rPr>
          <w:rFonts w:ascii="Times New Roman" w:hAnsi="Times New Roman" w:cs="Times New Roman"/>
          <w:lang w:val="ru-RU"/>
        </w:rPr>
        <w:t>Формы обучения</w:t>
      </w:r>
      <w:r w:rsidRPr="007B0724">
        <w:rPr>
          <w:rFonts w:ascii="Times New Roman" w:hAnsi="Times New Roman" w:cs="Times New Roman"/>
          <w:b w:val="0"/>
          <w:lang w:val="ru-RU"/>
        </w:rPr>
        <w:t>: Формы обучения по программе – очная</w:t>
      </w:r>
    </w:p>
    <w:p w:rsidR="004E3DC3" w:rsidRPr="007B0724" w:rsidRDefault="004E3DC3" w:rsidP="004E3DC3">
      <w:pPr>
        <w:pStyle w:val="4"/>
        <w:rPr>
          <w:rFonts w:ascii="Times New Roman" w:hAnsi="Times New Roman" w:cs="Times New Roman"/>
          <w:b w:val="0"/>
          <w:lang w:val="ru-RU"/>
        </w:rPr>
      </w:pPr>
      <w:r w:rsidRPr="007B0724">
        <w:rPr>
          <w:rFonts w:ascii="Times New Roman" w:hAnsi="Times New Roman" w:cs="Times New Roman"/>
          <w:lang w:val="ru-RU"/>
        </w:rPr>
        <w:t>Режим занятий</w:t>
      </w:r>
      <w:r w:rsidRPr="007B0724">
        <w:rPr>
          <w:rFonts w:ascii="Times New Roman" w:hAnsi="Times New Roman" w:cs="Times New Roman"/>
          <w:b w:val="0"/>
          <w:lang w:val="ru-RU"/>
        </w:rPr>
        <w:t>: Учебные занятия проводятся 2 раза в неделю по 2 академических часа, продолжительность академического часа равна 40 минутам.</w:t>
      </w:r>
      <w:r w:rsidRPr="007B0724">
        <w:rPr>
          <w:rFonts w:ascii="Times New Roman" w:hAnsi="Times New Roman" w:cs="Times New Roman"/>
          <w:b w:val="0"/>
        </w:rPr>
        <w:t> </w:t>
      </w:r>
    </w:p>
    <w:p w:rsidR="004E3DC3" w:rsidRPr="007B0724" w:rsidRDefault="004E3DC3" w:rsidP="001034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4E0D" w:rsidRPr="007B0724" w:rsidRDefault="001E23C2" w:rsidP="004E3DC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Style w:val="40"/>
          <w:rFonts w:ascii="Times New Roman" w:eastAsia="Calibri" w:hAnsi="Times New Roman" w:cs="Times New Roman"/>
          <w:lang w:val="ru-RU"/>
        </w:rPr>
        <w:t>Цель и задачи программы</w:t>
      </w:r>
      <w:r w:rsidR="0002692F" w:rsidRPr="007B0724">
        <w:rPr>
          <w:rFonts w:ascii="Times New Roman" w:hAnsi="Times New Roman"/>
          <w:sz w:val="28"/>
          <w:szCs w:val="28"/>
          <w:lang w:val="ru-RU"/>
        </w:rPr>
        <w:t>:</w:t>
      </w:r>
    </w:p>
    <w:p w:rsidR="00564871" w:rsidRPr="007B0724" w:rsidRDefault="001E23C2" w:rsidP="0002692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Цель программы состоит в том, чтобы дать детям возможность проявить себя, творчески раскрыться в области музыки (эстрадный вокал</w:t>
      </w:r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>).</w:t>
      </w:r>
      <w:r w:rsidR="00564871" w:rsidRPr="007B072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E23C2" w:rsidRPr="007B0724" w:rsidRDefault="001E23C2" w:rsidP="0002692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В соответствии с обозначенной целью решаются следующие задачи.</w:t>
      </w:r>
    </w:p>
    <w:p w:rsidR="00E54E0D" w:rsidRPr="007B0724" w:rsidRDefault="00667E81" w:rsidP="00667E81">
      <w:pPr>
        <w:rPr>
          <w:rFonts w:ascii="Times New Roman" w:hAnsi="Times New Roman"/>
          <w:b/>
          <w:i/>
          <w:sz w:val="28"/>
          <w:szCs w:val="28"/>
          <w:u w:val="thick"/>
        </w:rPr>
      </w:pPr>
      <w:r w:rsidRPr="007B0724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</w:t>
      </w:r>
      <w:proofErr w:type="spellStart"/>
      <w:r w:rsidR="001E23C2" w:rsidRPr="007B0724">
        <w:rPr>
          <w:rFonts w:ascii="Times New Roman" w:hAnsi="Times New Roman"/>
          <w:b/>
          <w:i/>
          <w:sz w:val="28"/>
          <w:szCs w:val="28"/>
          <w:u w:val="thick"/>
        </w:rPr>
        <w:t>Воспитывающие</w:t>
      </w:r>
      <w:proofErr w:type="spellEnd"/>
      <w:r w:rsidR="001E23C2" w:rsidRPr="007B0724">
        <w:rPr>
          <w:rFonts w:ascii="Times New Roman" w:hAnsi="Times New Roman"/>
          <w:b/>
          <w:i/>
          <w:sz w:val="28"/>
          <w:szCs w:val="28"/>
          <w:u w:val="thick"/>
        </w:rPr>
        <w:t>: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формирование ценностных ориентаций воспитанников (истина, добро, красота, гуманизм);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воспитание патриотизма, любви к Родине;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формирование уважительного отношения к чужому труду;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воспитание способности к сотрудничеству и взаимопониманию в творческой деятельности с другими;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воспитание социально-психологического чувства удовлетворения от своего творчества;</w:t>
      </w:r>
    </w:p>
    <w:p w:rsidR="00667E81" w:rsidRPr="007B0724" w:rsidRDefault="001E23C2" w:rsidP="00DF57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воспитание в детях чувство собственного достоинства, гордость и скромность.</w:t>
      </w:r>
    </w:p>
    <w:p w:rsidR="001E23C2" w:rsidRPr="007B0724" w:rsidRDefault="00917FA1" w:rsidP="00667E81">
      <w:pPr>
        <w:pStyle w:val="a3"/>
        <w:ind w:left="1004"/>
        <w:jc w:val="both"/>
        <w:rPr>
          <w:rFonts w:ascii="Times New Roman" w:hAnsi="Times New Roman"/>
          <w:i/>
          <w:sz w:val="28"/>
          <w:szCs w:val="28"/>
          <w:u w:val="thick"/>
        </w:rPr>
      </w:pPr>
      <w:r w:rsidRPr="007B0724">
        <w:rPr>
          <w:rFonts w:ascii="Times New Roman" w:hAnsi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1E23C2" w:rsidRPr="007B0724">
        <w:rPr>
          <w:rFonts w:ascii="Times New Roman" w:hAnsi="Times New Roman"/>
          <w:b/>
          <w:i/>
          <w:sz w:val="28"/>
          <w:szCs w:val="28"/>
          <w:u w:val="thick"/>
        </w:rPr>
        <w:t>Развивающие</w:t>
      </w:r>
      <w:proofErr w:type="spellEnd"/>
      <w:r w:rsidR="001E23C2" w:rsidRPr="007B0724">
        <w:rPr>
          <w:rFonts w:ascii="Times New Roman" w:hAnsi="Times New Roman"/>
          <w:b/>
          <w:i/>
          <w:sz w:val="28"/>
          <w:szCs w:val="28"/>
          <w:u w:val="thick"/>
        </w:rPr>
        <w:t>: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природных задатков и способностей, помогающих достижению успеха в вокально-эстрадном жанре;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творческого потенциала личности воспитанников;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познавательной активности и способности к самообразованию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>развитие  умения</w:t>
      </w:r>
      <w:proofErr w:type="gramEnd"/>
      <w:r w:rsidRPr="007B0724">
        <w:rPr>
          <w:rFonts w:ascii="Times New Roman" w:hAnsi="Times New Roman"/>
          <w:sz w:val="28"/>
          <w:szCs w:val="28"/>
          <w:lang w:val="ru-RU"/>
        </w:rPr>
        <w:t xml:space="preserve"> контактировать со сверстниками в совместной творческой деятельности;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общего культурного и музыкального уровня;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профессиональных певческих навыков (устойчивое дыхание на опоре, высокую вокальную позиционное интонирование, ровность звучания, расширении диапазона, дикционные навыки и ясную артикуляцию);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музыкальности (музыкальный слух, память, чувство ритма);</w:t>
      </w:r>
    </w:p>
    <w:p w:rsidR="00E54E0D" w:rsidRPr="007B0724" w:rsidRDefault="001E23C2" w:rsidP="00E54E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развитие творческих способностей (фантазию, воображение, эмоциональность, сообразительность, артистизм, инициативность);</w:t>
      </w:r>
    </w:p>
    <w:p w:rsidR="001E23C2" w:rsidRPr="007B0724" w:rsidRDefault="001E23C2" w:rsidP="00917FA1">
      <w:pPr>
        <w:pStyle w:val="a3"/>
        <w:ind w:left="1004"/>
        <w:jc w:val="both"/>
        <w:rPr>
          <w:rFonts w:ascii="Times New Roman" w:hAnsi="Times New Roman"/>
          <w:b/>
          <w:i/>
          <w:sz w:val="28"/>
          <w:szCs w:val="28"/>
          <w:u w:val="thick"/>
        </w:rPr>
      </w:pPr>
      <w:proofErr w:type="spellStart"/>
      <w:r w:rsidRPr="007B0724">
        <w:rPr>
          <w:rFonts w:ascii="Times New Roman" w:hAnsi="Times New Roman"/>
          <w:b/>
          <w:i/>
          <w:sz w:val="28"/>
          <w:szCs w:val="28"/>
          <w:u w:val="thick"/>
        </w:rPr>
        <w:t>Обучающие</w:t>
      </w:r>
      <w:proofErr w:type="spellEnd"/>
      <w:r w:rsidRPr="007B0724">
        <w:rPr>
          <w:rFonts w:ascii="Times New Roman" w:hAnsi="Times New Roman"/>
          <w:b/>
          <w:i/>
          <w:sz w:val="28"/>
          <w:szCs w:val="28"/>
          <w:u w:val="thick"/>
        </w:rPr>
        <w:t>:</w:t>
      </w:r>
    </w:p>
    <w:p w:rsidR="001E23C2" w:rsidRPr="007B0724" w:rsidRDefault="001E23C2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lastRenderedPageBreak/>
        <w:t>знакомство с классической музыкальной культурой;</w:t>
      </w:r>
    </w:p>
    <w:p w:rsidR="001E23C2" w:rsidRPr="007B0724" w:rsidRDefault="001034FF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знакомство с основами </w:t>
      </w:r>
      <w:r w:rsidR="001E23C2" w:rsidRPr="007B0724">
        <w:rPr>
          <w:rFonts w:ascii="Times New Roman" w:hAnsi="Times New Roman"/>
          <w:sz w:val="28"/>
          <w:szCs w:val="28"/>
          <w:lang w:val="ru-RU"/>
        </w:rPr>
        <w:t>вокал</w:t>
      </w:r>
      <w:r w:rsidRPr="007B0724">
        <w:rPr>
          <w:rFonts w:ascii="Times New Roman" w:hAnsi="Times New Roman"/>
          <w:sz w:val="28"/>
          <w:szCs w:val="28"/>
          <w:lang w:val="ru-RU"/>
        </w:rPr>
        <w:t>ьных техник</w:t>
      </w:r>
      <w:r w:rsidR="001E23C2" w:rsidRPr="007B0724">
        <w:rPr>
          <w:rFonts w:ascii="Times New Roman" w:hAnsi="Times New Roman"/>
          <w:sz w:val="28"/>
          <w:szCs w:val="28"/>
          <w:lang w:val="ru-RU"/>
        </w:rPr>
        <w:t>;</w:t>
      </w:r>
    </w:p>
    <w:p w:rsidR="001E23C2" w:rsidRPr="007B0724" w:rsidRDefault="001034FF" w:rsidP="00DF57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знакомство с </w:t>
      </w:r>
      <w:r w:rsidR="001E23C2" w:rsidRPr="007B0724">
        <w:rPr>
          <w:rFonts w:ascii="Times New Roman" w:hAnsi="Times New Roman"/>
          <w:sz w:val="28"/>
          <w:szCs w:val="28"/>
          <w:lang w:val="ru-RU"/>
        </w:rPr>
        <w:t>специальными знаниями, необходимых для вокально-исполнительской деятельности;</w:t>
      </w:r>
    </w:p>
    <w:p w:rsidR="004E3DC3" w:rsidRPr="007B0724" w:rsidRDefault="004E3DC3" w:rsidP="004E3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3DC3" w:rsidRPr="007B0724" w:rsidRDefault="004E3DC3" w:rsidP="004E3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4E3DC3" w:rsidRPr="007B0724" w:rsidRDefault="00B54291" w:rsidP="00B54291">
      <w:pPr>
        <w:rPr>
          <w:rFonts w:ascii="Times New Roman" w:hAnsi="Times New Roman"/>
          <w:b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1276"/>
        <w:gridCol w:w="1304"/>
      </w:tblGrid>
      <w:tr w:rsidR="00B54291" w:rsidRPr="007B0724" w:rsidTr="00A65CE4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№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Наименование раздел</w:t>
            </w:r>
            <w:r w:rsidR="001B730E" w:rsidRPr="007B0724">
              <w:t xml:space="preserve">ов и </w:t>
            </w:r>
            <w:r w:rsidRPr="007B0724">
              <w:t>тем</w:t>
            </w:r>
          </w:p>
        </w:tc>
        <w:tc>
          <w:tcPr>
            <w:tcW w:w="3714" w:type="dxa"/>
            <w:gridSpan w:val="3"/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Количество часов</w:t>
            </w:r>
          </w:p>
        </w:tc>
      </w:tr>
      <w:tr w:rsidR="00B54291" w:rsidRPr="007B0724" w:rsidTr="00A65CE4">
        <w:trPr>
          <w:trHeight w:val="32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теория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291" w:rsidRPr="007B0724" w:rsidRDefault="00B54291" w:rsidP="00D91467">
            <w:pPr>
              <w:pStyle w:val="a8"/>
            </w:pPr>
            <w:r w:rsidRPr="007B0724">
              <w:t>практика</w:t>
            </w:r>
          </w:p>
        </w:tc>
      </w:tr>
      <w:tr w:rsidR="00B54291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B54291" w:rsidRPr="007B0724" w:rsidRDefault="00A65CE4" w:rsidP="00D91467">
            <w:pPr>
              <w:pStyle w:val="a8"/>
            </w:pPr>
            <w:r w:rsidRPr="007B0724"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54291" w:rsidRPr="007B0724" w:rsidRDefault="000F2F8C" w:rsidP="00D91467">
            <w:pPr>
              <w:pStyle w:val="a8"/>
            </w:pPr>
            <w:r w:rsidRPr="007B0724">
              <w:t xml:space="preserve">Вводное занятие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B54291" w:rsidRPr="007B0724" w:rsidRDefault="000F2F8C" w:rsidP="00D91467">
            <w:pPr>
              <w:pStyle w:val="a8"/>
            </w:pPr>
            <w:r w:rsidRPr="007B0724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54291" w:rsidRPr="007B0724" w:rsidRDefault="000F2F8C" w:rsidP="00D91467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B54291" w:rsidRPr="007B0724" w:rsidRDefault="000F2F8C" w:rsidP="00D91467">
            <w:pPr>
              <w:pStyle w:val="a8"/>
            </w:pPr>
            <w:r w:rsidRPr="007B0724">
              <w:t>-</w:t>
            </w:r>
          </w:p>
        </w:tc>
      </w:tr>
      <w:tr w:rsidR="00B54291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B54291" w:rsidRPr="007B0724" w:rsidRDefault="00A65CE4" w:rsidP="00D91467">
            <w:pPr>
              <w:pStyle w:val="a8"/>
            </w:pPr>
            <w:r w:rsidRPr="007B0724"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54291" w:rsidRPr="007B0724" w:rsidRDefault="000F2F8C" w:rsidP="00D91467">
            <w:pPr>
              <w:pStyle w:val="a8"/>
            </w:pPr>
            <w:bookmarkStart w:id="1" w:name="_Hlk10473714"/>
            <w:r w:rsidRPr="007B0724">
              <w:t>Эстрадное искусство</w:t>
            </w:r>
            <w:bookmarkEnd w:id="1"/>
            <w:r w:rsidRPr="007B0724">
              <w:t>-история и его место в музыкальной культуре</w:t>
            </w:r>
          </w:p>
        </w:tc>
        <w:tc>
          <w:tcPr>
            <w:tcW w:w="1134" w:type="dxa"/>
            <w:shd w:val="clear" w:color="auto" w:fill="FFFFFF" w:themeFill="background1"/>
          </w:tcPr>
          <w:p w:rsidR="00B54291" w:rsidRPr="007B0724" w:rsidRDefault="0090664C" w:rsidP="00D91467">
            <w:pPr>
              <w:pStyle w:val="a8"/>
            </w:pPr>
            <w:r w:rsidRPr="007B0724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54291" w:rsidRPr="007B0724" w:rsidRDefault="0090664C" w:rsidP="00D91467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B54291" w:rsidRPr="007B0724" w:rsidRDefault="001B730E" w:rsidP="00D91467">
            <w:pPr>
              <w:pStyle w:val="a8"/>
            </w:pPr>
            <w:r w:rsidRPr="007B0724">
              <w:t>-</w:t>
            </w:r>
          </w:p>
        </w:tc>
      </w:tr>
      <w:tr w:rsidR="000F2F8C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bookmarkStart w:id="2" w:name="_Hlk10477316"/>
            <w:r w:rsidRPr="007B0724"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0F2F8C" w:rsidP="000F2F8C">
            <w:pPr>
              <w:pStyle w:val="a8"/>
            </w:pPr>
            <w:bookmarkStart w:id="3" w:name="_Hlk10477974"/>
            <w:r w:rsidRPr="007B0724">
              <w:t>Звукообразование</w:t>
            </w:r>
            <w:bookmarkEnd w:id="3"/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2</w:t>
            </w:r>
          </w:p>
        </w:tc>
      </w:tr>
      <w:tr w:rsidR="000F2F8C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bookmarkStart w:id="4" w:name="_Hlk10477484"/>
            <w:bookmarkEnd w:id="2"/>
            <w:r w:rsidRPr="007B0724">
              <w:t>4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0F2F8C" w:rsidP="000F2F8C">
            <w:pPr>
              <w:pStyle w:val="a8"/>
            </w:pPr>
            <w:bookmarkStart w:id="5" w:name="_Hlk10477833"/>
            <w:r w:rsidRPr="007B0724">
              <w:t>Певческое дыхание</w:t>
            </w:r>
            <w:bookmarkEnd w:id="5"/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2</w:t>
            </w:r>
          </w:p>
        </w:tc>
      </w:tr>
      <w:tr w:rsidR="000F2F8C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r w:rsidRPr="007B0724"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0F2F8C" w:rsidP="000F2F8C">
            <w:pPr>
              <w:pStyle w:val="a8"/>
            </w:pPr>
            <w:r w:rsidRPr="007B0724">
              <w:t>Дикция и артикуляция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1</w:t>
            </w:r>
          </w:p>
        </w:tc>
      </w:tr>
      <w:tr w:rsidR="000F2F8C" w:rsidRPr="007B0724" w:rsidTr="00A65CE4">
        <w:trPr>
          <w:trHeight w:val="361"/>
        </w:trPr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r w:rsidRPr="007B0724"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0F2F8C" w:rsidP="000F2F8C">
            <w:pPr>
              <w:pStyle w:val="a8"/>
            </w:pPr>
            <w:r w:rsidRPr="007B0724">
              <w:t>Пение учебно-тренировочного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0,5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3,5</w:t>
            </w:r>
          </w:p>
        </w:tc>
      </w:tr>
      <w:tr w:rsidR="000F2F8C" w:rsidRPr="007B0724" w:rsidTr="00A65CE4"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r w:rsidRPr="007B0724">
              <w:t>7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0F2F8C" w:rsidP="000F2F8C">
            <w:pPr>
              <w:pStyle w:val="a8"/>
            </w:pPr>
            <w:r w:rsidRPr="007B0724">
              <w:t>Приёмы работы с микрофоном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996C78" w:rsidP="000F2F8C">
            <w:pPr>
              <w:pStyle w:val="a8"/>
            </w:pPr>
            <w:r w:rsidRPr="007B072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0,5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>1,5</w:t>
            </w:r>
          </w:p>
        </w:tc>
      </w:tr>
      <w:tr w:rsidR="000F2F8C" w:rsidRPr="007B0724" w:rsidTr="00A65CE4">
        <w:trPr>
          <w:trHeight w:val="393"/>
        </w:trPr>
        <w:tc>
          <w:tcPr>
            <w:tcW w:w="709" w:type="dxa"/>
            <w:shd w:val="clear" w:color="auto" w:fill="D9D9D9" w:themeFill="background1" w:themeFillShade="D9"/>
          </w:tcPr>
          <w:p w:rsidR="000F2F8C" w:rsidRPr="007B0724" w:rsidRDefault="00A65CE4" w:rsidP="000F2F8C">
            <w:pPr>
              <w:pStyle w:val="a8"/>
            </w:pPr>
            <w:r w:rsidRPr="007B0724"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:rsidR="000F2F8C" w:rsidRPr="007B0724" w:rsidRDefault="001B730E" w:rsidP="000F2F8C">
            <w:pPr>
              <w:pStyle w:val="a8"/>
            </w:pPr>
            <w:r w:rsidRPr="007B0724">
              <w:t xml:space="preserve">Основы сценического мастерства </w:t>
            </w:r>
          </w:p>
        </w:tc>
        <w:tc>
          <w:tcPr>
            <w:tcW w:w="1134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0F2F8C" w:rsidRPr="007B0724" w:rsidRDefault="0090664C" w:rsidP="000F2F8C">
            <w:pPr>
              <w:pStyle w:val="a8"/>
            </w:pPr>
            <w:r w:rsidRPr="007B0724">
              <w:t>1</w:t>
            </w:r>
          </w:p>
        </w:tc>
      </w:tr>
      <w:bookmarkEnd w:id="4"/>
      <w:tr w:rsidR="0090664C" w:rsidRPr="007B0724" w:rsidTr="00A65CE4">
        <w:trPr>
          <w:trHeight w:val="267"/>
        </w:trPr>
        <w:tc>
          <w:tcPr>
            <w:tcW w:w="6096" w:type="dxa"/>
            <w:gridSpan w:val="2"/>
            <w:shd w:val="clear" w:color="auto" w:fill="D9D9D9" w:themeFill="background1" w:themeFillShade="D9"/>
          </w:tcPr>
          <w:p w:rsidR="0090664C" w:rsidRPr="007B0724" w:rsidRDefault="0090664C" w:rsidP="000F2F8C">
            <w:pPr>
              <w:pStyle w:val="a8"/>
            </w:pPr>
            <w:r w:rsidRPr="007B0724">
              <w:t>Итого: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90664C" w:rsidRPr="007B0724" w:rsidRDefault="0090664C" w:rsidP="000F2F8C">
            <w:pPr>
              <w:pStyle w:val="a8"/>
            </w:pPr>
            <w:r w:rsidRPr="007B0724"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90664C" w:rsidRPr="007B0724" w:rsidRDefault="0090664C" w:rsidP="000F2F8C">
            <w:pPr>
              <w:pStyle w:val="a8"/>
            </w:pPr>
            <w:r w:rsidRPr="007B0724">
              <w:t>7</w:t>
            </w:r>
          </w:p>
        </w:tc>
        <w:tc>
          <w:tcPr>
            <w:tcW w:w="1304" w:type="dxa"/>
            <w:shd w:val="clear" w:color="auto" w:fill="FFFFFF" w:themeFill="background1"/>
          </w:tcPr>
          <w:p w:rsidR="0090664C" w:rsidRPr="007B0724" w:rsidRDefault="0090664C" w:rsidP="000F2F8C">
            <w:pPr>
              <w:pStyle w:val="a8"/>
            </w:pPr>
            <w:r w:rsidRPr="007B0724">
              <w:t>9</w:t>
            </w:r>
          </w:p>
        </w:tc>
      </w:tr>
    </w:tbl>
    <w:p w:rsidR="00B54291" w:rsidRPr="007B0724" w:rsidRDefault="00B54291" w:rsidP="00B5429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E3340" w:rsidRPr="007B0724" w:rsidRDefault="000E3340" w:rsidP="00B54291">
      <w:pPr>
        <w:rPr>
          <w:rFonts w:ascii="Times New Roman" w:hAnsi="Times New Roman"/>
          <w:b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0E3340" w:rsidRPr="007B0724" w:rsidRDefault="000E3340" w:rsidP="000E334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Т</w:t>
      </w:r>
      <w:r w:rsidRPr="007B0724">
        <w:rPr>
          <w:rFonts w:ascii="Times New Roman" w:hAnsi="Times New Roman"/>
          <w:bCs/>
          <w:sz w:val="28"/>
          <w:szCs w:val="28"/>
          <w:u w:val="single"/>
          <w:lang w:val="ru-RU"/>
        </w:rPr>
        <w:t>ема 1.</w:t>
      </w: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  Вводное занятие </w:t>
      </w:r>
    </w:p>
    <w:p w:rsidR="000E3340" w:rsidRPr="007B0724" w:rsidRDefault="00C271B6" w:rsidP="000E3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6" w:name="_Hlk10473924"/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E3340" w:rsidRPr="007B0724">
        <w:rPr>
          <w:rFonts w:ascii="Times New Roman" w:hAnsi="Times New Roman"/>
          <w:i/>
          <w:sz w:val="28"/>
          <w:szCs w:val="28"/>
          <w:lang w:val="ru-RU"/>
        </w:rPr>
        <w:t>(1 час теории)</w:t>
      </w:r>
    </w:p>
    <w:p w:rsidR="000E3340" w:rsidRPr="007B0724" w:rsidRDefault="000E3340" w:rsidP="00C271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Hlk10476594"/>
      <w:bookmarkEnd w:id="6"/>
      <w:r w:rsidRPr="007B0724">
        <w:rPr>
          <w:rFonts w:ascii="Times New Roman" w:hAnsi="Times New Roman"/>
          <w:i/>
          <w:sz w:val="28"/>
          <w:szCs w:val="28"/>
          <w:lang w:val="ru-RU"/>
        </w:rPr>
        <w:t>ТЕОРИЯ</w:t>
      </w:r>
      <w:bookmarkEnd w:id="7"/>
      <w:r w:rsidRPr="007B0724">
        <w:rPr>
          <w:rFonts w:ascii="Times New Roman" w:hAnsi="Times New Roman"/>
          <w:i/>
          <w:sz w:val="28"/>
          <w:szCs w:val="28"/>
          <w:lang w:val="ru-RU"/>
        </w:rPr>
        <w:t>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Вводное занятие. Инструктаж по ТБ и охране, гигиене детского голоса Правила поведения на занятиях. </w:t>
      </w:r>
    </w:p>
    <w:p w:rsidR="00C271B6" w:rsidRPr="007B0724" w:rsidRDefault="00C271B6" w:rsidP="00C271B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 Тема 2. Эстрадное искусство</w:t>
      </w:r>
    </w:p>
    <w:p w:rsidR="000E3340" w:rsidRPr="007B0724" w:rsidRDefault="00C271B6" w:rsidP="000E3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(</w:t>
      </w:r>
      <w:r w:rsidRPr="007B0724">
        <w:rPr>
          <w:rFonts w:ascii="Times New Roman" w:hAnsi="Times New Roman"/>
          <w:i/>
          <w:sz w:val="28"/>
          <w:szCs w:val="28"/>
          <w:lang w:val="ru-RU"/>
        </w:rPr>
        <w:t>1 час теории</w:t>
      </w:r>
      <w:r w:rsidRPr="007B0724">
        <w:rPr>
          <w:rFonts w:ascii="Times New Roman" w:hAnsi="Times New Roman"/>
          <w:sz w:val="28"/>
          <w:szCs w:val="28"/>
          <w:lang w:val="ru-RU"/>
        </w:rPr>
        <w:t>)</w:t>
      </w:r>
    </w:p>
    <w:p w:rsidR="00376286" w:rsidRPr="007B0724" w:rsidRDefault="001B4868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ТЕОРИЯ: </w:t>
      </w:r>
      <w:r w:rsidRPr="007B0724">
        <w:rPr>
          <w:rFonts w:ascii="Times New Roman" w:hAnsi="Times New Roman"/>
          <w:sz w:val="28"/>
          <w:szCs w:val="28"/>
          <w:lang w:val="ru-RU"/>
        </w:rPr>
        <w:t>История эстрадного пения</w:t>
      </w:r>
      <w:r w:rsidR="00376286" w:rsidRPr="007B0724">
        <w:rPr>
          <w:rFonts w:ascii="Times New Roman" w:hAnsi="Times New Roman"/>
          <w:sz w:val="28"/>
          <w:szCs w:val="28"/>
          <w:lang w:val="ru-RU"/>
        </w:rPr>
        <w:t>. Знакомство с творчеством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русских, советских, зарубежных и современных композиторов. Понятия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«средства выразительности музыки». Понятие «настроение» и «характер»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музыки. Сравнение разных настроений музыки. Использование иллюстраций.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Понятие «тембр голоса», музыкальные инструменты. Основные понятия</w:t>
      </w:r>
    </w:p>
    <w:p w:rsidR="001B4868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песенного жанр.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Тема 3. </w:t>
      </w:r>
      <w:r w:rsidR="00D20584" w:rsidRPr="007B0724">
        <w:rPr>
          <w:rFonts w:ascii="Times New Roman" w:hAnsi="Times New Roman"/>
          <w:sz w:val="28"/>
          <w:szCs w:val="28"/>
          <w:u w:val="single"/>
          <w:lang w:val="ru-RU"/>
        </w:rPr>
        <w:t>Певческое дыхание</w:t>
      </w:r>
    </w:p>
    <w:p w:rsidR="00376286" w:rsidRPr="007B0724" w:rsidRDefault="00376286" w:rsidP="0037628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Основные типы дыхания: ключичный, брюшной, грудной, смешанный (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косто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</w:t>
      </w:r>
    </w:p>
    <w:p w:rsidR="00376286" w:rsidRPr="007B0724" w:rsidRDefault="00D20584" w:rsidP="00376286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Пение</w:t>
      </w:r>
      <w:r w:rsidR="00376286" w:rsidRPr="007B0724">
        <w:rPr>
          <w:rFonts w:ascii="Times New Roman" w:hAnsi="Times New Roman"/>
          <w:sz w:val="28"/>
          <w:szCs w:val="28"/>
          <w:lang w:val="ru-RU"/>
        </w:rPr>
        <w:t xml:space="preserve"> упражнений: на </w:t>
      </w:r>
      <w:r w:rsidR="00376286" w:rsidRPr="007B0724">
        <w:rPr>
          <w:rFonts w:ascii="Times New Roman" w:hAnsi="Times New Roman"/>
          <w:sz w:val="28"/>
          <w:szCs w:val="28"/>
        </w:rPr>
        <w:t>crescendo</w:t>
      </w:r>
      <w:r w:rsidR="00376286" w:rsidRPr="007B072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76286" w:rsidRPr="007B0724">
        <w:rPr>
          <w:rFonts w:ascii="Times New Roman" w:hAnsi="Times New Roman"/>
          <w:sz w:val="28"/>
          <w:szCs w:val="28"/>
        </w:rPr>
        <w:t>diminuendo</w:t>
      </w:r>
      <w:r w:rsidR="00376286" w:rsidRPr="007B0724">
        <w:rPr>
          <w:rFonts w:ascii="Times New Roman" w:hAnsi="Times New Roman"/>
          <w:sz w:val="28"/>
          <w:szCs w:val="28"/>
          <w:lang w:val="ru-RU"/>
        </w:rPr>
        <w:t xml:space="preserve"> с паузами; специальные упражнения, формирующие певческое дыхание: «Ладошки», «Погончики», «Маленький маятник», «Кошечка», «Насос», «Обними плечи», «Большой маятник».</w:t>
      </w:r>
    </w:p>
    <w:p w:rsidR="00376286" w:rsidRPr="007B0724" w:rsidRDefault="00D20584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Тема </w:t>
      </w:r>
      <w:r w:rsidR="00D91467" w:rsidRPr="007B0724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: Звукообразование</w:t>
      </w:r>
    </w:p>
    <w:p w:rsidR="00376286" w:rsidRPr="007B0724" w:rsidRDefault="00376286" w:rsidP="0037628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lastRenderedPageBreak/>
        <w:t>ТЕОРИЯ:</w:t>
      </w:r>
      <w:r w:rsidRPr="007B07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звуковедения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>: 1е</w:t>
      </w:r>
      <w:r w:rsidRPr="007B0724">
        <w:rPr>
          <w:rFonts w:ascii="Times New Roman" w:hAnsi="Times New Roman"/>
          <w:sz w:val="28"/>
          <w:szCs w:val="28"/>
        </w:rPr>
        <w:t>g</w:t>
      </w:r>
      <w:r w:rsidRPr="007B0724">
        <w:rPr>
          <w:rFonts w:ascii="Times New Roman" w:hAnsi="Times New Roman"/>
          <w:sz w:val="28"/>
          <w:szCs w:val="28"/>
          <w:lang w:val="ru-RU"/>
        </w:rPr>
        <w:t>а</w:t>
      </w:r>
      <w:r w:rsidRPr="007B0724">
        <w:rPr>
          <w:rFonts w:ascii="Times New Roman" w:hAnsi="Times New Roman"/>
          <w:sz w:val="28"/>
          <w:szCs w:val="28"/>
        </w:rPr>
        <w:t>t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 и </w:t>
      </w:r>
      <w:r w:rsidRPr="007B0724">
        <w:rPr>
          <w:rFonts w:ascii="Times New Roman" w:hAnsi="Times New Roman"/>
          <w:sz w:val="28"/>
          <w:szCs w:val="28"/>
        </w:rPr>
        <w:t>non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1е</w:t>
      </w:r>
      <w:r w:rsidRPr="007B0724">
        <w:rPr>
          <w:rFonts w:ascii="Times New Roman" w:hAnsi="Times New Roman"/>
          <w:sz w:val="28"/>
          <w:szCs w:val="28"/>
        </w:rPr>
        <w:t>g</w:t>
      </w:r>
      <w:r w:rsidRPr="007B0724">
        <w:rPr>
          <w:rFonts w:ascii="Times New Roman" w:hAnsi="Times New Roman"/>
          <w:sz w:val="28"/>
          <w:szCs w:val="28"/>
          <w:lang w:val="ru-RU"/>
        </w:rPr>
        <w:t>а</w:t>
      </w:r>
      <w:r w:rsidRPr="007B0724">
        <w:rPr>
          <w:rFonts w:ascii="Times New Roman" w:hAnsi="Times New Roman"/>
          <w:sz w:val="28"/>
          <w:szCs w:val="28"/>
        </w:rPr>
        <w:t>t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о. </w:t>
      </w:r>
      <w:r w:rsidRPr="007B0724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Пение </w:t>
      </w:r>
      <w:r w:rsidRPr="007B0724">
        <w:rPr>
          <w:rFonts w:ascii="Times New Roman" w:hAnsi="Times New Roman"/>
          <w:sz w:val="28"/>
          <w:szCs w:val="28"/>
        </w:rPr>
        <w:t>staccato</w:t>
      </w:r>
      <w:r w:rsidRPr="007B0724">
        <w:rPr>
          <w:rFonts w:ascii="Times New Roman" w:hAnsi="Times New Roman"/>
          <w:sz w:val="28"/>
          <w:szCs w:val="28"/>
          <w:lang w:val="ru-RU"/>
        </w:rPr>
        <w:t>. Слуховой контроль за звукообразованием.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Тема 5Дикция и артикуляция</w:t>
      </w:r>
    </w:p>
    <w:p w:rsidR="00D20584" w:rsidRPr="007B0724" w:rsidRDefault="00D20584" w:rsidP="00D205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ТЕОРИЯ: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резонирования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D20584" w:rsidRPr="007B0724" w:rsidRDefault="00D20584" w:rsidP="00996C78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ПРАКТИКА: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Разучивание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распевок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способствующих развитию дикции и артикуляции.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Тема 6 Пение учебно-тренировочного материала</w:t>
      </w:r>
    </w:p>
    <w:p w:rsidR="00996C78" w:rsidRPr="007B0724" w:rsidRDefault="00996C78" w:rsidP="00996C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7B0724">
        <w:rPr>
          <w:rFonts w:ascii="Times New Roman" w:hAnsi="Times New Roman"/>
          <w:sz w:val="28"/>
          <w:szCs w:val="28"/>
        </w:rPr>
        <w:t>mf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избежания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форсирования звука.</w:t>
      </w:r>
    </w:p>
    <w:p w:rsidR="00996C78" w:rsidRPr="007B0724" w:rsidRDefault="00996C78" w:rsidP="00D91467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ПРАКТИКА: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Обучение в процессе пения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распевок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>.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 Тема 7 Приёмы работы с микрофоном</w:t>
      </w:r>
    </w:p>
    <w:p w:rsidR="00D20584" w:rsidRPr="007B0724" w:rsidRDefault="00D91467" w:rsidP="00D20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ТЕОРИЯ</w:t>
      </w:r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>: Рассказать</w:t>
      </w:r>
      <w:proofErr w:type="gramEnd"/>
      <w:r w:rsidR="00D20584" w:rsidRPr="007B0724">
        <w:rPr>
          <w:rFonts w:ascii="Times New Roman" w:hAnsi="Times New Roman"/>
          <w:sz w:val="28"/>
          <w:szCs w:val="28"/>
          <w:lang w:val="ru-RU"/>
        </w:rPr>
        <w:t xml:space="preserve"> для чего используется </w:t>
      </w:r>
      <w:r w:rsidRPr="007B0724">
        <w:rPr>
          <w:rFonts w:ascii="Times New Roman" w:hAnsi="Times New Roman"/>
          <w:sz w:val="28"/>
          <w:szCs w:val="28"/>
          <w:lang w:val="ru-RU"/>
        </w:rPr>
        <w:t>микрофон, о</w:t>
      </w:r>
      <w:r w:rsidR="00D20584" w:rsidRPr="007B0724">
        <w:rPr>
          <w:rFonts w:ascii="Times New Roman" w:hAnsi="Times New Roman"/>
          <w:sz w:val="28"/>
          <w:szCs w:val="28"/>
          <w:lang w:val="ru-RU"/>
        </w:rPr>
        <w:t xml:space="preserve"> типах микрофона.</w:t>
      </w:r>
    </w:p>
    <w:p w:rsidR="00D20584" w:rsidRPr="007B0724" w:rsidRDefault="00D20584" w:rsidP="00D20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Показ и рассказ о видах микрофонов (стационарный, шнуровой, радиомикрофон, </w:t>
      </w:r>
      <w:r w:rsidR="00D91467" w:rsidRPr="007B0724">
        <w:rPr>
          <w:rFonts w:ascii="Times New Roman" w:hAnsi="Times New Roman"/>
          <w:sz w:val="28"/>
          <w:szCs w:val="28"/>
          <w:lang w:val="ru-RU"/>
        </w:rPr>
        <w:t>петельчатый, головной</w:t>
      </w:r>
      <w:r w:rsidRPr="007B0724">
        <w:rPr>
          <w:rFonts w:ascii="Times New Roman" w:hAnsi="Times New Roman"/>
          <w:sz w:val="28"/>
          <w:szCs w:val="28"/>
          <w:lang w:val="ru-RU"/>
        </w:rPr>
        <w:t>)</w:t>
      </w:r>
    </w:p>
    <w:p w:rsidR="00D20584" w:rsidRPr="007B0724" w:rsidRDefault="00D20584" w:rsidP="00D91467">
      <w:p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 xml:space="preserve">ПРАКТИКА: 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Отработка постановки корпуса и рук при пении в микрофон. Основные принципы работы (удаление, приближение микрофона). </w:t>
      </w:r>
    </w:p>
    <w:p w:rsidR="00376286" w:rsidRPr="007B0724" w:rsidRDefault="00376286" w:rsidP="00376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Тема 8 Основы сценического мастерства</w:t>
      </w:r>
    </w:p>
    <w:p w:rsidR="003F1825" w:rsidRPr="007B0724" w:rsidRDefault="0002030F" w:rsidP="000E3340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7B0724">
        <w:rPr>
          <w:rFonts w:ascii="Times New Roman" w:hAnsi="Times New Roman"/>
          <w:sz w:val="28"/>
          <w:szCs w:val="28"/>
          <w:lang w:val="ru-RU"/>
        </w:rPr>
        <w:t xml:space="preserve"> Знакомство</w:t>
      </w:r>
      <w:r w:rsidR="000E3340" w:rsidRPr="007B0724">
        <w:rPr>
          <w:rFonts w:ascii="Times New Roman" w:hAnsi="Times New Roman"/>
          <w:sz w:val="28"/>
          <w:szCs w:val="28"/>
          <w:lang w:val="ru-RU"/>
        </w:rPr>
        <w:t xml:space="preserve"> с понятием «Сценическое движение» и «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>С</w:t>
      </w:r>
      <w:r w:rsidR="000E3340" w:rsidRPr="007B0724">
        <w:rPr>
          <w:rFonts w:ascii="Times New Roman" w:hAnsi="Times New Roman"/>
          <w:sz w:val="28"/>
          <w:szCs w:val="28"/>
          <w:lang w:val="ru-RU"/>
        </w:rPr>
        <w:t>ценическая пластика»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>,</w:t>
      </w:r>
      <w:r w:rsidR="000E3340" w:rsidRPr="007B07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 xml:space="preserve">«Эстрадный имидж» </w:t>
      </w:r>
      <w:r w:rsidR="000E3340" w:rsidRPr="007B07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3340" w:rsidRPr="007B0724" w:rsidRDefault="000E3340" w:rsidP="0002030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0724">
        <w:rPr>
          <w:rFonts w:ascii="Times New Roman" w:hAnsi="Times New Roman"/>
          <w:i/>
          <w:sz w:val="28"/>
          <w:szCs w:val="28"/>
          <w:lang w:val="ru-RU"/>
        </w:rPr>
        <w:t>ПРАКТИКА: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 xml:space="preserve"> Разучивание хореографических элементов, выполнение упражнений партерной гимнастики, </w:t>
      </w:r>
      <w:r w:rsidR="0002030F" w:rsidRPr="007B0724">
        <w:rPr>
          <w:rFonts w:ascii="Times New Roman" w:hAnsi="Times New Roman"/>
          <w:sz w:val="28"/>
          <w:szCs w:val="28"/>
          <w:lang w:val="ru-RU"/>
        </w:rPr>
        <w:t>на ориентировку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 xml:space="preserve"> в пространстве</w:t>
      </w:r>
      <w:r w:rsidR="0002030F" w:rsidRPr="007B0724">
        <w:rPr>
          <w:rFonts w:ascii="Times New Roman" w:hAnsi="Times New Roman"/>
          <w:sz w:val="28"/>
          <w:szCs w:val="28"/>
          <w:lang w:val="ru-RU"/>
        </w:rPr>
        <w:t>,</w:t>
      </w:r>
      <w:r w:rsidR="003F1825" w:rsidRPr="007B0724">
        <w:rPr>
          <w:rFonts w:ascii="Times New Roman" w:hAnsi="Times New Roman"/>
          <w:sz w:val="28"/>
          <w:szCs w:val="28"/>
          <w:lang w:val="ru-RU"/>
        </w:rPr>
        <w:t xml:space="preserve"> работа над сценическим образом</w:t>
      </w:r>
    </w:p>
    <w:p w:rsidR="000E3340" w:rsidRPr="007B0724" w:rsidRDefault="000E3340" w:rsidP="000E3340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F0106C" w:rsidRPr="007B0724" w:rsidRDefault="00D91467" w:rsidP="00D9146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D91467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458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Предметные </w:t>
      </w:r>
      <w:r w:rsidR="003525D1" w:rsidRPr="007B0724">
        <w:rPr>
          <w:rFonts w:ascii="Times New Roman" w:hAnsi="Times New Roman"/>
          <w:b/>
          <w:sz w:val="28"/>
          <w:szCs w:val="28"/>
          <w:u w:val="single"/>
          <w:lang w:val="ru-RU"/>
        </w:rPr>
        <w:t>результаты</w:t>
      </w:r>
      <w:r w:rsidR="003525D1" w:rsidRPr="007B0724">
        <w:rPr>
          <w:rFonts w:ascii="Times New Roman" w:hAnsi="Times New Roman"/>
          <w:sz w:val="28"/>
          <w:szCs w:val="28"/>
          <w:lang w:val="ru-RU"/>
        </w:rPr>
        <w:t>:</w:t>
      </w:r>
    </w:p>
    <w:p w:rsidR="00923458" w:rsidRPr="007B0724" w:rsidRDefault="00D91467" w:rsidP="0092345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освоения воспитанниками базовых понятий вокально–исполнительской деятельности </w:t>
      </w:r>
    </w:p>
    <w:p w:rsidR="00D91467" w:rsidRPr="007B0724" w:rsidRDefault="00D91467" w:rsidP="00923458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опыт в области эстрадного вокала.</w:t>
      </w:r>
    </w:p>
    <w:p w:rsidR="00D91467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u w:val="single"/>
          <w:lang w:val="ru-RU"/>
        </w:rPr>
        <w:t>Метапредметные результаты</w:t>
      </w:r>
      <w:r w:rsidRPr="007B0724">
        <w:rPr>
          <w:rFonts w:ascii="Times New Roman" w:hAnsi="Times New Roman"/>
          <w:sz w:val="28"/>
          <w:szCs w:val="28"/>
          <w:lang w:val="ru-RU"/>
        </w:rPr>
        <w:t>:</w:t>
      </w:r>
    </w:p>
    <w:p w:rsidR="00D91467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91467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1467" w:rsidRPr="007B0724" w:rsidRDefault="00D91467" w:rsidP="00D914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>умение обобщать, устанавливать аналогии, умение устанавливать причинно-следственные связи; размышлять, рассуждать и делать выводы;</w:t>
      </w:r>
    </w:p>
    <w:p w:rsidR="00D91467" w:rsidRPr="007B0724" w:rsidRDefault="00D91467" w:rsidP="004A5F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 xml:space="preserve">умение организовывать учебное сотрудничество и совместную деятельность с </w:t>
      </w:r>
      <w:r w:rsidR="004A5F0A" w:rsidRPr="007B0724">
        <w:rPr>
          <w:rFonts w:ascii="Times New Roman" w:hAnsi="Times New Roman"/>
          <w:sz w:val="28"/>
          <w:szCs w:val="28"/>
          <w:lang w:val="ru-RU"/>
        </w:rPr>
        <w:t xml:space="preserve">педагогом </w:t>
      </w:r>
      <w:r w:rsidRPr="007B0724">
        <w:rPr>
          <w:rFonts w:ascii="Times New Roman" w:hAnsi="Times New Roman"/>
          <w:sz w:val="28"/>
          <w:szCs w:val="28"/>
          <w:lang w:val="ru-RU"/>
        </w:rPr>
        <w:t>и сверстниками; определять цели, распределять функции и роли участников</w:t>
      </w:r>
    </w:p>
    <w:p w:rsidR="00380979" w:rsidRPr="007B0724" w:rsidRDefault="00380979" w:rsidP="00380979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Личностные результаты:  </w:t>
      </w:r>
    </w:p>
    <w:p w:rsidR="00380979" w:rsidRPr="007B0724" w:rsidRDefault="00380979" w:rsidP="00923458">
      <w:p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</w:r>
      <w:r w:rsidR="004A5F0A" w:rsidRPr="007B0724">
        <w:rPr>
          <w:rFonts w:ascii="Times New Roman" w:hAnsi="Times New Roman"/>
          <w:sz w:val="28"/>
          <w:szCs w:val="28"/>
          <w:lang w:val="ru-RU"/>
        </w:rPr>
        <w:t xml:space="preserve">интерес к занятию эстрадным вокалом и творческой деятельности </w:t>
      </w:r>
      <w:proofErr w:type="spellStart"/>
      <w:r w:rsidR="004A5F0A" w:rsidRPr="007B0724">
        <w:rPr>
          <w:rFonts w:ascii="Times New Roman" w:hAnsi="Times New Roman"/>
          <w:sz w:val="28"/>
          <w:szCs w:val="28"/>
          <w:lang w:val="ru-RU"/>
        </w:rPr>
        <w:t>вцелом</w:t>
      </w:r>
      <w:proofErr w:type="spellEnd"/>
    </w:p>
    <w:p w:rsidR="00380979" w:rsidRPr="007B0724" w:rsidRDefault="00380979" w:rsidP="00380979">
      <w:p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>компетентность в решении моральных проблем на основе личного выбора, осознанное и ответственное отношение к собственным поступкам;</w:t>
      </w:r>
    </w:p>
    <w:p w:rsidR="00380979" w:rsidRPr="007B0724" w:rsidRDefault="00380979" w:rsidP="00923458">
      <w:pPr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•</w:t>
      </w:r>
      <w:r w:rsidRPr="007B0724">
        <w:rPr>
          <w:rFonts w:ascii="Times New Roman" w:hAnsi="Times New Roman"/>
          <w:sz w:val="28"/>
          <w:szCs w:val="28"/>
          <w:lang w:val="ru-RU"/>
        </w:rPr>
        <w:tab/>
        <w:t>коммуникативная компетентность в общении и сотрудничестве со сверстниками, старшими и младшими в</w:t>
      </w:r>
      <w:r w:rsidR="00923458" w:rsidRPr="007B0724">
        <w:rPr>
          <w:rFonts w:ascii="Times New Roman" w:hAnsi="Times New Roman"/>
          <w:sz w:val="28"/>
          <w:szCs w:val="28"/>
          <w:lang w:val="ru-RU"/>
        </w:rPr>
        <w:t xml:space="preserve">о всех </w:t>
      </w:r>
      <w:r w:rsidRPr="007B0724">
        <w:rPr>
          <w:rFonts w:ascii="Times New Roman" w:hAnsi="Times New Roman"/>
          <w:sz w:val="28"/>
          <w:szCs w:val="28"/>
          <w:lang w:val="ru-RU"/>
        </w:rPr>
        <w:t>видах деятельности;</w:t>
      </w:r>
    </w:p>
    <w:p w:rsidR="00564871" w:rsidRPr="007B0724" w:rsidRDefault="00564871" w:rsidP="00F0106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1F35" w:rsidRPr="007B0724" w:rsidRDefault="00461F35" w:rsidP="00461F35">
      <w:pPr>
        <w:spacing w:after="160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7B0724">
        <w:rPr>
          <w:rFonts w:ascii="Times New Roman" w:eastAsia="Calibri" w:hAnsi="Times New Roman"/>
          <w:b/>
          <w:sz w:val="28"/>
          <w:szCs w:val="28"/>
          <w:lang w:val="ru-RU" w:bidi="ar-SA"/>
        </w:rPr>
        <w:t>Комплекс организационно-педагогических условий</w:t>
      </w:r>
    </w:p>
    <w:p w:rsidR="00907DB7" w:rsidRPr="007B0724" w:rsidRDefault="00907DB7" w:rsidP="00907DB7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>Материально-техническое</w:t>
      </w:r>
      <w:r w:rsidR="003D716A"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 обеспечение:</w:t>
      </w:r>
      <w:r w:rsidRPr="007B072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3D716A" w:rsidRPr="007B0724" w:rsidRDefault="00907DB7" w:rsidP="00461F35">
      <w:pPr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  <w:r w:rsidRPr="007B0724">
        <w:rPr>
          <w:rFonts w:ascii="Times New Roman" w:hAnsi="Times New Roman"/>
          <w:sz w:val="28"/>
          <w:szCs w:val="28"/>
          <w:lang w:val="ru-RU" w:eastAsia="ru-RU"/>
        </w:rPr>
        <w:t xml:space="preserve">рабочие места на 15 человек, персональный компьютер для педагога, телевизор, видеоплеер, мультимедийное средство обучения (экран, проектор, нетбук). </w:t>
      </w:r>
      <w:r w:rsidR="003D716A" w:rsidRPr="007B0724">
        <w:rPr>
          <w:rFonts w:ascii="Times New Roman" w:hAnsi="Times New Roman"/>
          <w:sz w:val="28"/>
          <w:szCs w:val="28"/>
          <w:lang w:val="ru-RU" w:eastAsia="ru-RU"/>
        </w:rPr>
        <w:t>Ф</w:t>
      </w:r>
      <w:r w:rsidRPr="007B0724">
        <w:rPr>
          <w:rFonts w:ascii="Times New Roman" w:hAnsi="Times New Roman"/>
          <w:sz w:val="28"/>
          <w:szCs w:val="28"/>
          <w:lang w:val="ru-RU" w:eastAsia="ru-RU"/>
        </w:rPr>
        <w:t>ортепьяно</w:t>
      </w:r>
    </w:p>
    <w:p w:rsidR="00A00CB8" w:rsidRPr="007B0724" w:rsidRDefault="00A00CB8" w:rsidP="00461F35">
      <w:pPr>
        <w:shd w:val="clear" w:color="auto" w:fill="FFFFFF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B0724">
        <w:rPr>
          <w:rFonts w:ascii="Times New Roman" w:hAnsi="Times New Roman"/>
          <w:sz w:val="28"/>
          <w:szCs w:val="28"/>
          <w:u w:val="single"/>
          <w:lang w:val="ru-RU" w:eastAsia="ru-RU"/>
        </w:rPr>
        <w:t>Методическое обеспечение:</w:t>
      </w:r>
    </w:p>
    <w:p w:rsidR="00A65CE4" w:rsidRPr="007B0724" w:rsidRDefault="00A65CE4" w:rsidP="00A65CE4">
      <w:pPr>
        <w:pStyle w:val="a3"/>
        <w:numPr>
          <w:ilvl w:val="0"/>
          <w:numId w:val="2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  <w:lang w:val="ru-RU" w:eastAsia="ru-RU"/>
        </w:rPr>
      </w:pPr>
      <w:r w:rsidRPr="007B0724">
        <w:rPr>
          <w:rFonts w:ascii="Times New Roman" w:hAnsi="Times New Roman"/>
          <w:sz w:val="28"/>
          <w:szCs w:val="28"/>
          <w:lang w:val="ru-RU" w:eastAsia="ru-RU"/>
        </w:rPr>
        <w:t>Методы обучения и воспитания: словесный, наглядный, практический; объяснительно-иллюстративный, репродуктивный, частично-поисковый, исследовательский, проблемный; игровой, дискуссионный, проектный, убеждение, поощрение, упражнение, стимулирование, мотивация</w:t>
      </w:r>
    </w:p>
    <w:p w:rsidR="00A65CE4" w:rsidRPr="007B0724" w:rsidRDefault="00A65CE4" w:rsidP="00A65CE4">
      <w:pPr>
        <w:pStyle w:val="a3"/>
        <w:numPr>
          <w:ilvl w:val="0"/>
          <w:numId w:val="2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  <w:lang w:val="ru-RU" w:eastAsia="ru-RU"/>
        </w:rPr>
      </w:pPr>
      <w:r w:rsidRPr="007B0724">
        <w:rPr>
          <w:rFonts w:ascii="Times New Roman" w:hAnsi="Times New Roman"/>
          <w:sz w:val="28"/>
          <w:szCs w:val="28"/>
          <w:lang w:val="ru-RU" w:eastAsia="ru-RU"/>
        </w:rPr>
        <w:t xml:space="preserve">Технологии обучения: технология индивидуализации обучения, технология коллективного </w:t>
      </w:r>
      <w:proofErr w:type="spellStart"/>
      <w:r w:rsidRPr="007B0724">
        <w:rPr>
          <w:rFonts w:ascii="Times New Roman" w:hAnsi="Times New Roman"/>
          <w:sz w:val="28"/>
          <w:szCs w:val="28"/>
          <w:lang w:val="ru-RU" w:eastAsia="ru-RU"/>
        </w:rPr>
        <w:t>взаимообучения</w:t>
      </w:r>
      <w:proofErr w:type="spellEnd"/>
      <w:r w:rsidRPr="007B0724">
        <w:rPr>
          <w:rFonts w:ascii="Times New Roman" w:hAnsi="Times New Roman"/>
          <w:sz w:val="28"/>
          <w:szCs w:val="28"/>
          <w:lang w:val="ru-RU" w:eastAsia="ru-RU"/>
        </w:rPr>
        <w:t xml:space="preserve">, технология </w:t>
      </w:r>
      <w:proofErr w:type="spellStart"/>
      <w:r w:rsidRPr="007B0724">
        <w:rPr>
          <w:rFonts w:ascii="Times New Roman" w:hAnsi="Times New Roman"/>
          <w:sz w:val="28"/>
          <w:szCs w:val="28"/>
          <w:lang w:val="ru-RU" w:eastAsia="ru-RU"/>
        </w:rPr>
        <w:t>блочно</w:t>
      </w:r>
      <w:proofErr w:type="spellEnd"/>
      <w:r w:rsidRPr="007B0724">
        <w:rPr>
          <w:rFonts w:ascii="Times New Roman" w:hAnsi="Times New Roman"/>
          <w:sz w:val="28"/>
          <w:szCs w:val="28"/>
          <w:lang w:val="ru-RU" w:eastAsia="ru-RU"/>
        </w:rPr>
        <w:t>-модульного обучения, технология дифференцированного обучения, технология развивающего обучения, технология проектной деятельности, технология игровой деятельности, технология коллективной творческой деятельности, технология педагогической мастерской</w:t>
      </w:r>
    </w:p>
    <w:p w:rsidR="003D716A" w:rsidRPr="007B0724" w:rsidRDefault="003D716A" w:rsidP="00461F35">
      <w:pPr>
        <w:shd w:val="clear" w:color="auto" w:fill="FFFFFF"/>
        <w:rPr>
          <w:rFonts w:ascii="Times New Roman" w:hAnsi="Times New Roman"/>
          <w:sz w:val="28"/>
          <w:szCs w:val="28"/>
          <w:lang w:val="ru-RU" w:eastAsia="ru-RU"/>
        </w:rPr>
      </w:pPr>
    </w:p>
    <w:p w:rsidR="00461F35" w:rsidRPr="007B0724" w:rsidRDefault="003D716A" w:rsidP="003D716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B0724">
        <w:rPr>
          <w:rFonts w:ascii="Times New Roman" w:hAnsi="Times New Roman"/>
          <w:b/>
          <w:sz w:val="28"/>
          <w:szCs w:val="28"/>
          <w:lang w:val="ru-RU" w:eastAsia="ru-RU"/>
        </w:rPr>
        <w:t>Список литературы</w:t>
      </w:r>
    </w:p>
    <w:p w:rsidR="003D716A" w:rsidRPr="007B0724" w:rsidRDefault="00A65CE4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Апраксина А. Из</w:t>
      </w:r>
      <w:r w:rsidR="003D716A" w:rsidRPr="007B0724">
        <w:rPr>
          <w:rFonts w:ascii="Times New Roman" w:hAnsi="Times New Roman"/>
          <w:sz w:val="28"/>
          <w:szCs w:val="28"/>
          <w:lang w:val="ru-RU"/>
        </w:rPr>
        <w:t xml:space="preserve"> истории музыкального воспитания. – М, 2001.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Багадуров В.А., Орлова Н.Д.  Начальные приемы развития детского   голоса. – М., 2017.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Д.Б.  Музыкальное развитие детей. М., 1998.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Соколов В.Г., Попов В.С.,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Абелян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Л.М. Школа хорового пения. М., 1987. </w:t>
      </w: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>. 2. Разд.1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Струве Г. Методические рекомендации к работе над песенным репертуаром. – С.П., 1997.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Струве Г. Ступеньки музыкальной грамотности. Хоровое </w:t>
      </w:r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>сольфеджио./</w:t>
      </w:r>
      <w:proofErr w:type="gramEnd"/>
      <w:r w:rsidRPr="007B0724">
        <w:rPr>
          <w:rFonts w:ascii="Times New Roman" w:hAnsi="Times New Roman"/>
          <w:sz w:val="28"/>
          <w:szCs w:val="28"/>
          <w:lang w:val="ru-RU"/>
        </w:rPr>
        <w:t xml:space="preserve">     Экспериментальное исследование.   Детский голос. Под ред.  Шацкой В.Н. - М, 2000.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Романовский Н.В. Хоровой словарь. Изд. 2-е.- Л.: «Музыка», 1972.-135с.</w:t>
      </w:r>
    </w:p>
    <w:p w:rsidR="003D716A" w:rsidRPr="007B0724" w:rsidRDefault="003D716A" w:rsidP="003D716A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Юссон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Рауль   Певческий голос. - М., 1998.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Дмитриев Л.Д. «Основы вокальной методики» - М., 1997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Прянишников И.А. «Советы обучающимся пению» - М., 2009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lastRenderedPageBreak/>
        <w:t>Емельянов В.В. «Развитие голоса, координация и тренинг» - М., 1999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0724">
        <w:rPr>
          <w:rFonts w:ascii="Times New Roman" w:hAnsi="Times New Roman"/>
          <w:sz w:val="28"/>
          <w:szCs w:val="28"/>
          <w:lang w:val="ru-RU"/>
        </w:rPr>
        <w:t>Панофка</w:t>
      </w:r>
      <w:proofErr w:type="spellEnd"/>
      <w:r w:rsidRPr="007B0724">
        <w:rPr>
          <w:rFonts w:ascii="Times New Roman" w:hAnsi="Times New Roman"/>
          <w:sz w:val="28"/>
          <w:szCs w:val="28"/>
          <w:lang w:val="ru-RU"/>
        </w:rPr>
        <w:t xml:space="preserve"> Г.А. «Искусство пения» - М.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Усачева Н.П. «Палитра детских голосов» - М., 2016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 xml:space="preserve">Огородников А.Б. «Развитие </w:t>
      </w:r>
      <w:proofErr w:type="spellStart"/>
      <w:proofErr w:type="gramStart"/>
      <w:r w:rsidRPr="007B0724">
        <w:rPr>
          <w:rFonts w:ascii="Times New Roman" w:hAnsi="Times New Roman"/>
          <w:sz w:val="28"/>
          <w:szCs w:val="28"/>
          <w:lang w:val="ru-RU"/>
        </w:rPr>
        <w:t>муз.способностей</w:t>
      </w:r>
      <w:proofErr w:type="spellEnd"/>
      <w:proofErr w:type="gramEnd"/>
      <w:r w:rsidRPr="007B0724">
        <w:rPr>
          <w:rFonts w:ascii="Times New Roman" w:hAnsi="Times New Roman"/>
          <w:sz w:val="28"/>
          <w:szCs w:val="28"/>
          <w:lang w:val="ru-RU"/>
        </w:rPr>
        <w:t xml:space="preserve"> у детей» - М., 2002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Емельянов В.В. «Школа вокального мастерства» - М., 2002</w:t>
      </w:r>
    </w:p>
    <w:p w:rsidR="003D716A" w:rsidRPr="007B0724" w:rsidRDefault="003D716A" w:rsidP="003D716A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7B0724">
        <w:rPr>
          <w:rFonts w:ascii="Times New Roman" w:hAnsi="Times New Roman"/>
          <w:sz w:val="28"/>
          <w:szCs w:val="28"/>
          <w:lang w:val="ru-RU"/>
        </w:rPr>
        <w:t>Щетинин М.А. «Дыхательная гимнастика А.Н. Стрельниковой» - М.,2011</w:t>
      </w:r>
    </w:p>
    <w:p w:rsidR="003D716A" w:rsidRPr="007B0724" w:rsidRDefault="003D716A" w:rsidP="003D716A">
      <w:pPr>
        <w:rPr>
          <w:rFonts w:ascii="Times New Roman" w:hAnsi="Times New Roman"/>
          <w:sz w:val="28"/>
          <w:szCs w:val="28"/>
          <w:lang w:val="ru-RU"/>
        </w:rPr>
      </w:pPr>
    </w:p>
    <w:p w:rsidR="00F80435" w:rsidRPr="00461A4D" w:rsidRDefault="00F80435" w:rsidP="00461F35">
      <w:pPr>
        <w:pStyle w:val="a3"/>
        <w:shd w:val="clear" w:color="auto" w:fill="FFFFFF"/>
        <w:ind w:left="4061"/>
        <w:jc w:val="both"/>
        <w:rPr>
          <w:b/>
          <w:sz w:val="28"/>
          <w:szCs w:val="28"/>
          <w:lang w:val="ru-RU" w:eastAsia="ru-RU"/>
        </w:rPr>
      </w:pPr>
    </w:p>
    <w:p w:rsidR="003104CD" w:rsidRPr="00461A4D" w:rsidRDefault="003104CD" w:rsidP="003104CD">
      <w:pPr>
        <w:pStyle w:val="a3"/>
        <w:shd w:val="clear" w:color="auto" w:fill="FFFFFF"/>
        <w:ind w:left="3480"/>
        <w:jc w:val="both"/>
        <w:rPr>
          <w:b/>
          <w:sz w:val="28"/>
          <w:szCs w:val="28"/>
          <w:lang w:val="ru-RU" w:eastAsia="ru-RU"/>
        </w:rPr>
      </w:pPr>
    </w:p>
    <w:p w:rsidR="00A46D64" w:rsidRPr="00A46D64" w:rsidRDefault="00A46D64" w:rsidP="00A46D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46D64" w:rsidRPr="00A46D64" w:rsidSect="003525D1">
      <w:footerReference w:type="default" r:id="rId8"/>
      <w:footerReference w:type="firs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50" w:rsidRDefault="000E5350" w:rsidP="005707B9">
      <w:r>
        <w:separator/>
      </w:r>
    </w:p>
  </w:endnote>
  <w:endnote w:type="continuationSeparator" w:id="0">
    <w:p w:rsidR="000E5350" w:rsidRDefault="000E5350" w:rsidP="005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155104"/>
    </w:sdtPr>
    <w:sdtEndPr/>
    <w:sdtContent>
      <w:p w:rsidR="00D91467" w:rsidRDefault="00D9146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- 0 -</w:t>
        </w:r>
        <w:r>
          <w:rPr>
            <w:noProof/>
          </w:rPr>
          <w:fldChar w:fldCharType="end"/>
        </w:r>
      </w:p>
    </w:sdtContent>
  </w:sdt>
  <w:p w:rsidR="00D91467" w:rsidRDefault="00D9146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304712"/>
    </w:sdtPr>
    <w:sdtEndPr/>
    <w:sdtContent>
      <w:p w:rsidR="00D91467" w:rsidRDefault="00D91467">
        <w:pPr>
          <w:pStyle w:val="ab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- 0 -</w:t>
        </w:r>
        <w:r>
          <w:rPr>
            <w:noProof/>
          </w:rPr>
          <w:fldChar w:fldCharType="end"/>
        </w:r>
      </w:p>
    </w:sdtContent>
  </w:sdt>
  <w:p w:rsidR="00D91467" w:rsidRDefault="00D914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50" w:rsidRDefault="000E5350" w:rsidP="005707B9">
      <w:r>
        <w:separator/>
      </w:r>
    </w:p>
  </w:footnote>
  <w:footnote w:type="continuationSeparator" w:id="0">
    <w:p w:rsidR="000E5350" w:rsidRDefault="000E5350" w:rsidP="0057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ABC"/>
    <w:multiLevelType w:val="hybridMultilevel"/>
    <w:tmpl w:val="9A6C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CE2"/>
    <w:multiLevelType w:val="hybridMultilevel"/>
    <w:tmpl w:val="F43A1FA2"/>
    <w:lvl w:ilvl="0" w:tplc="0BFE6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693"/>
    <w:multiLevelType w:val="hybridMultilevel"/>
    <w:tmpl w:val="693E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DD5"/>
    <w:multiLevelType w:val="hybridMultilevel"/>
    <w:tmpl w:val="418AA2FE"/>
    <w:lvl w:ilvl="0" w:tplc="0BFE65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C33"/>
    <w:multiLevelType w:val="hybridMultilevel"/>
    <w:tmpl w:val="BBF8CCA0"/>
    <w:lvl w:ilvl="0" w:tplc="0BFE65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D7C"/>
    <w:multiLevelType w:val="hybridMultilevel"/>
    <w:tmpl w:val="B6182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3630B6"/>
    <w:multiLevelType w:val="hybridMultilevel"/>
    <w:tmpl w:val="F8ECF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E7C6A"/>
    <w:multiLevelType w:val="hybridMultilevel"/>
    <w:tmpl w:val="E6C6D4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DD6177"/>
    <w:multiLevelType w:val="hybridMultilevel"/>
    <w:tmpl w:val="C16C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64057"/>
    <w:multiLevelType w:val="hybridMultilevel"/>
    <w:tmpl w:val="ED6E4018"/>
    <w:lvl w:ilvl="0" w:tplc="6736F2AA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BE7D4D"/>
    <w:multiLevelType w:val="hybridMultilevel"/>
    <w:tmpl w:val="DED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7B0D"/>
    <w:multiLevelType w:val="hybridMultilevel"/>
    <w:tmpl w:val="759668B8"/>
    <w:lvl w:ilvl="0" w:tplc="8E8C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3536137D"/>
    <w:multiLevelType w:val="multilevel"/>
    <w:tmpl w:val="AB1CE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06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5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76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9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8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06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320" w:hanging="2160"/>
      </w:pPr>
      <w:rPr>
        <w:rFonts w:hint="default"/>
        <w:b w:val="0"/>
      </w:rPr>
    </w:lvl>
  </w:abstractNum>
  <w:abstractNum w:abstractNumId="13" w15:restartNumberingAfterBreak="0">
    <w:nsid w:val="37B9684C"/>
    <w:multiLevelType w:val="hybridMultilevel"/>
    <w:tmpl w:val="F4AAD30E"/>
    <w:lvl w:ilvl="0" w:tplc="0419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4" w15:restartNumberingAfterBreak="0">
    <w:nsid w:val="419542B7"/>
    <w:multiLevelType w:val="hybridMultilevel"/>
    <w:tmpl w:val="7078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3F19"/>
    <w:multiLevelType w:val="hybridMultilevel"/>
    <w:tmpl w:val="C53AC2B4"/>
    <w:lvl w:ilvl="0" w:tplc="0BFE6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56E7"/>
    <w:multiLevelType w:val="hybridMultilevel"/>
    <w:tmpl w:val="0308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E35CCB"/>
    <w:multiLevelType w:val="hybridMultilevel"/>
    <w:tmpl w:val="2D94E3F4"/>
    <w:lvl w:ilvl="0" w:tplc="0BFE65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A2008"/>
    <w:multiLevelType w:val="hybridMultilevel"/>
    <w:tmpl w:val="F288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42D"/>
    <w:multiLevelType w:val="hybridMultilevel"/>
    <w:tmpl w:val="3FC6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520"/>
    <w:multiLevelType w:val="hybridMultilevel"/>
    <w:tmpl w:val="AFD86C3C"/>
    <w:lvl w:ilvl="0" w:tplc="0BFE6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4AB"/>
    <w:multiLevelType w:val="hybridMultilevel"/>
    <w:tmpl w:val="A77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55F7B"/>
    <w:multiLevelType w:val="hybridMultilevel"/>
    <w:tmpl w:val="FD0C49F4"/>
    <w:lvl w:ilvl="0" w:tplc="63A07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4DE3D76"/>
    <w:multiLevelType w:val="hybridMultilevel"/>
    <w:tmpl w:val="0C90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E2A13"/>
    <w:multiLevelType w:val="hybridMultilevel"/>
    <w:tmpl w:val="E5905F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3148"/>
    <w:multiLevelType w:val="hybridMultilevel"/>
    <w:tmpl w:val="F3CA53AA"/>
    <w:lvl w:ilvl="0" w:tplc="0BFE654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B776619"/>
    <w:multiLevelType w:val="hybridMultilevel"/>
    <w:tmpl w:val="0F08E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028A0"/>
    <w:multiLevelType w:val="hybridMultilevel"/>
    <w:tmpl w:val="B3705652"/>
    <w:lvl w:ilvl="0" w:tplc="B798E570">
      <w:start w:val="1"/>
      <w:numFmt w:val="decimal"/>
      <w:lvlText w:val="%1."/>
      <w:lvlJc w:val="left"/>
      <w:pPr>
        <w:ind w:left="27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8" w15:restartNumberingAfterBreak="0">
    <w:nsid w:val="7DE91BDB"/>
    <w:multiLevelType w:val="hybridMultilevel"/>
    <w:tmpl w:val="B2F8635E"/>
    <w:lvl w:ilvl="0" w:tplc="0BFE65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6"/>
  </w:num>
  <w:num w:numId="5">
    <w:abstractNumId w:val="12"/>
  </w:num>
  <w:num w:numId="6">
    <w:abstractNumId w:val="26"/>
  </w:num>
  <w:num w:numId="7">
    <w:abstractNumId w:val="18"/>
  </w:num>
  <w:num w:numId="8">
    <w:abstractNumId w:val="4"/>
  </w:num>
  <w:num w:numId="9">
    <w:abstractNumId w:val="17"/>
  </w:num>
  <w:num w:numId="10">
    <w:abstractNumId w:val="20"/>
  </w:num>
  <w:num w:numId="11">
    <w:abstractNumId w:val="15"/>
  </w:num>
  <w:num w:numId="12">
    <w:abstractNumId w:val="1"/>
  </w:num>
  <w:num w:numId="13">
    <w:abstractNumId w:val="28"/>
  </w:num>
  <w:num w:numId="14">
    <w:abstractNumId w:val="13"/>
  </w:num>
  <w:num w:numId="15">
    <w:abstractNumId w:val="3"/>
  </w:num>
  <w:num w:numId="16">
    <w:abstractNumId w:val="24"/>
  </w:num>
  <w:num w:numId="17">
    <w:abstractNumId w:val="2"/>
  </w:num>
  <w:num w:numId="18">
    <w:abstractNumId w:val="10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11"/>
  </w:num>
  <w:num w:numId="25">
    <w:abstractNumId w:val="8"/>
  </w:num>
  <w:num w:numId="26">
    <w:abstractNumId w:val="22"/>
  </w:num>
  <w:num w:numId="27">
    <w:abstractNumId w:val="16"/>
  </w:num>
  <w:num w:numId="28">
    <w:abstractNumId w:val="27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08"/>
    <w:rsid w:val="00011ACF"/>
    <w:rsid w:val="00013E5F"/>
    <w:rsid w:val="0002030F"/>
    <w:rsid w:val="00021467"/>
    <w:rsid w:val="0002692F"/>
    <w:rsid w:val="00027AD7"/>
    <w:rsid w:val="0004238A"/>
    <w:rsid w:val="00042FCD"/>
    <w:rsid w:val="000A5306"/>
    <w:rsid w:val="000B0206"/>
    <w:rsid w:val="000E3340"/>
    <w:rsid w:val="000E5350"/>
    <w:rsid w:val="000E6EC6"/>
    <w:rsid w:val="000F2F8C"/>
    <w:rsid w:val="001034FF"/>
    <w:rsid w:val="00124FD8"/>
    <w:rsid w:val="001346A9"/>
    <w:rsid w:val="00145382"/>
    <w:rsid w:val="00153264"/>
    <w:rsid w:val="00154B97"/>
    <w:rsid w:val="0015565F"/>
    <w:rsid w:val="0015696B"/>
    <w:rsid w:val="0016546B"/>
    <w:rsid w:val="0017394C"/>
    <w:rsid w:val="00186FF3"/>
    <w:rsid w:val="00197A68"/>
    <w:rsid w:val="001A2190"/>
    <w:rsid w:val="001A3744"/>
    <w:rsid w:val="001A69DE"/>
    <w:rsid w:val="001B4868"/>
    <w:rsid w:val="001B6FAA"/>
    <w:rsid w:val="001B730E"/>
    <w:rsid w:val="001C149A"/>
    <w:rsid w:val="001E23C2"/>
    <w:rsid w:val="001E39CE"/>
    <w:rsid w:val="001E5279"/>
    <w:rsid w:val="001F771C"/>
    <w:rsid w:val="002069B5"/>
    <w:rsid w:val="002126BE"/>
    <w:rsid w:val="00213F09"/>
    <w:rsid w:val="00225A52"/>
    <w:rsid w:val="0024288F"/>
    <w:rsid w:val="00293755"/>
    <w:rsid w:val="00296AC4"/>
    <w:rsid w:val="002A0570"/>
    <w:rsid w:val="002B2D6B"/>
    <w:rsid w:val="002D1DAC"/>
    <w:rsid w:val="00305118"/>
    <w:rsid w:val="003104CD"/>
    <w:rsid w:val="00335BB7"/>
    <w:rsid w:val="00344583"/>
    <w:rsid w:val="003525D1"/>
    <w:rsid w:val="00364FAE"/>
    <w:rsid w:val="00373909"/>
    <w:rsid w:val="00376286"/>
    <w:rsid w:val="00380979"/>
    <w:rsid w:val="00395817"/>
    <w:rsid w:val="003D1BA7"/>
    <w:rsid w:val="003D5D54"/>
    <w:rsid w:val="003D716A"/>
    <w:rsid w:val="003F1825"/>
    <w:rsid w:val="003F2465"/>
    <w:rsid w:val="0040109D"/>
    <w:rsid w:val="00425908"/>
    <w:rsid w:val="00436806"/>
    <w:rsid w:val="004551B6"/>
    <w:rsid w:val="004575C1"/>
    <w:rsid w:val="00461A4D"/>
    <w:rsid w:val="00461F35"/>
    <w:rsid w:val="004852FA"/>
    <w:rsid w:val="00492286"/>
    <w:rsid w:val="0049354F"/>
    <w:rsid w:val="004A5F0A"/>
    <w:rsid w:val="004B127D"/>
    <w:rsid w:val="004B318F"/>
    <w:rsid w:val="004B727D"/>
    <w:rsid w:val="004D118B"/>
    <w:rsid w:val="004E2EF6"/>
    <w:rsid w:val="004E3DC3"/>
    <w:rsid w:val="004F7EB7"/>
    <w:rsid w:val="00506229"/>
    <w:rsid w:val="0053422D"/>
    <w:rsid w:val="00544518"/>
    <w:rsid w:val="00564871"/>
    <w:rsid w:val="00567ABD"/>
    <w:rsid w:val="005707B9"/>
    <w:rsid w:val="005A3E5E"/>
    <w:rsid w:val="005C1D69"/>
    <w:rsid w:val="005F487A"/>
    <w:rsid w:val="005F6063"/>
    <w:rsid w:val="006052C7"/>
    <w:rsid w:val="00616D2B"/>
    <w:rsid w:val="0062635A"/>
    <w:rsid w:val="00644D58"/>
    <w:rsid w:val="00647207"/>
    <w:rsid w:val="00667E81"/>
    <w:rsid w:val="00673319"/>
    <w:rsid w:val="0067507E"/>
    <w:rsid w:val="00685D8C"/>
    <w:rsid w:val="006959A1"/>
    <w:rsid w:val="006A131B"/>
    <w:rsid w:val="006B0C18"/>
    <w:rsid w:val="006C31F1"/>
    <w:rsid w:val="006E16C6"/>
    <w:rsid w:val="006E1DFE"/>
    <w:rsid w:val="006E3763"/>
    <w:rsid w:val="006F3BF6"/>
    <w:rsid w:val="0071032B"/>
    <w:rsid w:val="00712ACA"/>
    <w:rsid w:val="00714CC6"/>
    <w:rsid w:val="00715F8D"/>
    <w:rsid w:val="00723B04"/>
    <w:rsid w:val="007257EC"/>
    <w:rsid w:val="00734253"/>
    <w:rsid w:val="00767D6C"/>
    <w:rsid w:val="007724D8"/>
    <w:rsid w:val="0078029C"/>
    <w:rsid w:val="007910DA"/>
    <w:rsid w:val="00794054"/>
    <w:rsid w:val="007B0724"/>
    <w:rsid w:val="007B29FA"/>
    <w:rsid w:val="007F6EFE"/>
    <w:rsid w:val="00805CEF"/>
    <w:rsid w:val="00807345"/>
    <w:rsid w:val="00816689"/>
    <w:rsid w:val="00824EFA"/>
    <w:rsid w:val="00847E18"/>
    <w:rsid w:val="008531AB"/>
    <w:rsid w:val="00863134"/>
    <w:rsid w:val="008669F9"/>
    <w:rsid w:val="008A10B5"/>
    <w:rsid w:val="008B07B9"/>
    <w:rsid w:val="008B7D8E"/>
    <w:rsid w:val="008C0FE8"/>
    <w:rsid w:val="008C3DF8"/>
    <w:rsid w:val="008D40E0"/>
    <w:rsid w:val="008E1152"/>
    <w:rsid w:val="008E5AB5"/>
    <w:rsid w:val="008F42B7"/>
    <w:rsid w:val="008F4E4A"/>
    <w:rsid w:val="008F6295"/>
    <w:rsid w:val="00901651"/>
    <w:rsid w:val="00905B98"/>
    <w:rsid w:val="0090664C"/>
    <w:rsid w:val="00907DB7"/>
    <w:rsid w:val="00917FA1"/>
    <w:rsid w:val="00923401"/>
    <w:rsid w:val="00923458"/>
    <w:rsid w:val="009338A0"/>
    <w:rsid w:val="009345A7"/>
    <w:rsid w:val="00947919"/>
    <w:rsid w:val="009623DF"/>
    <w:rsid w:val="00976669"/>
    <w:rsid w:val="009922B1"/>
    <w:rsid w:val="00994B34"/>
    <w:rsid w:val="00996C78"/>
    <w:rsid w:val="009C009A"/>
    <w:rsid w:val="00A00CB8"/>
    <w:rsid w:val="00A04177"/>
    <w:rsid w:val="00A054AC"/>
    <w:rsid w:val="00A32A0E"/>
    <w:rsid w:val="00A37877"/>
    <w:rsid w:val="00A437EC"/>
    <w:rsid w:val="00A46D64"/>
    <w:rsid w:val="00A53326"/>
    <w:rsid w:val="00A65CE4"/>
    <w:rsid w:val="00A71EE9"/>
    <w:rsid w:val="00AC648E"/>
    <w:rsid w:val="00AF1DF1"/>
    <w:rsid w:val="00B0739A"/>
    <w:rsid w:val="00B14096"/>
    <w:rsid w:val="00B502D5"/>
    <w:rsid w:val="00B54291"/>
    <w:rsid w:val="00B571BD"/>
    <w:rsid w:val="00B61650"/>
    <w:rsid w:val="00B77F7A"/>
    <w:rsid w:val="00BE3C45"/>
    <w:rsid w:val="00C04CC0"/>
    <w:rsid w:val="00C13822"/>
    <w:rsid w:val="00C176ED"/>
    <w:rsid w:val="00C23093"/>
    <w:rsid w:val="00C271B6"/>
    <w:rsid w:val="00C40312"/>
    <w:rsid w:val="00C43A64"/>
    <w:rsid w:val="00C74E72"/>
    <w:rsid w:val="00C84C4F"/>
    <w:rsid w:val="00C86CFC"/>
    <w:rsid w:val="00CA0383"/>
    <w:rsid w:val="00CA1297"/>
    <w:rsid w:val="00CA41E9"/>
    <w:rsid w:val="00CB4B47"/>
    <w:rsid w:val="00CC0193"/>
    <w:rsid w:val="00CC1AAA"/>
    <w:rsid w:val="00CC49CF"/>
    <w:rsid w:val="00CC503E"/>
    <w:rsid w:val="00D20584"/>
    <w:rsid w:val="00D242C9"/>
    <w:rsid w:val="00D30C39"/>
    <w:rsid w:val="00D33352"/>
    <w:rsid w:val="00D355B9"/>
    <w:rsid w:val="00D36370"/>
    <w:rsid w:val="00D64412"/>
    <w:rsid w:val="00D7241A"/>
    <w:rsid w:val="00D7581D"/>
    <w:rsid w:val="00D84772"/>
    <w:rsid w:val="00D91467"/>
    <w:rsid w:val="00DA24BB"/>
    <w:rsid w:val="00DA2BEE"/>
    <w:rsid w:val="00DB4C09"/>
    <w:rsid w:val="00DF57A6"/>
    <w:rsid w:val="00DF5B6E"/>
    <w:rsid w:val="00E25C56"/>
    <w:rsid w:val="00E54E0D"/>
    <w:rsid w:val="00E82694"/>
    <w:rsid w:val="00E83B25"/>
    <w:rsid w:val="00E94308"/>
    <w:rsid w:val="00E9433B"/>
    <w:rsid w:val="00EA101C"/>
    <w:rsid w:val="00EC1E7C"/>
    <w:rsid w:val="00EC2737"/>
    <w:rsid w:val="00ED24FD"/>
    <w:rsid w:val="00EE692C"/>
    <w:rsid w:val="00EF0A38"/>
    <w:rsid w:val="00EF7E9C"/>
    <w:rsid w:val="00F00B39"/>
    <w:rsid w:val="00F0106C"/>
    <w:rsid w:val="00F03141"/>
    <w:rsid w:val="00F04CD1"/>
    <w:rsid w:val="00F108A0"/>
    <w:rsid w:val="00F254B5"/>
    <w:rsid w:val="00F35DB3"/>
    <w:rsid w:val="00F43F19"/>
    <w:rsid w:val="00F44C10"/>
    <w:rsid w:val="00F545C5"/>
    <w:rsid w:val="00F80435"/>
    <w:rsid w:val="00F9037E"/>
    <w:rsid w:val="00F91BCB"/>
    <w:rsid w:val="00F97CB4"/>
    <w:rsid w:val="00FB20A1"/>
    <w:rsid w:val="00FC53C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10A2"/>
  <w15:docId w15:val="{82BE0152-440A-4206-9845-BB19A19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1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23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3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23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23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23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3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3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3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3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238A"/>
    <w:rPr>
      <w:rFonts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4238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4238A"/>
    <w:rPr>
      <w:rFonts w:cstheme="majorBidi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5342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422D"/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16546B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38A"/>
    <w:rPr>
      <w:b/>
      <w:bCs/>
    </w:rPr>
  </w:style>
  <w:style w:type="paragraph" w:styleId="a8">
    <w:name w:val="Body Text"/>
    <w:basedOn w:val="a"/>
    <w:link w:val="a9"/>
    <w:uiPriority w:val="99"/>
    <w:unhideWhenUsed/>
    <w:rsid w:val="001A69DE"/>
    <w:rPr>
      <w:rFonts w:ascii="Times New Roman" w:hAnsi="Times New Roman"/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1A69DE"/>
    <w:rPr>
      <w:rFonts w:ascii="Times New Roman" w:hAnsi="Times New Roman"/>
      <w:sz w:val="28"/>
      <w:szCs w:val="28"/>
      <w:lang w:val="ru-RU"/>
    </w:rPr>
  </w:style>
  <w:style w:type="paragraph" w:styleId="aa">
    <w:name w:val="Normal (Web)"/>
    <w:basedOn w:val="a"/>
    <w:rsid w:val="003F246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73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394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39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94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3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23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423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23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23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23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238A"/>
    <w:rPr>
      <w:rFonts w:asciiTheme="majorHAnsi" w:eastAsiaTheme="majorEastAsia" w:hAnsiTheme="majorHAnsi" w:cstheme="majorBidi"/>
    </w:rPr>
  </w:style>
  <w:style w:type="paragraph" w:styleId="af">
    <w:name w:val="caption"/>
    <w:basedOn w:val="a"/>
    <w:next w:val="a"/>
    <w:uiPriority w:val="35"/>
    <w:semiHidden/>
    <w:unhideWhenUsed/>
    <w:rsid w:val="0004238A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0423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0423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423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04238A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Emphasis"/>
    <w:basedOn w:val="a0"/>
    <w:uiPriority w:val="20"/>
    <w:qFormat/>
    <w:rsid w:val="0004238A"/>
    <w:rPr>
      <w:rFonts w:asciiTheme="minorHAnsi" w:hAnsiTheme="minorHAnsi"/>
      <w:b/>
      <w:i/>
      <w:iCs/>
    </w:rPr>
  </w:style>
  <w:style w:type="paragraph" w:styleId="af5">
    <w:name w:val="No Spacing"/>
    <w:basedOn w:val="a"/>
    <w:link w:val="af6"/>
    <w:uiPriority w:val="1"/>
    <w:qFormat/>
    <w:rsid w:val="0004238A"/>
    <w:rPr>
      <w:szCs w:val="32"/>
    </w:rPr>
  </w:style>
  <w:style w:type="character" w:customStyle="1" w:styleId="af6">
    <w:name w:val="Без интервала Знак"/>
    <w:basedOn w:val="a0"/>
    <w:link w:val="af5"/>
    <w:uiPriority w:val="1"/>
    <w:rsid w:val="00976669"/>
    <w:rPr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04238A"/>
    <w:rPr>
      <w:i/>
    </w:rPr>
  </w:style>
  <w:style w:type="character" w:customStyle="1" w:styleId="22">
    <w:name w:val="Цитата 2 Знак"/>
    <w:basedOn w:val="a0"/>
    <w:link w:val="21"/>
    <w:uiPriority w:val="29"/>
    <w:rsid w:val="0004238A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04238A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04238A"/>
    <w:rPr>
      <w:b/>
      <w:i/>
      <w:sz w:val="24"/>
    </w:rPr>
  </w:style>
  <w:style w:type="character" w:styleId="af9">
    <w:name w:val="Subtle Emphasis"/>
    <w:uiPriority w:val="19"/>
    <w:qFormat/>
    <w:rsid w:val="0004238A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04238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04238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04238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04238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4238A"/>
    <w:pPr>
      <w:outlineLvl w:val="9"/>
    </w:pPr>
  </w:style>
  <w:style w:type="character" w:customStyle="1" w:styleId="submenu-table">
    <w:name w:val="submenu-table"/>
    <w:basedOn w:val="a0"/>
    <w:rsid w:val="00A53326"/>
  </w:style>
  <w:style w:type="paragraph" w:styleId="aff">
    <w:name w:val="header"/>
    <w:basedOn w:val="a"/>
    <w:link w:val="aff0"/>
    <w:uiPriority w:val="99"/>
    <w:semiHidden/>
    <w:unhideWhenUsed/>
    <w:rsid w:val="00E9430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E94308"/>
    <w:rPr>
      <w:sz w:val="24"/>
      <w:szCs w:val="24"/>
    </w:rPr>
  </w:style>
  <w:style w:type="paragraph" w:customStyle="1" w:styleId="c5">
    <w:name w:val="c5"/>
    <w:basedOn w:val="a"/>
    <w:rsid w:val="00E943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E94308"/>
  </w:style>
  <w:style w:type="paragraph" w:customStyle="1" w:styleId="Default">
    <w:name w:val="Default"/>
    <w:rsid w:val="002069B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20A1"/>
  </w:style>
  <w:style w:type="paragraph" w:customStyle="1" w:styleId="11">
    <w:name w:val="Абзац списка1"/>
    <w:basedOn w:val="a"/>
    <w:rsid w:val="00A46D6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A46D64"/>
  </w:style>
  <w:style w:type="character" w:customStyle="1" w:styleId="spelle">
    <w:name w:val="spelle"/>
    <w:basedOn w:val="a0"/>
    <w:rsid w:val="00A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Манухов ИВ</cp:lastModifiedBy>
  <cp:revision>2</cp:revision>
  <cp:lastPrinted>2020-02-04T09:33:00Z</cp:lastPrinted>
  <dcterms:created xsi:type="dcterms:W3CDTF">2020-02-04T11:14:00Z</dcterms:created>
  <dcterms:modified xsi:type="dcterms:W3CDTF">2020-02-04T11:14:00Z</dcterms:modified>
</cp:coreProperties>
</file>