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56" w:rsidRDefault="003D540B" w:rsidP="00651856">
      <w:pPr>
        <w:pStyle w:val="1"/>
        <w:ind w:firstLine="720"/>
        <w:jc w:val="right"/>
      </w:pPr>
      <w:r>
        <w:t>Приложение №2</w:t>
      </w:r>
      <w:bookmarkStart w:id="0" w:name="_GoBack"/>
      <w:bookmarkEnd w:id="0"/>
    </w:p>
    <w:p w:rsidR="00651856" w:rsidRDefault="00651856" w:rsidP="00FA60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093" w:rsidRDefault="00FA6093" w:rsidP="00FA60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проведения</w:t>
      </w:r>
    </w:p>
    <w:p w:rsidR="00FA6093" w:rsidRDefault="00FA6093" w:rsidP="00FA60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итоговой аттестации в творческом объединении</w:t>
      </w:r>
    </w:p>
    <w:p w:rsidR="00FA6093" w:rsidRDefault="004E604B" w:rsidP="00FA60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«Жизнь в танце</w:t>
      </w:r>
      <w:r w:rsidR="00FA609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604B" w:rsidRDefault="004E604B" w:rsidP="00651856">
      <w:pPr>
        <w:pStyle w:val="1"/>
        <w:jc w:val="left"/>
      </w:pPr>
    </w:p>
    <w:p w:rsidR="004E604B" w:rsidRPr="004E604B" w:rsidRDefault="004E604B" w:rsidP="004E604B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4E604B">
        <w:rPr>
          <w:rFonts w:ascii="Times New Roman" w:hAnsi="Times New Roman" w:cs="Times New Roman"/>
          <w:b/>
          <w:sz w:val="28"/>
        </w:rPr>
        <w:t>ИТОГОВАЯ АТТЕСТАЦИЯ</w:t>
      </w:r>
    </w:p>
    <w:p w:rsidR="004E604B" w:rsidRPr="004E604B" w:rsidRDefault="004E604B" w:rsidP="004E604B">
      <w:pPr>
        <w:pStyle w:val="a3"/>
        <w:ind w:firstLine="720"/>
        <w:rPr>
          <w:b/>
          <w:sz w:val="19"/>
        </w:rPr>
      </w:pPr>
    </w:p>
    <w:p w:rsidR="004E604B" w:rsidRPr="004E604B" w:rsidRDefault="004E604B" w:rsidP="004E604B">
      <w:pPr>
        <w:pStyle w:val="a3"/>
        <w:ind w:firstLine="720"/>
        <w:jc w:val="both"/>
      </w:pPr>
      <w:r w:rsidRPr="004E604B">
        <w:t>Итоговая аттестация проходит в форме опроса в конце учебного года. Обучающийся должен знать название хореографических элементов, четкую последовательность и как выполняются движения. В соответствии с их знаниями выставляются оценки в таблицу №1 «Итоговая аттестация обучения» в колонку «Теория» по 5-ти бальной шкале. Практические знания оцениваются в форме итогового открытого занятия и также выставляются оценки в таблицу «Итоговая аттестация обучения» в колонку «Практическая подготовка» по 5-ти бальной шкале. После этого выводится итоговый бал за теоретическую и практическую аттестацию и вносится в таблицу №2 «Листок учета успеваемости обучающегося».</w:t>
      </w:r>
    </w:p>
    <w:p w:rsidR="004E604B" w:rsidRPr="004E604B" w:rsidRDefault="004E604B" w:rsidP="004E604B">
      <w:pPr>
        <w:pStyle w:val="a3"/>
        <w:ind w:firstLine="720"/>
      </w:pPr>
    </w:p>
    <w:p w:rsidR="004E604B" w:rsidRPr="004E604B" w:rsidRDefault="004E604B" w:rsidP="004E604B">
      <w:pPr>
        <w:pStyle w:val="1"/>
        <w:ind w:firstLine="720"/>
        <w:jc w:val="left"/>
      </w:pPr>
      <w:r w:rsidRPr="004E604B">
        <w:rPr>
          <w:b w:val="0"/>
          <w:spacing w:val="-71"/>
          <w:u w:val="thick"/>
        </w:rPr>
        <w:t xml:space="preserve"> </w:t>
      </w:r>
      <w:r w:rsidRPr="004E604B">
        <w:rPr>
          <w:u w:val="thick"/>
        </w:rPr>
        <w:t>Итоговая аттестация по классическому танцу с 1-го по 5-й модуль</w:t>
      </w:r>
      <w:r w:rsidRPr="004E604B">
        <w:t xml:space="preserve"> (теория)</w:t>
      </w:r>
    </w:p>
    <w:p w:rsidR="004E604B" w:rsidRPr="004E604B" w:rsidRDefault="004E604B" w:rsidP="004E604B">
      <w:pPr>
        <w:pStyle w:val="a3"/>
        <w:ind w:firstLine="720"/>
        <w:rPr>
          <w:b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18"/>
        <w:gridCol w:w="2837"/>
        <w:gridCol w:w="3401"/>
        <w:gridCol w:w="4755"/>
      </w:tblGrid>
      <w:tr w:rsidR="004E604B" w:rsidRPr="004E604B" w:rsidTr="00400F5E">
        <w:trPr>
          <w:trHeight w:val="642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№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  <w:lang w:val="ru-RU"/>
              </w:rPr>
            </w:pPr>
            <w:r w:rsidRPr="004E604B">
              <w:rPr>
                <w:b/>
                <w:sz w:val="28"/>
                <w:lang w:val="ru-RU"/>
              </w:rPr>
              <w:t>Основные термины на французском языке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Транскрипция на русском языке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Основные понятия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Гимнастическая терминология</w:t>
            </w:r>
          </w:p>
        </w:tc>
      </w:tr>
      <w:tr w:rsidR="004E604B" w:rsidRPr="004E604B" w:rsidTr="00400F5E">
        <w:trPr>
          <w:trHeight w:val="643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1.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Aplomb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апломб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«равновесие»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tabs>
                <w:tab w:val="left" w:pos="1402"/>
                <w:tab w:val="left" w:pos="1994"/>
                <w:tab w:val="left" w:pos="3155"/>
              </w:tabs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Переход из одного устойчивого положения в другое</w:t>
            </w:r>
          </w:p>
        </w:tc>
      </w:tr>
      <w:tr w:rsidR="004E604B" w:rsidRPr="004E604B" w:rsidTr="00400F5E">
        <w:trPr>
          <w:trHeight w:val="347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2.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Preparation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препарасьон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«подготовка»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Подготовка к какому-либо движению</w:t>
            </w:r>
          </w:p>
        </w:tc>
      </w:tr>
      <w:tr w:rsidR="004E604B" w:rsidRPr="004E604B" w:rsidTr="00400F5E">
        <w:trPr>
          <w:trHeight w:val="966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3.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En face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ан фас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«напротив»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tabs>
                <w:tab w:val="left" w:pos="1272"/>
                <w:tab w:val="left" w:pos="1988"/>
                <w:tab w:val="left" w:pos="3182"/>
                <w:tab w:val="left" w:pos="3391"/>
                <w:tab w:val="left" w:pos="3683"/>
                <w:tab w:val="left" w:pos="4244"/>
                <w:tab w:val="left" w:pos="4508"/>
              </w:tabs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 xml:space="preserve">термин, указывающий на то, </w:t>
            </w:r>
            <w:r w:rsidRPr="004E604B">
              <w:rPr>
                <w:spacing w:val="-7"/>
                <w:sz w:val="28"/>
                <w:lang w:val="ru-RU"/>
              </w:rPr>
              <w:t xml:space="preserve">что </w:t>
            </w:r>
            <w:r w:rsidRPr="004E604B">
              <w:rPr>
                <w:sz w:val="28"/>
                <w:lang w:val="ru-RU"/>
              </w:rPr>
              <w:t xml:space="preserve">исполнитель обращён лицом </w:t>
            </w:r>
            <w:r w:rsidRPr="004E604B">
              <w:rPr>
                <w:spacing w:val="-16"/>
                <w:sz w:val="28"/>
                <w:lang w:val="ru-RU"/>
              </w:rPr>
              <w:t xml:space="preserve">к </w:t>
            </w:r>
            <w:r w:rsidRPr="004E604B">
              <w:rPr>
                <w:sz w:val="28"/>
                <w:lang w:val="ru-RU"/>
              </w:rPr>
              <w:t>зрительному залу</w:t>
            </w:r>
          </w:p>
        </w:tc>
      </w:tr>
      <w:tr w:rsidR="004E604B" w:rsidRPr="004E604B" w:rsidTr="00400F5E">
        <w:trPr>
          <w:trHeight w:val="321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4</w:t>
            </w:r>
            <w:r w:rsidRPr="004E604B">
              <w:rPr>
                <w:b/>
                <w:sz w:val="28"/>
              </w:rPr>
              <w:lastRenderedPageBreak/>
              <w:t>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lastRenderedPageBreak/>
              <w:t>Demi-plie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деми-плие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 xml:space="preserve">неполное </w:t>
            </w:r>
            <w:r w:rsidRPr="004E604B">
              <w:rPr>
                <w:sz w:val="28"/>
              </w:rPr>
              <w:lastRenderedPageBreak/>
              <w:t>«приседание»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lastRenderedPageBreak/>
              <w:t>полуприседание</w:t>
            </w:r>
          </w:p>
        </w:tc>
      </w:tr>
      <w:tr w:rsidR="004E604B" w:rsidRPr="004E604B" w:rsidTr="00400F5E">
        <w:trPr>
          <w:trHeight w:val="1289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lastRenderedPageBreak/>
              <w:t>5.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Battement tendu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батман тандю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«вытянутый»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tabs>
                <w:tab w:val="left" w:pos="1829"/>
                <w:tab w:val="left" w:pos="3342"/>
                <w:tab w:val="left" w:pos="4515"/>
              </w:tabs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 xml:space="preserve">Скользящее движение стопой </w:t>
            </w:r>
            <w:r w:rsidRPr="004E604B">
              <w:rPr>
                <w:spacing w:val="-18"/>
                <w:sz w:val="28"/>
                <w:lang w:val="ru-RU"/>
              </w:rPr>
              <w:t xml:space="preserve">в </w:t>
            </w:r>
            <w:r w:rsidRPr="004E604B">
              <w:rPr>
                <w:sz w:val="28"/>
                <w:lang w:val="ru-RU"/>
              </w:rPr>
              <w:t>положение ноги на носок вперед,</w:t>
            </w:r>
            <w:r w:rsidRPr="004E604B">
              <w:rPr>
                <w:spacing w:val="45"/>
                <w:sz w:val="28"/>
                <w:lang w:val="ru-RU"/>
              </w:rPr>
              <w:t xml:space="preserve"> </w:t>
            </w:r>
            <w:r w:rsidRPr="004E604B">
              <w:rPr>
                <w:sz w:val="28"/>
                <w:lang w:val="ru-RU"/>
              </w:rPr>
              <w:t xml:space="preserve">в сторону, назад с возвращением </w:t>
            </w:r>
            <w:r w:rsidRPr="004E604B">
              <w:rPr>
                <w:spacing w:val="-17"/>
                <w:sz w:val="28"/>
                <w:lang w:val="ru-RU"/>
              </w:rPr>
              <w:t xml:space="preserve">в </w:t>
            </w:r>
            <w:r w:rsidRPr="004E604B">
              <w:rPr>
                <w:sz w:val="28"/>
                <w:lang w:val="ru-RU"/>
              </w:rPr>
              <w:t>исходное</w:t>
            </w:r>
            <w:r w:rsidRPr="004E604B">
              <w:rPr>
                <w:spacing w:val="-4"/>
                <w:sz w:val="28"/>
                <w:lang w:val="ru-RU"/>
              </w:rPr>
              <w:t xml:space="preserve"> </w:t>
            </w:r>
            <w:r w:rsidRPr="004E604B">
              <w:rPr>
                <w:sz w:val="28"/>
                <w:lang w:val="ru-RU"/>
              </w:rPr>
              <w:t>положение</w:t>
            </w:r>
          </w:p>
        </w:tc>
      </w:tr>
      <w:tr w:rsidR="004E604B" w:rsidRPr="004E604B" w:rsidTr="00400F5E">
        <w:trPr>
          <w:trHeight w:val="642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6.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Battement relevelent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релевелянт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«поднимать» медленно,</w:t>
            </w:r>
          </w:p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плавно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медленное поднимание ноги вперед,</w:t>
            </w:r>
          </w:p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в сторону или назад на 90</w:t>
            </w:r>
            <w:r w:rsidRPr="004E604B">
              <w:rPr>
                <w:sz w:val="28"/>
                <w:vertAlign w:val="superscript"/>
                <w:lang w:val="ru-RU"/>
              </w:rPr>
              <w:t>0</w:t>
            </w:r>
            <w:r w:rsidRPr="004E604B">
              <w:rPr>
                <w:sz w:val="28"/>
                <w:lang w:val="ru-RU"/>
              </w:rPr>
              <w:t>и выше</w:t>
            </w:r>
          </w:p>
        </w:tc>
      </w:tr>
      <w:tr w:rsidR="004E604B" w:rsidRPr="004E604B" w:rsidTr="00400F5E">
        <w:trPr>
          <w:trHeight w:val="645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7.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Sur le cou de pied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сюрле ку де пье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положение ноги на</w:t>
            </w:r>
          </w:p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щиколотке (в самом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tabs>
                <w:tab w:val="left" w:pos="1813"/>
                <w:tab w:val="left" w:pos="3285"/>
                <w:tab w:val="left" w:pos="4372"/>
              </w:tabs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Положение согнутой ногой на</w:t>
            </w:r>
          </w:p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голеностопном суставе впереди</w:t>
            </w:r>
            <w:r w:rsidRPr="004E604B">
              <w:rPr>
                <w:spacing w:val="66"/>
                <w:sz w:val="28"/>
                <w:lang w:val="ru-RU"/>
              </w:rPr>
              <w:t xml:space="preserve"> </w:t>
            </w:r>
            <w:r w:rsidRPr="004E604B">
              <w:rPr>
                <w:sz w:val="28"/>
                <w:lang w:val="ru-RU"/>
              </w:rPr>
              <w:t>или</w:t>
            </w:r>
          </w:p>
        </w:tc>
      </w:tr>
    </w:tbl>
    <w:p w:rsidR="004E604B" w:rsidRPr="004E604B" w:rsidRDefault="004E604B" w:rsidP="004E604B">
      <w:pPr>
        <w:pStyle w:val="a3"/>
        <w:ind w:firstLine="720"/>
        <w:rPr>
          <w:b/>
          <w:sz w:val="7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18"/>
        <w:gridCol w:w="2837"/>
        <w:gridCol w:w="3401"/>
        <w:gridCol w:w="4755"/>
      </w:tblGrid>
      <w:tr w:rsidR="004E604B" w:rsidRPr="004E604B" w:rsidTr="00400F5E">
        <w:trPr>
          <w:trHeight w:val="321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4"/>
                <w:lang w:val="ru-RU"/>
              </w:rPr>
            </w:pP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4"/>
                <w:lang w:val="ru-RU"/>
              </w:rPr>
            </w:pP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узком месте)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сзади</w:t>
            </w:r>
          </w:p>
        </w:tc>
      </w:tr>
      <w:tr w:rsidR="004E604B" w:rsidRPr="004E604B" w:rsidTr="00400F5E">
        <w:trPr>
          <w:trHeight w:val="645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8.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Releve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релеве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«поднимание»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поднимание в стойку на носках с</w:t>
            </w:r>
          </w:p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опусканием в исходное положение</w:t>
            </w:r>
          </w:p>
        </w:tc>
      </w:tr>
      <w:tr w:rsidR="004E604B" w:rsidRPr="004E604B" w:rsidTr="00400F5E">
        <w:trPr>
          <w:trHeight w:val="642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9.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Pas de bourree suivi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па де буре сюиви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«переступание»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мелкое переступание с одной ноги на</w:t>
            </w:r>
          </w:p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другую</w:t>
            </w:r>
          </w:p>
        </w:tc>
      </w:tr>
      <w:tr w:rsidR="004E604B" w:rsidRPr="004E604B" w:rsidTr="00400F5E">
        <w:trPr>
          <w:trHeight w:val="645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10.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Allongee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аллянже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«дотягивание»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tabs>
                <w:tab w:val="left" w:pos="2229"/>
                <w:tab w:val="left" w:pos="3869"/>
              </w:tabs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Завершающее движение рукой, ногой, туловищем</w:t>
            </w:r>
          </w:p>
        </w:tc>
      </w:tr>
      <w:tr w:rsidR="004E604B" w:rsidRPr="004E604B" w:rsidTr="00400F5E">
        <w:trPr>
          <w:trHeight w:val="321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11.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Por de bras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пор де бра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«перегибы туловища»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наклон вперед, назад в сторону</w:t>
            </w:r>
          </w:p>
        </w:tc>
      </w:tr>
      <w:tr w:rsidR="004E604B" w:rsidRPr="004E604B" w:rsidTr="00400F5E">
        <w:trPr>
          <w:trHeight w:val="2575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lastRenderedPageBreak/>
              <w:t>12.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Epaulment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эпольман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«плечо»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both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положение, при котором танцовщик стоит вполоборота к зеркалу либо к зрительному залу: стопы, бёдра и плечи повёрнуты вправо либо влево от зрителя на 45° либо 135°, тогда как голова повёрнута в сторону плеча, направленного по</w:t>
            </w:r>
            <w:r w:rsidRPr="004E604B">
              <w:rPr>
                <w:spacing w:val="52"/>
                <w:sz w:val="28"/>
                <w:lang w:val="ru-RU"/>
              </w:rPr>
              <w:t xml:space="preserve"> </w:t>
            </w:r>
            <w:r w:rsidRPr="004E604B">
              <w:rPr>
                <w:sz w:val="28"/>
                <w:lang w:val="ru-RU"/>
              </w:rPr>
              <w:t>диагонали вперёд</w:t>
            </w:r>
          </w:p>
        </w:tc>
      </w:tr>
      <w:tr w:rsidR="004E604B" w:rsidRPr="004E604B" w:rsidTr="00400F5E">
        <w:trPr>
          <w:trHeight w:val="2899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13.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Cruasee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круазе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«поза-скрещивать»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both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поза, выстраиваемая из положения é</w:t>
            </w:r>
            <w:r w:rsidRPr="004E604B">
              <w:rPr>
                <w:sz w:val="28"/>
              </w:rPr>
              <w:t>paulement</w:t>
            </w:r>
            <w:r w:rsidRPr="004E604B">
              <w:rPr>
                <w:sz w:val="28"/>
                <w:lang w:val="ru-RU"/>
              </w:rPr>
              <w:t xml:space="preserve"> </w:t>
            </w:r>
            <w:r w:rsidRPr="004E604B">
              <w:rPr>
                <w:sz w:val="28"/>
              </w:rPr>
              <w:t>crois</w:t>
            </w:r>
            <w:r w:rsidRPr="004E604B">
              <w:rPr>
                <w:sz w:val="28"/>
                <w:lang w:val="ru-RU"/>
              </w:rPr>
              <w:t xml:space="preserve">é в </w:t>
            </w:r>
            <w:r w:rsidRPr="004E604B">
              <w:rPr>
                <w:sz w:val="28"/>
              </w:rPr>
              <w:t>V</w:t>
            </w:r>
            <w:r w:rsidRPr="004E604B">
              <w:rPr>
                <w:sz w:val="28"/>
                <w:lang w:val="ru-RU"/>
              </w:rPr>
              <w:t xml:space="preserve"> позиции отведением ноги вперёд (поза </w:t>
            </w:r>
            <w:r w:rsidRPr="004E604B">
              <w:rPr>
                <w:sz w:val="28"/>
              </w:rPr>
              <w:t>crois</w:t>
            </w:r>
            <w:r w:rsidRPr="004E604B">
              <w:rPr>
                <w:sz w:val="28"/>
                <w:lang w:val="ru-RU"/>
              </w:rPr>
              <w:t>é</w:t>
            </w:r>
            <w:r w:rsidRPr="004E604B">
              <w:rPr>
                <w:sz w:val="28"/>
              </w:rPr>
              <w:t>e</w:t>
            </w:r>
            <w:r w:rsidRPr="004E604B">
              <w:rPr>
                <w:sz w:val="28"/>
                <w:lang w:val="ru-RU"/>
              </w:rPr>
              <w:t xml:space="preserve"> вперёд) либо назад (поза </w:t>
            </w:r>
            <w:r w:rsidRPr="004E604B">
              <w:rPr>
                <w:sz w:val="28"/>
              </w:rPr>
              <w:t>crois</w:t>
            </w:r>
            <w:r w:rsidRPr="004E604B">
              <w:rPr>
                <w:sz w:val="28"/>
                <w:lang w:val="ru-RU"/>
              </w:rPr>
              <w:t>é</w:t>
            </w:r>
            <w:r w:rsidRPr="004E604B">
              <w:rPr>
                <w:sz w:val="28"/>
              </w:rPr>
              <w:t>e</w:t>
            </w:r>
            <w:r w:rsidRPr="004E604B">
              <w:rPr>
                <w:sz w:val="28"/>
                <w:lang w:val="ru-RU"/>
              </w:rPr>
              <w:t xml:space="preserve"> назад). Малые позы </w:t>
            </w:r>
            <w:r w:rsidRPr="004E604B">
              <w:rPr>
                <w:sz w:val="28"/>
              </w:rPr>
              <w:t>crois</w:t>
            </w:r>
            <w:r w:rsidRPr="004E604B">
              <w:rPr>
                <w:sz w:val="28"/>
                <w:lang w:val="ru-RU"/>
              </w:rPr>
              <w:t>é</w:t>
            </w:r>
            <w:r w:rsidRPr="004E604B">
              <w:rPr>
                <w:sz w:val="28"/>
              </w:rPr>
              <w:t>e</w:t>
            </w:r>
            <w:r w:rsidRPr="004E604B">
              <w:rPr>
                <w:sz w:val="28"/>
                <w:lang w:val="ru-RU"/>
              </w:rPr>
              <w:t xml:space="preserve"> выполняются на вытянутый носок в пол, средние — подниманием ноги на высоту 45°, большие — на 90°</w:t>
            </w:r>
            <w:r w:rsidRPr="004E604B">
              <w:rPr>
                <w:spacing w:val="-32"/>
                <w:sz w:val="28"/>
                <w:lang w:val="ru-RU"/>
              </w:rPr>
              <w:t xml:space="preserve"> </w:t>
            </w:r>
            <w:r w:rsidRPr="004E604B">
              <w:rPr>
                <w:sz w:val="28"/>
                <w:lang w:val="ru-RU"/>
              </w:rPr>
              <w:t>и выше</w:t>
            </w:r>
          </w:p>
        </w:tc>
      </w:tr>
      <w:tr w:rsidR="004E604B" w:rsidRPr="004E604B" w:rsidTr="00400F5E">
        <w:trPr>
          <w:trHeight w:val="1609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14.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Efface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эффасе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«убирать», «прятать»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both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поза, выстраиваемая из положения é</w:t>
            </w:r>
            <w:r w:rsidRPr="004E604B">
              <w:rPr>
                <w:sz w:val="28"/>
              </w:rPr>
              <w:t>paulement</w:t>
            </w:r>
            <w:r w:rsidRPr="004E604B">
              <w:rPr>
                <w:sz w:val="28"/>
                <w:lang w:val="ru-RU"/>
              </w:rPr>
              <w:t xml:space="preserve"> </w:t>
            </w:r>
            <w:r w:rsidRPr="004E604B">
              <w:rPr>
                <w:sz w:val="28"/>
              </w:rPr>
              <w:t>effac</w:t>
            </w:r>
            <w:r w:rsidRPr="004E604B">
              <w:rPr>
                <w:sz w:val="28"/>
                <w:lang w:val="ru-RU"/>
              </w:rPr>
              <w:t xml:space="preserve">é в </w:t>
            </w:r>
            <w:r w:rsidRPr="004E604B">
              <w:rPr>
                <w:sz w:val="28"/>
              </w:rPr>
              <w:t>V</w:t>
            </w:r>
            <w:r w:rsidRPr="004E604B">
              <w:rPr>
                <w:sz w:val="28"/>
                <w:lang w:val="ru-RU"/>
              </w:rPr>
              <w:t xml:space="preserve"> позиции отведением ноги вперёд (поза </w:t>
            </w:r>
            <w:r w:rsidRPr="004E604B">
              <w:rPr>
                <w:sz w:val="28"/>
              </w:rPr>
              <w:t>effac</w:t>
            </w:r>
            <w:r w:rsidRPr="004E604B">
              <w:rPr>
                <w:sz w:val="28"/>
                <w:lang w:val="ru-RU"/>
              </w:rPr>
              <w:t>é</w:t>
            </w:r>
            <w:r w:rsidRPr="004E604B">
              <w:rPr>
                <w:sz w:val="28"/>
              </w:rPr>
              <w:t>e</w:t>
            </w:r>
            <w:r w:rsidRPr="004E604B">
              <w:rPr>
                <w:sz w:val="28"/>
                <w:lang w:val="ru-RU"/>
              </w:rPr>
              <w:t xml:space="preserve"> вперёд) либо назад (поза</w:t>
            </w:r>
            <w:r w:rsidRPr="004E604B">
              <w:rPr>
                <w:spacing w:val="60"/>
                <w:sz w:val="28"/>
                <w:lang w:val="ru-RU"/>
              </w:rPr>
              <w:t xml:space="preserve"> </w:t>
            </w:r>
            <w:r w:rsidRPr="004E604B">
              <w:rPr>
                <w:sz w:val="28"/>
              </w:rPr>
              <w:t>effac</w:t>
            </w:r>
            <w:r w:rsidRPr="004E604B">
              <w:rPr>
                <w:sz w:val="28"/>
                <w:lang w:val="ru-RU"/>
              </w:rPr>
              <w:t>é</w:t>
            </w:r>
            <w:r w:rsidRPr="004E604B">
              <w:rPr>
                <w:sz w:val="28"/>
              </w:rPr>
              <w:t>e</w:t>
            </w:r>
            <w:r w:rsidRPr="004E604B">
              <w:rPr>
                <w:sz w:val="28"/>
                <w:lang w:val="ru-RU"/>
              </w:rPr>
              <w:t xml:space="preserve"> назад)</w:t>
            </w:r>
          </w:p>
        </w:tc>
      </w:tr>
    </w:tbl>
    <w:p w:rsidR="004E604B" w:rsidRPr="004E604B" w:rsidRDefault="004E604B" w:rsidP="004E604B">
      <w:pPr>
        <w:pStyle w:val="a3"/>
        <w:ind w:firstLine="720"/>
        <w:rPr>
          <w:b/>
          <w:sz w:val="7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18"/>
        <w:gridCol w:w="2837"/>
        <w:gridCol w:w="3401"/>
        <w:gridCol w:w="4755"/>
      </w:tblGrid>
      <w:tr w:rsidR="004E604B" w:rsidRPr="003D540B" w:rsidTr="00400F5E">
        <w:trPr>
          <w:trHeight w:val="1610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15.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Grand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гранд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«большой»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tabs>
                <w:tab w:val="left" w:pos="3180"/>
              </w:tabs>
              <w:spacing w:line="240" w:lineRule="auto"/>
              <w:ind w:firstLine="720"/>
              <w:jc w:val="both"/>
              <w:rPr>
                <w:sz w:val="28"/>
              </w:rPr>
            </w:pPr>
            <w:r w:rsidRPr="004E604B">
              <w:rPr>
                <w:sz w:val="28"/>
              </w:rPr>
              <w:t xml:space="preserve">приставка, </w:t>
            </w:r>
            <w:r w:rsidRPr="004E604B">
              <w:rPr>
                <w:spacing w:val="-3"/>
                <w:sz w:val="28"/>
              </w:rPr>
              <w:t xml:space="preserve">означающая </w:t>
            </w:r>
            <w:r w:rsidRPr="004E604B">
              <w:rPr>
                <w:sz w:val="28"/>
              </w:rPr>
              <w:t>максимальную амплитуду движения при его исполнении: grand-plié, grand pirouette, grand battement jeté,</w:t>
            </w:r>
            <w:r w:rsidRPr="004E604B">
              <w:rPr>
                <w:spacing w:val="40"/>
                <w:sz w:val="28"/>
              </w:rPr>
              <w:t xml:space="preserve"> </w:t>
            </w:r>
            <w:r w:rsidRPr="004E604B">
              <w:rPr>
                <w:sz w:val="28"/>
              </w:rPr>
              <w:t>grand</w:t>
            </w:r>
          </w:p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both"/>
              <w:rPr>
                <w:sz w:val="28"/>
              </w:rPr>
            </w:pPr>
            <w:r w:rsidRPr="004E604B">
              <w:rPr>
                <w:sz w:val="28"/>
              </w:rPr>
              <w:t>pas sauté, grand pas dechat и т.д.</w:t>
            </w:r>
          </w:p>
        </w:tc>
      </w:tr>
      <w:tr w:rsidR="004E604B" w:rsidRPr="004E604B" w:rsidTr="00400F5E">
        <w:trPr>
          <w:trHeight w:val="642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16.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Grand-plie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гранд-плие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глубокое, большое</w:t>
            </w:r>
          </w:p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«приседание»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приседание</w:t>
            </w:r>
          </w:p>
        </w:tc>
      </w:tr>
      <w:tr w:rsidR="004E604B" w:rsidRPr="004E604B" w:rsidTr="00400F5E">
        <w:trPr>
          <w:trHeight w:val="645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lastRenderedPageBreak/>
              <w:t>17.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Battement tendu jete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батман тандю жете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«бросок»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tabs>
                <w:tab w:val="left" w:pos="1296"/>
                <w:tab w:val="left" w:pos="2204"/>
                <w:tab w:val="left" w:pos="2694"/>
                <w:tab w:val="left" w:pos="4517"/>
              </w:tabs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Выстрел ногой на 45</w:t>
            </w:r>
            <w:r w:rsidRPr="004E604B">
              <w:rPr>
                <w:sz w:val="28"/>
                <w:vertAlign w:val="superscript"/>
                <w:lang w:val="ru-RU"/>
              </w:rPr>
              <w:t>0</w:t>
            </w:r>
            <w:r w:rsidRPr="004E604B">
              <w:rPr>
                <w:sz w:val="28"/>
                <w:lang w:val="ru-RU"/>
              </w:rPr>
              <w:t xml:space="preserve">(фиксация </w:t>
            </w:r>
            <w:r w:rsidRPr="004E604B">
              <w:rPr>
                <w:spacing w:val="-17"/>
                <w:sz w:val="28"/>
                <w:lang w:val="ru-RU"/>
              </w:rPr>
              <w:t xml:space="preserve">в </w:t>
            </w:r>
            <w:r w:rsidRPr="004E604B">
              <w:rPr>
                <w:sz w:val="28"/>
                <w:lang w:val="ru-RU"/>
              </w:rPr>
              <w:t>воздухе),</w:t>
            </w:r>
            <w:r w:rsidRPr="004E604B">
              <w:rPr>
                <w:spacing w:val="-1"/>
                <w:sz w:val="28"/>
                <w:lang w:val="ru-RU"/>
              </w:rPr>
              <w:t xml:space="preserve"> </w:t>
            </w:r>
            <w:r w:rsidRPr="004E604B">
              <w:rPr>
                <w:sz w:val="28"/>
                <w:lang w:val="ru-RU"/>
              </w:rPr>
              <w:t>крестом</w:t>
            </w:r>
          </w:p>
        </w:tc>
      </w:tr>
      <w:tr w:rsidR="004E604B" w:rsidRPr="004E604B" w:rsidTr="00400F5E">
        <w:trPr>
          <w:trHeight w:val="321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18.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Demirond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демиронд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неполный круг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полукруг (носком по полу, на 45</w:t>
            </w:r>
            <w:r w:rsidRPr="004E604B">
              <w:rPr>
                <w:sz w:val="28"/>
                <w:vertAlign w:val="superscript"/>
                <w:lang w:val="ru-RU"/>
              </w:rPr>
              <w:t>0</w:t>
            </w:r>
            <w:r w:rsidRPr="004E604B">
              <w:rPr>
                <w:sz w:val="28"/>
                <w:lang w:val="ru-RU"/>
              </w:rPr>
              <w:t>)</w:t>
            </w:r>
          </w:p>
        </w:tc>
      </w:tr>
      <w:tr w:rsidR="004E604B" w:rsidRPr="004E604B" w:rsidTr="00400F5E">
        <w:trPr>
          <w:trHeight w:val="1288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19.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En dehors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андеор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круговое движение от себя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both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круговое движение наружу (от себя) в тазобедренном или коленном суставе, а также</w:t>
            </w:r>
            <w:r w:rsidRPr="004E604B">
              <w:rPr>
                <w:spacing w:val="-3"/>
                <w:sz w:val="28"/>
                <w:lang w:val="ru-RU"/>
              </w:rPr>
              <w:t xml:space="preserve"> </w:t>
            </w:r>
            <w:r w:rsidRPr="004E604B">
              <w:rPr>
                <w:sz w:val="28"/>
                <w:lang w:val="ru-RU"/>
              </w:rPr>
              <w:t>повороты</w:t>
            </w:r>
          </w:p>
        </w:tc>
      </w:tr>
      <w:tr w:rsidR="004E604B" w:rsidRPr="004E604B" w:rsidTr="00400F5E">
        <w:trPr>
          <w:trHeight w:val="321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20.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En dedans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андедан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круговое движение к себе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круговое движение внутрь (к себе)</w:t>
            </w:r>
          </w:p>
        </w:tc>
      </w:tr>
      <w:tr w:rsidR="004E604B" w:rsidRPr="004E604B" w:rsidTr="00400F5E">
        <w:trPr>
          <w:trHeight w:val="967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21.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Battement retire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батман ретере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«перенести»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tabs>
                <w:tab w:val="left" w:pos="701"/>
                <w:tab w:val="left" w:pos="1234"/>
                <w:tab w:val="left" w:pos="2562"/>
                <w:tab w:val="left" w:pos="4102"/>
              </w:tabs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 xml:space="preserve">Из </w:t>
            </w:r>
            <w:r w:rsidRPr="004E604B">
              <w:rPr>
                <w:sz w:val="28"/>
              </w:rPr>
              <w:t>V</w:t>
            </w:r>
            <w:r w:rsidRPr="004E604B">
              <w:rPr>
                <w:sz w:val="28"/>
                <w:lang w:val="ru-RU"/>
              </w:rPr>
              <w:t xml:space="preserve"> позиции перенести ногу согнутую в колене через пасе вперед или назад</w:t>
            </w:r>
          </w:p>
        </w:tc>
      </w:tr>
      <w:tr w:rsidR="004E604B" w:rsidRPr="004E604B" w:rsidTr="00400F5E">
        <w:trPr>
          <w:trHeight w:val="2253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22.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Shaines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шанэ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«цепочка поворотов»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tabs>
                <w:tab w:val="left" w:pos="2435"/>
                <w:tab w:val="left" w:pos="2506"/>
                <w:tab w:val="left" w:pos="3675"/>
                <w:tab w:val="left" w:pos="4521"/>
              </w:tabs>
              <w:spacing w:line="240" w:lineRule="auto"/>
              <w:ind w:firstLine="720"/>
              <w:jc w:val="both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 xml:space="preserve">серия быстрых полуповоротов на полупальцах (пальцах) </w:t>
            </w:r>
            <w:r w:rsidRPr="004E604B">
              <w:rPr>
                <w:spacing w:val="-17"/>
                <w:sz w:val="28"/>
                <w:lang w:val="ru-RU"/>
              </w:rPr>
              <w:t xml:space="preserve">с </w:t>
            </w:r>
            <w:r w:rsidRPr="004E604B">
              <w:rPr>
                <w:sz w:val="28"/>
                <w:lang w:val="ru-RU"/>
              </w:rPr>
              <w:t xml:space="preserve">продвижением по диагонали или по кругу, каждый поворот на 180° выполняется при </w:t>
            </w:r>
            <w:r w:rsidRPr="004E604B">
              <w:rPr>
                <w:spacing w:val="-5"/>
                <w:sz w:val="28"/>
                <w:lang w:val="ru-RU"/>
              </w:rPr>
              <w:t xml:space="preserve">помощи </w:t>
            </w:r>
            <w:r w:rsidRPr="004E604B">
              <w:rPr>
                <w:sz w:val="28"/>
                <w:lang w:val="ru-RU"/>
              </w:rPr>
              <w:t>переступания с одной ноги</w:t>
            </w:r>
            <w:r w:rsidRPr="004E604B">
              <w:rPr>
                <w:spacing w:val="32"/>
                <w:sz w:val="28"/>
                <w:lang w:val="ru-RU"/>
              </w:rPr>
              <w:t xml:space="preserve"> </w:t>
            </w:r>
            <w:r w:rsidRPr="004E604B">
              <w:rPr>
                <w:sz w:val="28"/>
                <w:lang w:val="ru-RU"/>
              </w:rPr>
              <w:t>на другую</w:t>
            </w:r>
          </w:p>
        </w:tc>
      </w:tr>
      <w:tr w:rsidR="004E604B" w:rsidRPr="004E604B" w:rsidTr="00400F5E">
        <w:trPr>
          <w:trHeight w:val="645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23.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Allegro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аллегро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«веселый», «радостный»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часть урока, состоящая из прыжков, выполняемая в быстром темпе</w:t>
            </w:r>
          </w:p>
        </w:tc>
      </w:tr>
      <w:tr w:rsidR="004E604B" w:rsidRPr="004E604B" w:rsidTr="00400F5E">
        <w:trPr>
          <w:trHeight w:val="642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24.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Temps saute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темп соте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«прыгать»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прыжок на двух ногах по какой-либо позиции</w:t>
            </w:r>
          </w:p>
        </w:tc>
      </w:tr>
      <w:tr w:rsidR="004E604B" w:rsidRPr="004E604B" w:rsidTr="00400F5E">
        <w:trPr>
          <w:trHeight w:val="323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25.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Battement fondu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батман фондю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«мягкий», «тающий»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tabs>
                <w:tab w:val="left" w:pos="2677"/>
                <w:tab w:val="left" w:pos="4493"/>
              </w:tabs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Одновременное сгибание и</w:t>
            </w:r>
          </w:p>
        </w:tc>
      </w:tr>
    </w:tbl>
    <w:p w:rsidR="004E604B" w:rsidRPr="004E604B" w:rsidRDefault="004E604B" w:rsidP="004E604B">
      <w:pPr>
        <w:pStyle w:val="a3"/>
        <w:ind w:firstLine="720"/>
        <w:rPr>
          <w:b/>
          <w:sz w:val="7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18"/>
        <w:gridCol w:w="2837"/>
        <w:gridCol w:w="3401"/>
        <w:gridCol w:w="4755"/>
      </w:tblGrid>
      <w:tr w:rsidR="004E604B" w:rsidRPr="004E604B" w:rsidTr="00400F5E">
        <w:trPr>
          <w:trHeight w:val="642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разгибание ног в тазобедренном и коленном суставах</w:t>
            </w:r>
          </w:p>
        </w:tc>
      </w:tr>
      <w:tr w:rsidR="004E604B" w:rsidRPr="004E604B" w:rsidTr="00400F5E">
        <w:trPr>
          <w:trHeight w:val="1610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lastRenderedPageBreak/>
              <w:t>26.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Battement frappe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батман фраппе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«удар»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both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короткий удар стопой о голеностопный сустав опорной ноги, и быстрое разгибание в коленном суставе (25</w:t>
            </w:r>
            <w:r w:rsidRPr="004E604B">
              <w:rPr>
                <w:sz w:val="28"/>
                <w:vertAlign w:val="superscript"/>
                <w:lang w:val="ru-RU"/>
              </w:rPr>
              <w:t>0</w:t>
            </w:r>
            <w:r w:rsidRPr="004E604B">
              <w:rPr>
                <w:sz w:val="28"/>
                <w:lang w:val="ru-RU"/>
              </w:rPr>
              <w:t>, 45</w:t>
            </w:r>
            <w:r w:rsidRPr="004E604B">
              <w:rPr>
                <w:sz w:val="28"/>
                <w:vertAlign w:val="superscript"/>
                <w:lang w:val="ru-RU"/>
              </w:rPr>
              <w:t>0</w:t>
            </w:r>
            <w:r w:rsidRPr="004E604B">
              <w:rPr>
                <w:sz w:val="28"/>
                <w:lang w:val="ru-RU"/>
              </w:rPr>
              <w:t>) в положение на носок или книзу</w:t>
            </w:r>
          </w:p>
        </w:tc>
      </w:tr>
      <w:tr w:rsidR="004E604B" w:rsidRPr="004E604B" w:rsidTr="00400F5E">
        <w:trPr>
          <w:trHeight w:val="324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27.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Rond de jamb parterre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ронд де жамб пар тер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круг носком по полу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круговое движение носком по полу</w:t>
            </w:r>
          </w:p>
        </w:tc>
      </w:tr>
      <w:tr w:rsidR="004E604B" w:rsidRPr="004E604B" w:rsidTr="00400F5E">
        <w:trPr>
          <w:trHeight w:val="1288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28.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Changement de pied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шажман де пье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«перемена стоп»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both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 xml:space="preserve">перемена стоп в </w:t>
            </w:r>
            <w:r w:rsidRPr="004E604B">
              <w:rPr>
                <w:sz w:val="28"/>
              </w:rPr>
              <w:t>V</w:t>
            </w:r>
            <w:r w:rsidRPr="004E604B">
              <w:rPr>
                <w:sz w:val="28"/>
                <w:lang w:val="ru-RU"/>
              </w:rPr>
              <w:t xml:space="preserve"> позиции, прыжок с двух ног на две, на месте или с продвижением в</w:t>
            </w:r>
            <w:r w:rsidRPr="004E604B">
              <w:rPr>
                <w:spacing w:val="54"/>
                <w:sz w:val="28"/>
                <w:lang w:val="ru-RU"/>
              </w:rPr>
              <w:t xml:space="preserve"> </w:t>
            </w:r>
            <w:r w:rsidRPr="004E604B">
              <w:rPr>
                <w:sz w:val="28"/>
                <w:lang w:val="ru-RU"/>
              </w:rPr>
              <w:t>каком-либо направлении</w:t>
            </w:r>
          </w:p>
        </w:tc>
      </w:tr>
      <w:tr w:rsidR="004E604B" w:rsidRPr="004E604B" w:rsidTr="00400F5E">
        <w:trPr>
          <w:trHeight w:val="964"/>
        </w:trPr>
        <w:tc>
          <w:tcPr>
            <w:tcW w:w="67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29.</w:t>
            </w:r>
          </w:p>
        </w:tc>
        <w:tc>
          <w:tcPr>
            <w:tcW w:w="311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Pas echappe</w:t>
            </w:r>
          </w:p>
        </w:tc>
        <w:tc>
          <w:tcPr>
            <w:tcW w:w="283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па эшаппе</w:t>
            </w:r>
          </w:p>
        </w:tc>
        <w:tc>
          <w:tcPr>
            <w:tcW w:w="3401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«уходить в отрыв»,</w:t>
            </w:r>
          </w:p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>«вырваться вперед»</w:t>
            </w:r>
          </w:p>
        </w:tc>
        <w:tc>
          <w:tcPr>
            <w:tcW w:w="4755" w:type="dxa"/>
          </w:tcPr>
          <w:p w:rsidR="004E604B" w:rsidRPr="004E604B" w:rsidRDefault="004E604B" w:rsidP="00400F5E">
            <w:pPr>
              <w:pStyle w:val="TableParagraph"/>
              <w:tabs>
                <w:tab w:val="left" w:pos="1350"/>
                <w:tab w:val="left" w:pos="1765"/>
                <w:tab w:val="left" w:pos="2027"/>
                <w:tab w:val="left" w:pos="2612"/>
                <w:tab w:val="left" w:pos="3381"/>
                <w:tab w:val="left" w:pos="3566"/>
                <w:tab w:val="left" w:pos="3944"/>
              </w:tabs>
              <w:spacing w:line="240" w:lineRule="auto"/>
              <w:ind w:firstLine="720"/>
              <w:rPr>
                <w:sz w:val="28"/>
                <w:lang w:val="ru-RU"/>
              </w:rPr>
            </w:pPr>
            <w:r w:rsidRPr="004E604B">
              <w:rPr>
                <w:sz w:val="28"/>
                <w:lang w:val="ru-RU"/>
              </w:rPr>
              <w:t xml:space="preserve">Прыжок с двух ног, во </w:t>
            </w:r>
            <w:r w:rsidRPr="004E604B">
              <w:rPr>
                <w:spacing w:val="-5"/>
                <w:sz w:val="28"/>
                <w:lang w:val="ru-RU"/>
              </w:rPr>
              <w:t xml:space="preserve">время </w:t>
            </w:r>
            <w:r w:rsidRPr="004E604B">
              <w:rPr>
                <w:sz w:val="28"/>
                <w:lang w:val="ru-RU"/>
              </w:rPr>
              <w:t>выполнения которого</w:t>
            </w:r>
            <w:r w:rsidRPr="004E604B">
              <w:rPr>
                <w:sz w:val="28"/>
                <w:lang w:val="ru-RU"/>
              </w:rPr>
              <w:tab/>
              <w:t xml:space="preserve"> </w:t>
            </w:r>
            <w:r w:rsidRPr="004E604B">
              <w:rPr>
                <w:spacing w:val="-3"/>
                <w:sz w:val="28"/>
                <w:lang w:val="ru-RU"/>
              </w:rPr>
              <w:t xml:space="preserve">меняется </w:t>
            </w:r>
            <w:r w:rsidRPr="004E604B">
              <w:rPr>
                <w:sz w:val="28"/>
                <w:lang w:val="ru-RU"/>
              </w:rPr>
              <w:t>позиция ног в воздухе</w:t>
            </w:r>
          </w:p>
        </w:tc>
      </w:tr>
    </w:tbl>
    <w:p w:rsidR="004E604B" w:rsidRPr="004E604B" w:rsidRDefault="004E604B" w:rsidP="004E604B">
      <w:pPr>
        <w:pStyle w:val="a3"/>
        <w:ind w:firstLine="720"/>
        <w:rPr>
          <w:b/>
          <w:sz w:val="20"/>
        </w:rPr>
      </w:pPr>
    </w:p>
    <w:p w:rsidR="004E604B" w:rsidRPr="004E604B" w:rsidRDefault="004E604B" w:rsidP="004E604B">
      <w:pPr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4E604B" w:rsidRPr="004E604B" w:rsidRDefault="004E604B" w:rsidP="004E604B">
      <w:pPr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4E604B" w:rsidRPr="004E604B" w:rsidRDefault="004E604B" w:rsidP="004E604B">
      <w:pPr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4E604B" w:rsidRPr="004E604B" w:rsidRDefault="004E604B" w:rsidP="004E604B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4E604B">
        <w:rPr>
          <w:rFonts w:ascii="Times New Roman" w:hAnsi="Times New Roman" w:cs="Times New Roman"/>
          <w:b/>
          <w:sz w:val="28"/>
        </w:rPr>
        <w:t>Таблица №1</w:t>
      </w:r>
    </w:p>
    <w:p w:rsidR="004E604B" w:rsidRPr="004E604B" w:rsidRDefault="004E604B" w:rsidP="004E604B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4E604B">
        <w:rPr>
          <w:rFonts w:ascii="Times New Roman" w:hAnsi="Times New Roman" w:cs="Times New Roman"/>
          <w:b/>
          <w:sz w:val="28"/>
        </w:rPr>
        <w:t>«Итоговая аттестация 4-5 го модуля»</w:t>
      </w:r>
    </w:p>
    <w:p w:rsidR="004E604B" w:rsidRPr="004E604B" w:rsidRDefault="004E604B" w:rsidP="004E604B">
      <w:pPr>
        <w:pStyle w:val="a3"/>
        <w:tabs>
          <w:tab w:val="left" w:pos="2153"/>
          <w:tab w:val="left" w:pos="3563"/>
        </w:tabs>
        <w:ind w:firstLine="720"/>
        <w:jc w:val="center"/>
      </w:pPr>
      <w:r w:rsidRPr="004E604B">
        <w:t>Группа</w:t>
      </w:r>
      <w:r w:rsidRPr="004E604B">
        <w:rPr>
          <w:spacing w:val="-4"/>
        </w:rPr>
        <w:t xml:space="preserve"> </w:t>
      </w:r>
      <w:r w:rsidRPr="004E604B">
        <w:t>20</w:t>
      </w:r>
      <w:r w:rsidRPr="004E604B">
        <w:rPr>
          <w:u w:val="single"/>
        </w:rPr>
        <w:t xml:space="preserve"> </w:t>
      </w:r>
      <w:r w:rsidRPr="004E604B">
        <w:rPr>
          <w:u w:val="single"/>
        </w:rPr>
        <w:tab/>
      </w:r>
      <w:r w:rsidRPr="004E604B">
        <w:t>по</w:t>
      </w:r>
      <w:r w:rsidRPr="004E604B">
        <w:rPr>
          <w:spacing w:val="1"/>
        </w:rPr>
        <w:t xml:space="preserve"> </w:t>
      </w:r>
      <w:r w:rsidRPr="004E604B">
        <w:t>20</w:t>
      </w:r>
      <w:r w:rsidRPr="004E604B">
        <w:rPr>
          <w:u w:val="single"/>
        </w:rPr>
        <w:t xml:space="preserve"> </w:t>
      </w:r>
      <w:r w:rsidRPr="004E604B">
        <w:rPr>
          <w:u w:val="single"/>
        </w:rPr>
        <w:tab/>
      </w:r>
      <w:r w:rsidRPr="004E604B">
        <w:t>гг.</w:t>
      </w:r>
    </w:p>
    <w:p w:rsidR="004E604B" w:rsidRPr="004E604B" w:rsidRDefault="004E604B" w:rsidP="004E604B">
      <w:pPr>
        <w:pStyle w:val="a3"/>
        <w:ind w:firstLine="720"/>
        <w:rPr>
          <w:sz w:val="16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503"/>
        <w:gridCol w:w="1058"/>
        <w:gridCol w:w="2647"/>
        <w:gridCol w:w="2004"/>
        <w:gridCol w:w="877"/>
        <w:gridCol w:w="2828"/>
        <w:gridCol w:w="2004"/>
      </w:tblGrid>
      <w:tr w:rsidR="004E604B" w:rsidRPr="004E604B" w:rsidTr="00400F5E">
        <w:trPr>
          <w:trHeight w:val="1543"/>
        </w:trPr>
        <w:tc>
          <w:tcPr>
            <w:tcW w:w="869" w:type="dxa"/>
            <w:vMerge w:val="restart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№ п/п</w:t>
            </w:r>
          </w:p>
        </w:tc>
        <w:tc>
          <w:tcPr>
            <w:tcW w:w="2503" w:type="dxa"/>
            <w:vMerge w:val="restart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Ф.И. обучающего</w:t>
            </w:r>
          </w:p>
        </w:tc>
        <w:tc>
          <w:tcPr>
            <w:tcW w:w="3705" w:type="dxa"/>
            <w:gridSpan w:val="2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Развитие данных</w:t>
            </w:r>
          </w:p>
        </w:tc>
        <w:tc>
          <w:tcPr>
            <w:tcW w:w="2004" w:type="dxa"/>
            <w:vMerge w:val="restart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Итоговая оценка за год</w:t>
            </w:r>
          </w:p>
        </w:tc>
        <w:tc>
          <w:tcPr>
            <w:tcW w:w="3705" w:type="dxa"/>
            <w:gridSpan w:val="2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Классический танец</w:t>
            </w:r>
          </w:p>
        </w:tc>
        <w:tc>
          <w:tcPr>
            <w:tcW w:w="2004" w:type="dxa"/>
            <w:vMerge w:val="restart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Итоговая оценка за год</w:t>
            </w:r>
          </w:p>
        </w:tc>
      </w:tr>
      <w:tr w:rsidR="004E604B" w:rsidRPr="004E604B" w:rsidTr="00400F5E">
        <w:trPr>
          <w:trHeight w:val="745"/>
        </w:trPr>
        <w:tc>
          <w:tcPr>
            <w:tcW w:w="869" w:type="dxa"/>
            <w:vMerge/>
            <w:tcBorders>
              <w:top w:val="nil"/>
            </w:tcBorders>
          </w:tcPr>
          <w:p w:rsidR="004E604B" w:rsidRPr="004E604B" w:rsidRDefault="004E604B" w:rsidP="00400F5E">
            <w:pPr>
              <w:ind w:left="45" w:firstLine="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4E604B" w:rsidRPr="004E604B" w:rsidRDefault="004E604B" w:rsidP="00400F5E">
            <w:pPr>
              <w:ind w:left="45" w:firstLine="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rPr>
                <w:b/>
                <w:sz w:val="28"/>
              </w:rPr>
            </w:pPr>
          </w:p>
        </w:tc>
        <w:tc>
          <w:tcPr>
            <w:tcW w:w="264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Практическая практика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4E604B" w:rsidRPr="004E604B" w:rsidRDefault="004E604B" w:rsidP="00400F5E">
            <w:pPr>
              <w:ind w:left="45" w:firstLine="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b/>
                <w:sz w:val="28"/>
              </w:rPr>
            </w:pPr>
          </w:p>
        </w:tc>
        <w:tc>
          <w:tcPr>
            <w:tcW w:w="282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Практическая практика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4E604B" w:rsidRPr="004E604B" w:rsidRDefault="004E604B" w:rsidP="00400F5E">
            <w:pPr>
              <w:ind w:left="45" w:firstLine="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604B" w:rsidRPr="004E604B" w:rsidTr="00400F5E">
        <w:trPr>
          <w:trHeight w:val="654"/>
        </w:trPr>
        <w:tc>
          <w:tcPr>
            <w:tcW w:w="869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lastRenderedPageBreak/>
              <w:t>1.</w:t>
            </w:r>
          </w:p>
        </w:tc>
        <w:tc>
          <w:tcPr>
            <w:tcW w:w="2503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  <w:tc>
          <w:tcPr>
            <w:tcW w:w="105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  <w:tc>
          <w:tcPr>
            <w:tcW w:w="264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  <w:tc>
          <w:tcPr>
            <w:tcW w:w="200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  <w:tc>
          <w:tcPr>
            <w:tcW w:w="87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  <w:tc>
          <w:tcPr>
            <w:tcW w:w="282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  <w:tc>
          <w:tcPr>
            <w:tcW w:w="200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</w:tr>
      <w:tr w:rsidR="004E604B" w:rsidRPr="004E604B" w:rsidTr="00400F5E">
        <w:trPr>
          <w:trHeight w:val="661"/>
        </w:trPr>
        <w:tc>
          <w:tcPr>
            <w:tcW w:w="869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2.</w:t>
            </w:r>
          </w:p>
        </w:tc>
        <w:tc>
          <w:tcPr>
            <w:tcW w:w="2503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  <w:tc>
          <w:tcPr>
            <w:tcW w:w="105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  <w:tc>
          <w:tcPr>
            <w:tcW w:w="264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  <w:tc>
          <w:tcPr>
            <w:tcW w:w="200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  <w:tc>
          <w:tcPr>
            <w:tcW w:w="87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  <w:tc>
          <w:tcPr>
            <w:tcW w:w="282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  <w:tc>
          <w:tcPr>
            <w:tcW w:w="200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left="45" w:firstLine="4"/>
              <w:rPr>
                <w:sz w:val="28"/>
              </w:rPr>
            </w:pPr>
          </w:p>
        </w:tc>
      </w:tr>
    </w:tbl>
    <w:p w:rsidR="004E604B" w:rsidRPr="004E604B" w:rsidRDefault="004E604B" w:rsidP="004E604B">
      <w:pPr>
        <w:ind w:firstLine="720"/>
        <w:rPr>
          <w:rFonts w:ascii="Times New Roman" w:hAnsi="Times New Roman" w:cs="Times New Roman"/>
          <w:sz w:val="28"/>
        </w:rPr>
        <w:sectPr w:rsidR="004E604B" w:rsidRPr="004E604B" w:rsidSect="004E604B">
          <w:headerReference w:type="default" r:id="rId7"/>
          <w:pgSz w:w="16840" w:h="11910" w:orient="landscape"/>
          <w:pgMar w:top="1134" w:right="851" w:bottom="1134" w:left="567" w:header="710" w:footer="0" w:gutter="0"/>
          <w:cols w:space="720"/>
        </w:sectPr>
      </w:pPr>
    </w:p>
    <w:p w:rsidR="004E604B" w:rsidRPr="004E604B" w:rsidRDefault="004E604B" w:rsidP="004E604B">
      <w:pPr>
        <w:pStyle w:val="1"/>
        <w:ind w:firstLine="720"/>
        <w:jc w:val="right"/>
      </w:pPr>
      <w:r w:rsidRPr="004E604B">
        <w:lastRenderedPageBreak/>
        <w:t>Таблица №2</w:t>
      </w:r>
    </w:p>
    <w:p w:rsidR="004E604B" w:rsidRPr="004E604B" w:rsidRDefault="004E604B" w:rsidP="004E604B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4E604B">
        <w:rPr>
          <w:rFonts w:ascii="Times New Roman" w:hAnsi="Times New Roman" w:cs="Times New Roman"/>
          <w:b/>
          <w:sz w:val="28"/>
        </w:rPr>
        <w:t>Оценка эффективности освоения программы</w:t>
      </w:r>
    </w:p>
    <w:p w:rsidR="004E604B" w:rsidRPr="004E604B" w:rsidRDefault="004E604B" w:rsidP="004E604B">
      <w:pPr>
        <w:ind w:firstLine="720"/>
        <w:jc w:val="center"/>
        <w:rPr>
          <w:rFonts w:ascii="Times New Roman" w:hAnsi="Times New Roman" w:cs="Times New Roman"/>
          <w:i/>
          <w:sz w:val="28"/>
        </w:rPr>
      </w:pPr>
      <w:r w:rsidRPr="004E604B">
        <w:rPr>
          <w:rFonts w:ascii="Times New Roman" w:hAnsi="Times New Roman" w:cs="Times New Roman"/>
          <w:i/>
          <w:sz w:val="28"/>
        </w:rPr>
        <w:t>(в баллах на основании итоговой аттестации по годам обучения)</w:t>
      </w:r>
    </w:p>
    <w:p w:rsidR="004E604B" w:rsidRPr="004E604B" w:rsidRDefault="004E604B" w:rsidP="004E604B">
      <w:pPr>
        <w:pStyle w:val="1"/>
        <w:tabs>
          <w:tab w:val="left" w:pos="5877"/>
          <w:tab w:val="left" w:pos="9639"/>
        </w:tabs>
        <w:ind w:firstLine="720"/>
        <w:rPr>
          <w:b w:val="0"/>
        </w:rPr>
      </w:pPr>
      <w:r w:rsidRPr="004E604B">
        <w:t>Ф.И.</w:t>
      </w:r>
      <w:r w:rsidRPr="004E604B">
        <w:rPr>
          <w:u w:val="single"/>
        </w:rPr>
        <w:t xml:space="preserve"> </w:t>
      </w:r>
      <w:r w:rsidRPr="004E604B">
        <w:rPr>
          <w:u w:val="single"/>
        </w:rPr>
        <w:tab/>
      </w:r>
      <w:r w:rsidRPr="004E604B">
        <w:t>Год</w:t>
      </w:r>
      <w:r w:rsidRPr="004E604B">
        <w:rPr>
          <w:spacing w:val="-11"/>
        </w:rPr>
        <w:t xml:space="preserve"> </w:t>
      </w:r>
      <w:r w:rsidRPr="004E604B">
        <w:t>поступления</w:t>
      </w:r>
      <w:r w:rsidRPr="004E604B">
        <w:rPr>
          <w:b w:val="0"/>
          <w:u w:val="single"/>
        </w:rPr>
        <w:t xml:space="preserve"> </w:t>
      </w:r>
      <w:r w:rsidRPr="004E604B">
        <w:rPr>
          <w:b w:val="0"/>
          <w:u w:val="single"/>
        </w:rPr>
        <w:tab/>
      </w:r>
    </w:p>
    <w:p w:rsidR="004E604B" w:rsidRPr="004E604B" w:rsidRDefault="004E604B" w:rsidP="004E604B">
      <w:pPr>
        <w:pStyle w:val="a3"/>
        <w:ind w:firstLine="72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88"/>
        <w:gridCol w:w="1843"/>
        <w:gridCol w:w="1985"/>
        <w:gridCol w:w="1843"/>
        <w:gridCol w:w="1844"/>
        <w:gridCol w:w="1985"/>
      </w:tblGrid>
      <w:tr w:rsidR="004E604B" w:rsidRPr="004E604B" w:rsidTr="00400F5E">
        <w:trPr>
          <w:trHeight w:val="551"/>
        </w:trPr>
        <w:tc>
          <w:tcPr>
            <w:tcW w:w="677" w:type="dxa"/>
            <w:vMerge w:val="restart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№ п/п</w:t>
            </w:r>
          </w:p>
        </w:tc>
        <w:tc>
          <w:tcPr>
            <w:tcW w:w="4988" w:type="dxa"/>
            <w:vMerge w:val="restart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Дисциплины</w:t>
            </w:r>
          </w:p>
        </w:tc>
        <w:tc>
          <w:tcPr>
            <w:tcW w:w="7515" w:type="dxa"/>
            <w:gridSpan w:val="4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Модули</w:t>
            </w:r>
          </w:p>
        </w:tc>
        <w:tc>
          <w:tcPr>
            <w:tcW w:w="1985" w:type="dxa"/>
            <w:vMerge w:val="restart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Итог</w:t>
            </w:r>
          </w:p>
        </w:tc>
      </w:tr>
      <w:tr w:rsidR="004E604B" w:rsidRPr="004E604B" w:rsidTr="00400F5E">
        <w:trPr>
          <w:trHeight w:val="492"/>
        </w:trPr>
        <w:tc>
          <w:tcPr>
            <w:tcW w:w="677" w:type="dxa"/>
            <w:vMerge/>
            <w:tcBorders>
              <w:top w:val="nil"/>
            </w:tcBorders>
          </w:tcPr>
          <w:p w:rsidR="004E604B" w:rsidRPr="004E604B" w:rsidRDefault="004E604B" w:rsidP="00400F5E">
            <w:pPr>
              <w:ind w:firstLine="7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88" w:type="dxa"/>
            <w:vMerge/>
            <w:tcBorders>
              <w:top w:val="nil"/>
            </w:tcBorders>
          </w:tcPr>
          <w:p w:rsidR="004E604B" w:rsidRPr="004E604B" w:rsidRDefault="004E604B" w:rsidP="00400F5E">
            <w:pPr>
              <w:ind w:firstLine="7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I</w:t>
            </w:r>
          </w:p>
        </w:tc>
        <w:tc>
          <w:tcPr>
            <w:tcW w:w="198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II</w:t>
            </w:r>
          </w:p>
        </w:tc>
        <w:tc>
          <w:tcPr>
            <w:tcW w:w="1843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III</w:t>
            </w:r>
          </w:p>
        </w:tc>
        <w:tc>
          <w:tcPr>
            <w:tcW w:w="184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IV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E604B" w:rsidRPr="004E604B" w:rsidRDefault="004E604B" w:rsidP="00400F5E">
            <w:pPr>
              <w:ind w:firstLine="7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604B" w:rsidRPr="004E604B" w:rsidTr="00400F5E">
        <w:trPr>
          <w:trHeight w:val="561"/>
        </w:trPr>
        <w:tc>
          <w:tcPr>
            <w:tcW w:w="67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1.</w:t>
            </w:r>
          </w:p>
        </w:tc>
        <w:tc>
          <w:tcPr>
            <w:tcW w:w="498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Ритмика</w:t>
            </w:r>
          </w:p>
        </w:tc>
        <w:tc>
          <w:tcPr>
            <w:tcW w:w="1843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98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843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84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98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</w:tr>
      <w:tr w:rsidR="004E604B" w:rsidRPr="004E604B" w:rsidTr="00400F5E">
        <w:trPr>
          <w:trHeight w:val="592"/>
        </w:trPr>
        <w:tc>
          <w:tcPr>
            <w:tcW w:w="67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2.</w:t>
            </w:r>
          </w:p>
        </w:tc>
        <w:tc>
          <w:tcPr>
            <w:tcW w:w="498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Развитие данных</w:t>
            </w:r>
          </w:p>
        </w:tc>
        <w:tc>
          <w:tcPr>
            <w:tcW w:w="1843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98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843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84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98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</w:tr>
      <w:tr w:rsidR="004E604B" w:rsidRPr="004E604B" w:rsidTr="00400F5E">
        <w:trPr>
          <w:trHeight w:val="563"/>
        </w:trPr>
        <w:tc>
          <w:tcPr>
            <w:tcW w:w="67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3.</w:t>
            </w:r>
          </w:p>
        </w:tc>
        <w:tc>
          <w:tcPr>
            <w:tcW w:w="498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Классический танец</w:t>
            </w:r>
          </w:p>
        </w:tc>
        <w:tc>
          <w:tcPr>
            <w:tcW w:w="1843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98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843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84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98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</w:tr>
      <w:tr w:rsidR="004E604B" w:rsidRPr="004E604B" w:rsidTr="00400F5E">
        <w:trPr>
          <w:trHeight w:val="592"/>
        </w:trPr>
        <w:tc>
          <w:tcPr>
            <w:tcW w:w="677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jc w:val="center"/>
              <w:rPr>
                <w:b/>
                <w:sz w:val="28"/>
              </w:rPr>
            </w:pPr>
            <w:r w:rsidRPr="004E604B">
              <w:rPr>
                <w:b/>
                <w:sz w:val="28"/>
              </w:rPr>
              <w:t>4.</w:t>
            </w:r>
          </w:p>
        </w:tc>
        <w:tc>
          <w:tcPr>
            <w:tcW w:w="4988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  <w:r w:rsidRPr="004E604B">
              <w:rPr>
                <w:sz w:val="28"/>
              </w:rPr>
              <w:t>Танц-класс</w:t>
            </w:r>
          </w:p>
        </w:tc>
        <w:tc>
          <w:tcPr>
            <w:tcW w:w="1843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98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843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844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  <w:tc>
          <w:tcPr>
            <w:tcW w:w="1985" w:type="dxa"/>
          </w:tcPr>
          <w:p w:rsidR="004E604B" w:rsidRPr="004E604B" w:rsidRDefault="004E604B" w:rsidP="00400F5E">
            <w:pPr>
              <w:pStyle w:val="TableParagraph"/>
              <w:spacing w:line="240" w:lineRule="auto"/>
              <w:ind w:firstLine="720"/>
              <w:rPr>
                <w:sz w:val="28"/>
              </w:rPr>
            </w:pPr>
          </w:p>
        </w:tc>
      </w:tr>
    </w:tbl>
    <w:p w:rsidR="004E604B" w:rsidRPr="004E604B" w:rsidRDefault="004E604B" w:rsidP="004E604B">
      <w:pPr>
        <w:rPr>
          <w:rFonts w:ascii="Times New Roman" w:hAnsi="Times New Roman" w:cs="Times New Roman"/>
          <w:sz w:val="28"/>
        </w:rPr>
        <w:sectPr w:rsidR="004E604B" w:rsidRPr="004E604B" w:rsidSect="00522D95">
          <w:type w:val="nextColumn"/>
          <w:pgSz w:w="16840" w:h="11910" w:orient="landscape"/>
          <w:pgMar w:top="1134" w:right="851" w:bottom="1134" w:left="567" w:header="710" w:footer="0" w:gutter="0"/>
          <w:cols w:space="720"/>
        </w:sectPr>
      </w:pPr>
    </w:p>
    <w:p w:rsidR="00483460" w:rsidRDefault="00483460"/>
    <w:sectPr w:rsidR="0048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78" w:rsidRDefault="00417078">
      <w:r>
        <w:separator/>
      </w:r>
    </w:p>
  </w:endnote>
  <w:endnote w:type="continuationSeparator" w:id="0">
    <w:p w:rsidR="00417078" w:rsidRDefault="004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78" w:rsidRDefault="00417078">
      <w:r>
        <w:separator/>
      </w:r>
    </w:p>
  </w:footnote>
  <w:footnote w:type="continuationSeparator" w:id="0">
    <w:p w:rsidR="00417078" w:rsidRDefault="0041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A9" w:rsidRDefault="004E604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955CDC" wp14:editId="5018689F">
              <wp:simplePos x="0" y="0"/>
              <wp:positionH relativeFrom="page">
                <wp:posOffset>10045700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3A9" w:rsidRDefault="004E604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40B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55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1pt;margin-top:34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Tg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" filled="f" stroked="f">
              <v:textbox inset="0,0,0,0">
                <w:txbxContent>
                  <w:p w:rsidR="00B203A9" w:rsidRDefault="004E604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540B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hybridMultilevel"/>
    <w:tmpl w:val="0B03E0C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8"/>
    <w:multiLevelType w:val="hybridMultilevel"/>
    <w:tmpl w:val="189A769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9"/>
    <w:multiLevelType w:val="hybridMultilevel"/>
    <w:tmpl w:val="54E49EB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89"/>
    <w:rsid w:val="003D540B"/>
    <w:rsid w:val="00417078"/>
    <w:rsid w:val="00483460"/>
    <w:rsid w:val="004A0C09"/>
    <w:rsid w:val="004E604B"/>
    <w:rsid w:val="00651856"/>
    <w:rsid w:val="007C4D89"/>
    <w:rsid w:val="00F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0287-1507-4B79-BB23-462984BA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9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4E604B"/>
    <w:pPr>
      <w:widowControl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604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E60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604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E604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604B"/>
    <w:pPr>
      <w:widowControl w:val="0"/>
      <w:autoSpaceDE w:val="0"/>
      <w:autoSpaceDN w:val="0"/>
      <w:spacing w:line="315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8</cp:revision>
  <dcterms:created xsi:type="dcterms:W3CDTF">2020-02-07T14:03:00Z</dcterms:created>
  <dcterms:modified xsi:type="dcterms:W3CDTF">2021-03-22T08:54:00Z</dcterms:modified>
</cp:coreProperties>
</file>