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90" w:rsidRPr="00A0367D" w:rsidRDefault="009D5190" w:rsidP="009D51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367D">
        <w:rPr>
          <w:rFonts w:ascii="Times New Roman" w:hAnsi="Times New Roman" w:cs="Times New Roman"/>
          <w:sz w:val="28"/>
        </w:rPr>
        <w:t xml:space="preserve">Муниципальное </w:t>
      </w:r>
      <w:r>
        <w:rPr>
          <w:rFonts w:ascii="Times New Roman" w:hAnsi="Times New Roman" w:cs="Times New Roman"/>
          <w:sz w:val="28"/>
        </w:rPr>
        <w:t xml:space="preserve">бюджетное </w:t>
      </w:r>
      <w:r w:rsidRPr="00A0367D">
        <w:rPr>
          <w:rFonts w:ascii="Times New Roman" w:hAnsi="Times New Roman" w:cs="Times New Roman"/>
          <w:sz w:val="28"/>
        </w:rPr>
        <w:t>образовательное учреждение</w:t>
      </w:r>
    </w:p>
    <w:p w:rsidR="009D5190" w:rsidRPr="00A0367D" w:rsidRDefault="009D5190" w:rsidP="009D51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Бобровская </w:t>
      </w:r>
      <w:r w:rsidRPr="00A0367D">
        <w:rPr>
          <w:rFonts w:ascii="Times New Roman" w:hAnsi="Times New Roman" w:cs="Times New Roman"/>
          <w:sz w:val="28"/>
        </w:rPr>
        <w:t>средняя общеобразовательная школа № 1</w:t>
      </w:r>
    </w:p>
    <w:p w:rsidR="009D5190" w:rsidRPr="00753745" w:rsidRDefault="009D5190" w:rsidP="009D5190">
      <w:pPr>
        <w:spacing w:after="0" w:line="240" w:lineRule="auto"/>
        <w:rPr>
          <w:rFonts w:ascii="Arial" w:hAnsi="Arial" w:cs="Arial"/>
          <w:sz w:val="28"/>
        </w:rPr>
      </w:pPr>
    </w:p>
    <w:p w:rsidR="009D5190" w:rsidRPr="00753745" w:rsidRDefault="009D5190" w:rsidP="009D5190">
      <w:pPr>
        <w:spacing w:after="0" w:line="240" w:lineRule="auto"/>
        <w:rPr>
          <w:rFonts w:ascii="Arial" w:hAnsi="Arial" w:cs="Arial"/>
          <w:sz w:val="28"/>
        </w:rPr>
      </w:pPr>
    </w:p>
    <w:p w:rsidR="009D5190" w:rsidRPr="00753745" w:rsidRDefault="009D5190" w:rsidP="009D5190">
      <w:pPr>
        <w:spacing w:after="0" w:line="240" w:lineRule="auto"/>
        <w:rPr>
          <w:rFonts w:ascii="Arial" w:hAnsi="Arial" w:cs="Arial"/>
          <w:sz w:val="28"/>
        </w:rPr>
      </w:pPr>
    </w:p>
    <w:p w:rsidR="009D5190" w:rsidRPr="00753745" w:rsidRDefault="009D5190" w:rsidP="009D5190">
      <w:pPr>
        <w:spacing w:after="0" w:line="240" w:lineRule="auto"/>
        <w:rPr>
          <w:rFonts w:ascii="Arial" w:hAnsi="Arial" w:cs="Arial"/>
          <w:sz w:val="28"/>
        </w:rPr>
      </w:pPr>
    </w:p>
    <w:p w:rsidR="009D5190" w:rsidRPr="00753745" w:rsidRDefault="009D5190" w:rsidP="009D5190">
      <w:pPr>
        <w:spacing w:after="0" w:line="240" w:lineRule="auto"/>
        <w:rPr>
          <w:rFonts w:ascii="Arial" w:hAnsi="Arial" w:cs="Arial"/>
          <w:sz w:val="28"/>
        </w:rPr>
      </w:pPr>
    </w:p>
    <w:p w:rsidR="009D5190" w:rsidRPr="00C95621" w:rsidRDefault="009D5190" w:rsidP="009D5190">
      <w:pPr>
        <w:spacing w:after="0" w:line="240" w:lineRule="auto"/>
        <w:rPr>
          <w:rFonts w:ascii="Algerian" w:hAnsi="Algerian" w:cs="Arial"/>
          <w:sz w:val="28"/>
        </w:rPr>
      </w:pPr>
    </w:p>
    <w:p w:rsidR="00C95621" w:rsidRPr="00C95621" w:rsidRDefault="00C95621" w:rsidP="00C95621">
      <w:pPr>
        <w:pStyle w:val="c17"/>
        <w:shd w:val="clear" w:color="auto" w:fill="FFFFFF"/>
        <w:spacing w:before="0" w:after="0"/>
        <w:jc w:val="center"/>
        <w:rPr>
          <w:b/>
          <w:sz w:val="28"/>
        </w:rPr>
      </w:pPr>
      <w:r w:rsidRPr="00C95621">
        <w:rPr>
          <w:b/>
          <w:sz w:val="28"/>
        </w:rPr>
        <w:t xml:space="preserve">План-конспект занятия </w:t>
      </w:r>
    </w:p>
    <w:p w:rsidR="00C95621" w:rsidRPr="00C95621" w:rsidRDefault="00C95621" w:rsidP="00C95621">
      <w:pPr>
        <w:pStyle w:val="c17"/>
        <w:shd w:val="clear" w:color="auto" w:fill="FFFFFF"/>
        <w:spacing w:before="0" w:after="0"/>
        <w:jc w:val="center"/>
        <w:rPr>
          <w:b/>
          <w:sz w:val="28"/>
        </w:rPr>
      </w:pPr>
    </w:p>
    <w:p w:rsidR="00C95621" w:rsidRPr="00C95621" w:rsidRDefault="00C95621" w:rsidP="00C95621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 w:rsidRPr="00C95621">
        <w:rPr>
          <w:color w:val="0D0D0D" w:themeColor="text1" w:themeTint="F2"/>
          <w:sz w:val="28"/>
          <w:szCs w:val="28"/>
        </w:rPr>
        <w:t xml:space="preserve">«Знакомство с техникой торцевания. </w:t>
      </w:r>
    </w:p>
    <w:p w:rsidR="00C95621" w:rsidRPr="00C95621" w:rsidRDefault="00C95621" w:rsidP="00C95621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 w:rsidRPr="00C95621">
        <w:rPr>
          <w:color w:val="0D0D0D" w:themeColor="text1" w:themeTint="F2"/>
          <w:sz w:val="28"/>
          <w:szCs w:val="28"/>
        </w:rPr>
        <w:t>Коллективный творческий проект «Птичий двор»</w:t>
      </w:r>
    </w:p>
    <w:p w:rsidR="00C95621" w:rsidRPr="00C95621" w:rsidRDefault="00C95621" w:rsidP="00C95621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 w:rsidRPr="00C95621">
        <w:rPr>
          <w:color w:val="0D0D0D" w:themeColor="text1" w:themeTint="F2"/>
          <w:sz w:val="28"/>
          <w:szCs w:val="28"/>
        </w:rPr>
        <w:t>в  рамках курса «Художественная обработка материалов»,</w:t>
      </w:r>
    </w:p>
    <w:p w:rsidR="00C95621" w:rsidRDefault="00C95621" w:rsidP="00C95621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 w:rsidRPr="00C95621">
        <w:rPr>
          <w:color w:val="0D0D0D" w:themeColor="text1" w:themeTint="F2"/>
          <w:sz w:val="28"/>
          <w:szCs w:val="28"/>
        </w:rPr>
        <w:t>модуля 1 «Радуга творчества»</w:t>
      </w:r>
    </w:p>
    <w:p w:rsidR="00C95621" w:rsidRPr="00C95621" w:rsidRDefault="00C95621" w:rsidP="00C95621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 w:rsidRPr="00C95621">
        <w:rPr>
          <w:color w:val="0D0D0D" w:themeColor="text1" w:themeTint="F2"/>
          <w:sz w:val="28"/>
          <w:szCs w:val="28"/>
        </w:rPr>
        <w:t xml:space="preserve"> дополнительной общеобразовательной программы художественной направленности «Арт–студия  цифровых технологий»</w:t>
      </w:r>
    </w:p>
    <w:p w:rsidR="009D5190" w:rsidRPr="00C95621" w:rsidRDefault="009D5190" w:rsidP="009D51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5621" w:rsidRDefault="00C95621" w:rsidP="009D51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5621" w:rsidRDefault="00C95621" w:rsidP="009D51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5621" w:rsidRPr="00C95621" w:rsidRDefault="0055293E" w:rsidP="00C956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</w:t>
      </w:r>
      <w:r w:rsidR="00C95621" w:rsidRPr="00C95621">
        <w:rPr>
          <w:rFonts w:ascii="Times New Roman" w:hAnsi="Times New Roman" w:cs="Times New Roman"/>
          <w:sz w:val="28"/>
        </w:rPr>
        <w:t>-4 классы)</w:t>
      </w:r>
    </w:p>
    <w:p w:rsidR="009D5190" w:rsidRPr="00753745" w:rsidRDefault="009D5190" w:rsidP="009D5190">
      <w:pPr>
        <w:spacing w:after="0" w:line="240" w:lineRule="auto"/>
        <w:rPr>
          <w:rFonts w:ascii="Arial" w:hAnsi="Arial" w:cs="Arial"/>
          <w:sz w:val="28"/>
        </w:rPr>
      </w:pPr>
    </w:p>
    <w:p w:rsidR="009D5190" w:rsidRPr="00753745" w:rsidRDefault="009D5190" w:rsidP="009D5190">
      <w:pPr>
        <w:spacing w:after="0" w:line="240" w:lineRule="auto"/>
        <w:rPr>
          <w:rFonts w:ascii="Arial" w:hAnsi="Arial" w:cs="Arial"/>
          <w:sz w:val="28"/>
        </w:rPr>
      </w:pPr>
    </w:p>
    <w:p w:rsidR="009D5190" w:rsidRPr="00753745" w:rsidRDefault="009D5190" w:rsidP="009D5190">
      <w:pPr>
        <w:spacing w:after="0" w:line="240" w:lineRule="auto"/>
        <w:rPr>
          <w:rFonts w:ascii="Arial" w:hAnsi="Arial" w:cs="Arial"/>
          <w:sz w:val="28"/>
        </w:rPr>
      </w:pPr>
    </w:p>
    <w:p w:rsidR="009D5190" w:rsidRPr="008D2AFE" w:rsidRDefault="009D5190" w:rsidP="009D5190">
      <w:pPr>
        <w:pStyle w:val="c17"/>
        <w:shd w:val="clear" w:color="auto" w:fill="FFFFFF"/>
        <w:spacing w:before="0" w:after="0"/>
        <w:jc w:val="center"/>
        <w:rPr>
          <w:bCs/>
          <w:color w:val="0D0D0D" w:themeColor="text1" w:themeTint="F2"/>
          <w:sz w:val="32"/>
          <w:szCs w:val="32"/>
        </w:rPr>
      </w:pPr>
    </w:p>
    <w:p w:rsidR="009D5190" w:rsidRPr="008D2AFE" w:rsidRDefault="009D5190" w:rsidP="009D5190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32"/>
          <w:szCs w:val="32"/>
        </w:rPr>
      </w:pPr>
    </w:p>
    <w:p w:rsidR="009D5190" w:rsidRPr="008D2AFE" w:rsidRDefault="009D5190" w:rsidP="009D51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5190" w:rsidRPr="00A0367D" w:rsidRDefault="009D5190" w:rsidP="009D5190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D5190" w:rsidRPr="00A0367D" w:rsidRDefault="009D5190" w:rsidP="009D5190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D5190" w:rsidRPr="00753745" w:rsidRDefault="009D5190" w:rsidP="009D5190">
      <w:pPr>
        <w:spacing w:after="0" w:line="240" w:lineRule="auto"/>
        <w:rPr>
          <w:rFonts w:ascii="Arial" w:hAnsi="Arial" w:cs="Arial"/>
          <w:sz w:val="28"/>
        </w:rPr>
      </w:pPr>
    </w:p>
    <w:p w:rsidR="009D5190" w:rsidRPr="00753745" w:rsidRDefault="009D5190" w:rsidP="009D5190">
      <w:pPr>
        <w:spacing w:after="0" w:line="240" w:lineRule="auto"/>
        <w:rPr>
          <w:rFonts w:ascii="Arial" w:hAnsi="Arial" w:cs="Arial"/>
          <w:sz w:val="28"/>
        </w:rPr>
      </w:pPr>
    </w:p>
    <w:p w:rsidR="009D5190" w:rsidRDefault="009D5190" w:rsidP="009D5190">
      <w:pPr>
        <w:spacing w:after="0" w:line="240" w:lineRule="auto"/>
        <w:rPr>
          <w:rFonts w:ascii="Arial" w:hAnsi="Arial" w:cs="Arial"/>
          <w:sz w:val="32"/>
        </w:rPr>
      </w:pPr>
    </w:p>
    <w:p w:rsidR="009D5190" w:rsidRDefault="009D5190" w:rsidP="009D5190">
      <w:pPr>
        <w:spacing w:after="0" w:line="240" w:lineRule="auto"/>
        <w:rPr>
          <w:rFonts w:ascii="Arial" w:hAnsi="Arial" w:cs="Arial"/>
          <w:sz w:val="32"/>
        </w:rPr>
      </w:pPr>
    </w:p>
    <w:p w:rsidR="009D5190" w:rsidRDefault="009D5190" w:rsidP="009D5190">
      <w:pPr>
        <w:spacing w:after="0" w:line="240" w:lineRule="auto"/>
        <w:rPr>
          <w:rFonts w:ascii="Arial" w:hAnsi="Arial" w:cs="Arial"/>
          <w:sz w:val="32"/>
        </w:rPr>
      </w:pPr>
    </w:p>
    <w:p w:rsidR="009D5190" w:rsidRDefault="009D5190" w:rsidP="009D5190">
      <w:pPr>
        <w:spacing w:after="0" w:line="240" w:lineRule="auto"/>
        <w:rPr>
          <w:rFonts w:ascii="Arial" w:hAnsi="Arial" w:cs="Arial"/>
          <w:sz w:val="32"/>
        </w:rPr>
      </w:pPr>
    </w:p>
    <w:p w:rsidR="009D5190" w:rsidRDefault="009D5190" w:rsidP="009D5190">
      <w:pPr>
        <w:spacing w:after="0" w:line="240" w:lineRule="auto"/>
        <w:rPr>
          <w:rFonts w:ascii="Arial" w:hAnsi="Arial" w:cs="Arial"/>
          <w:sz w:val="32"/>
        </w:rPr>
      </w:pPr>
    </w:p>
    <w:p w:rsidR="009D5190" w:rsidRDefault="009D5190" w:rsidP="009D5190">
      <w:pPr>
        <w:spacing w:after="0" w:line="240" w:lineRule="auto"/>
        <w:jc w:val="right"/>
        <w:rPr>
          <w:rFonts w:ascii="Arial" w:hAnsi="Arial" w:cs="Arial"/>
          <w:sz w:val="32"/>
        </w:rPr>
      </w:pPr>
    </w:p>
    <w:p w:rsidR="009D5190" w:rsidRPr="00C95621" w:rsidRDefault="00103593" w:rsidP="00C95621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9D5190" w:rsidRPr="00C95621" w:rsidRDefault="009D5190" w:rsidP="00C95621">
      <w:pPr>
        <w:pStyle w:val="a6"/>
        <w:jc w:val="right"/>
        <w:rPr>
          <w:rFonts w:ascii="Arial" w:hAnsi="Arial" w:cs="Arial"/>
          <w:sz w:val="28"/>
          <w:szCs w:val="28"/>
        </w:rPr>
      </w:pPr>
      <w:r w:rsidRPr="00C95621">
        <w:rPr>
          <w:sz w:val="28"/>
          <w:szCs w:val="28"/>
        </w:rPr>
        <w:t>учитель начальных классов</w:t>
      </w:r>
    </w:p>
    <w:p w:rsidR="009D5190" w:rsidRPr="00C95621" w:rsidRDefault="009D5190" w:rsidP="00C95621">
      <w:pPr>
        <w:pStyle w:val="a6"/>
        <w:jc w:val="right"/>
        <w:rPr>
          <w:sz w:val="28"/>
          <w:szCs w:val="28"/>
        </w:rPr>
      </w:pPr>
      <w:r w:rsidRPr="00C95621">
        <w:rPr>
          <w:sz w:val="28"/>
          <w:szCs w:val="28"/>
        </w:rPr>
        <w:t xml:space="preserve">        Васильева Елена Никола</w:t>
      </w:r>
      <w:r w:rsidR="00103593">
        <w:rPr>
          <w:sz w:val="28"/>
          <w:szCs w:val="28"/>
        </w:rPr>
        <w:t>евна</w:t>
      </w:r>
    </w:p>
    <w:p w:rsidR="008B58DF" w:rsidRPr="007865F2" w:rsidRDefault="00FF1901" w:rsidP="0088033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</w:rPr>
        <w:br w:type="page"/>
      </w:r>
    </w:p>
    <w:p w:rsidR="008B58DF" w:rsidRPr="007865F2" w:rsidRDefault="008B58DF" w:rsidP="00745B36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навыков работы с бумагой</w:t>
      </w:r>
      <w:r w:rsidR="0074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художественные, творческие </w:t>
      </w:r>
      <w:r w:rsidR="00745B36" w:rsidRPr="00D07F08">
        <w:rPr>
          <w:rFonts w:ascii="Times New Roman" w:hAnsi="Times New Roman" w:cs="Times New Roman"/>
        </w:rPr>
        <w:t>способности</w:t>
      </w:r>
      <w:r w:rsidR="00745B36">
        <w:rPr>
          <w:rFonts w:ascii="Times New Roman" w:hAnsi="Times New Roman" w:cs="Times New Roman"/>
        </w:rPr>
        <w:t xml:space="preserve"> 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</w:t>
      </w:r>
      <w:r w:rsidR="00DB07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 с техникой торцевания</w:t>
      </w:r>
      <w:r w:rsidR="00745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8DF" w:rsidRPr="007865F2" w:rsidRDefault="008B58DF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B58DF" w:rsidRPr="007865F2" w:rsidRDefault="008B58DF" w:rsidP="009F157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Воспитательная: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и развитие социально значимых личностных качеств, индивидуально-личностных позиций, раскрывающих отношение к труду.</w:t>
      </w:r>
    </w:p>
    <w:p w:rsidR="00DB66EF" w:rsidRPr="007865F2" w:rsidRDefault="008B58DF" w:rsidP="009F157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proofErr w:type="gramEnd"/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752E23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="00775C6F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 </w:t>
      </w:r>
      <w:r w:rsidR="00752E23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развитию у детей правильного</w:t>
      </w:r>
      <w:r w:rsidR="00775C6F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формы, конструкции, </w:t>
      </w:r>
      <w:r w:rsidR="00752E23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предметов, их положения в пространстве и умения находить в предметах существенные признаки, </w:t>
      </w:r>
      <w:r w:rsidR="00DB66EF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сходство; развивать  мелкую моторику рук путем  формирования  навыков работы с гофрированной бумагой</w:t>
      </w:r>
      <w:r w:rsidR="00775C6F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8DF" w:rsidRPr="007865F2" w:rsidRDefault="008B58DF" w:rsidP="009F157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Образовательная: 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общее представление о свойствах и технологии обработки гофрированной бумаги. Познакомить с техникой торцевания, повторить правила техники безопасности.</w:t>
      </w:r>
    </w:p>
    <w:p w:rsidR="008B58DF" w:rsidRPr="007865F2" w:rsidRDefault="008B58DF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8B58DF" w:rsidRPr="007865F2" w:rsidRDefault="008B58DF" w:rsidP="009F157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проявляются социально-значимые качества, индивидуально личностные позиции, раскрывающие отношение к труду.</w:t>
      </w:r>
    </w:p>
    <w:p w:rsidR="008B58DF" w:rsidRPr="007865F2" w:rsidRDefault="008B58DF" w:rsidP="009F157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демонстрируют</w:t>
      </w: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865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 УУД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(самоопределение, </w:t>
      </w:r>
      <w:proofErr w:type="spellStart"/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  <w:r w:rsidRPr="007865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(целеполагание, планирование, прогнозирование, контроль, коррекция, оценка, волевая </w:t>
      </w:r>
      <w:proofErr w:type="spellStart"/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  <w:r w:rsidRPr="007865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(планирование учебного сотрудничества с учителем и сверстниками, умение с достаточной полнотой выражать свои мысли, постановка вопросов); </w:t>
      </w:r>
      <w:r w:rsidRPr="007865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(формулирование познавательной цели, анализ, синтез, моделирование, формулирование проблемы, самостоятельное создание способов решения проблем творческого характера).</w:t>
      </w:r>
    </w:p>
    <w:p w:rsidR="008B58DF" w:rsidRPr="007865F2" w:rsidRDefault="008B58DF" w:rsidP="009F157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 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имеют представление о свойствах и технологии обработки гофрированной бумаги, знают и применяют технику торцевания. Соблюдают правила техники безопасности.</w:t>
      </w:r>
    </w:p>
    <w:p w:rsidR="008B58DF" w:rsidRPr="007865F2" w:rsidRDefault="008B58DF" w:rsidP="009F15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Учебное материальное обеспечение:</w:t>
      </w:r>
    </w:p>
    <w:p w:rsidR="008B58DF" w:rsidRPr="007865F2" w:rsidRDefault="008B58DF" w:rsidP="009F15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Инструменты: </w:t>
      </w:r>
      <w:r w:rsidR="00DB66EF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карандаш</w:t>
      </w:r>
      <w:r w:rsidR="00A962EC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ластика на конце)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кисть для клея</w:t>
      </w:r>
    </w:p>
    <w:p w:rsidR="008B58DF" w:rsidRPr="007865F2" w:rsidRDefault="008B58DF" w:rsidP="009F15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Материалы: </w:t>
      </w:r>
      <w:r w:rsidR="00DB66EF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 эскизом, </w:t>
      </w:r>
      <w:r w:rsidR="00DB66EF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картон, 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гофрированная</w:t>
      </w:r>
      <w:r w:rsidR="00A962EC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66EF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клей ПВА, </w:t>
      </w:r>
      <w:r w:rsidR="005A56E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56E0">
        <w:rPr>
          <w:rFonts w:ascii="Times New Roman" w:eastAsia="Calibri" w:hAnsi="Times New Roman" w:cs="Times New Roman"/>
          <w:sz w:val="24"/>
          <w:szCs w:val="24"/>
        </w:rPr>
        <w:t xml:space="preserve">образцы изделия, пластилин, 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r w:rsidR="005A56E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5A56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4A21" w:rsidRPr="007865F2" w:rsidRDefault="00844A21" w:rsidP="009F1574">
      <w:pPr>
        <w:pStyle w:val="a3"/>
        <w:spacing w:before="0" w:beforeAutospacing="0" w:after="0" w:afterAutospacing="0"/>
        <w:jc w:val="center"/>
        <w:rPr>
          <w:b/>
          <w:color w:val="0D0D0D" w:themeColor="text1" w:themeTint="F2"/>
        </w:rPr>
      </w:pPr>
    </w:p>
    <w:p w:rsidR="008B58DF" w:rsidRPr="007865F2" w:rsidRDefault="001F7DAF" w:rsidP="009F1574">
      <w:pPr>
        <w:pStyle w:val="a3"/>
        <w:spacing w:before="0" w:beforeAutospacing="0" w:after="0" w:afterAutospacing="0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Ход  занятия</w:t>
      </w:r>
    </w:p>
    <w:p w:rsidR="008B58DF" w:rsidRPr="007865F2" w:rsidRDefault="00A962EC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1.Организационно-мотивационный этап.</w:t>
      </w:r>
    </w:p>
    <w:p w:rsidR="00A962EC" w:rsidRPr="00125AEC" w:rsidRDefault="008B58DF" w:rsidP="009F157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865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-Здравствуйте, ребята</w:t>
      </w:r>
      <w:r w:rsidR="00DB66EF" w:rsidRPr="007865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Я рада всех вас </w:t>
      </w:r>
      <w:r w:rsidRPr="007865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видеть на занятии</w:t>
      </w:r>
      <w:r w:rsidR="00DB66EF" w:rsidRPr="007865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кружка «Радуга творчества</w:t>
      </w:r>
      <w:r w:rsidRPr="007865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». </w:t>
      </w:r>
      <w:r w:rsidR="00A962EC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775C6F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вашу готовность</w:t>
      </w:r>
      <w:r w:rsidR="00A962EC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парте у вас должны лежать картон, ножницы, гофрированная бумага, клей ПВА, кисточка для клея, карандаш (без ластика на конце), бумажная салфетка. Всё лишнее, пожалуйста, уберите с парты.</w:t>
      </w:r>
    </w:p>
    <w:p w:rsidR="00A962EC" w:rsidRPr="007865F2" w:rsidRDefault="00A962EC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все готовы, готовность рабочего места поможет вам качественно и быстро выполнить практическое задание.</w:t>
      </w:r>
    </w:p>
    <w:p w:rsidR="00604EF1" w:rsidRPr="007865F2" w:rsidRDefault="00604EF1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2.Актуализация опорных знаний и способов действий, выявление проблемы.</w:t>
      </w:r>
    </w:p>
    <w:p w:rsidR="00604EF1" w:rsidRPr="007865F2" w:rsidRDefault="00482283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5C6F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трудиться</w:t>
      </w:r>
      <w:r w:rsidR="00604EF1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поможет пословица. Прочитайте её </w:t>
      </w:r>
      <w:r w:rsidR="00604EF1" w:rsidRPr="00786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слайде).</w:t>
      </w:r>
    </w:p>
    <w:p w:rsidR="00604EF1" w:rsidRPr="007865F2" w:rsidRDefault="00604EF1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«Какие труды, такие и плоды»</w:t>
      </w:r>
    </w:p>
    <w:p w:rsidR="00604EF1" w:rsidRPr="007865F2" w:rsidRDefault="00482283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EF1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нимаете смысл этой пословицы? (Е</w:t>
      </w:r>
      <w:r w:rsidR="00604EF1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делать всё со старанием, аккуратно, внимательно, то и изделие получится красивое, аккуратное.)</w:t>
      </w:r>
    </w:p>
    <w:p w:rsidR="00604EF1" w:rsidRPr="007865F2" w:rsidRDefault="00482283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EF1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</w:t>
      </w:r>
      <w:r w:rsidR="00F558FE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ю вам трудиться сегодня</w:t>
      </w:r>
      <w:r w:rsidR="00604EF1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старанием, очень аккуратно и внимательно, чтобы у вас получились красивые изделия.</w:t>
      </w:r>
    </w:p>
    <w:p w:rsidR="008B58DF" w:rsidRPr="007865F2" w:rsidRDefault="00482283" w:rsidP="009F1574">
      <w:pPr>
        <w:pStyle w:val="a3"/>
        <w:spacing w:before="0" w:beforeAutospacing="0" w:after="0" w:afterAutospacing="0"/>
      </w:pPr>
      <w:r w:rsidRPr="007865F2">
        <w:lastRenderedPageBreak/>
        <w:t xml:space="preserve">- </w:t>
      </w:r>
      <w:r w:rsidR="00604EF1" w:rsidRPr="007865F2">
        <w:t>Посмотрите на слайд. На нём изображены разные иллюстрации. Что объединяет все эти работы?</w:t>
      </w:r>
    </w:p>
    <w:p w:rsidR="00790597" w:rsidRPr="007865F2" w:rsidRDefault="00482283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0597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это мозаика. Посмотрите, у меня несколько вариантов мозаики, но одна чем-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отличается от других. Чем? (О</w:t>
      </w:r>
      <w:r w:rsidR="00790597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выпуклая, а не плоская)</w:t>
      </w:r>
    </w:p>
    <w:p w:rsidR="00790597" w:rsidRPr="007865F2" w:rsidRDefault="00482283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0597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раньше изготавливали выпуклую мозаику? (Нет)</w:t>
      </w:r>
    </w:p>
    <w:p w:rsidR="00790597" w:rsidRPr="007865F2" w:rsidRDefault="00482283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0597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попробовать выполнить? (Да)</w:t>
      </w:r>
    </w:p>
    <w:p w:rsidR="00790597" w:rsidRPr="007865F2" w:rsidRDefault="00482283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0597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составьте и расскажите алгоритм (последовательность) выполнения выпуклой мозаики.У кого возникло затруднение, поднимите руку.</w:t>
      </w:r>
    </w:p>
    <w:p w:rsidR="00604EF1" w:rsidRPr="007865F2" w:rsidRDefault="00482283" w:rsidP="009F1574">
      <w:pPr>
        <w:pStyle w:val="a3"/>
        <w:spacing w:before="0" w:beforeAutospacing="0" w:after="0" w:afterAutospacing="0"/>
        <w:rPr>
          <w:rStyle w:val="a5"/>
          <w:i w:val="0"/>
          <w:iCs w:val="0"/>
          <w:color w:val="0D0D0D" w:themeColor="text1" w:themeTint="F2"/>
        </w:rPr>
      </w:pPr>
      <w:r w:rsidRPr="007865F2">
        <w:rPr>
          <w:rStyle w:val="a5"/>
          <w:i w:val="0"/>
          <w:iCs w:val="0"/>
          <w:color w:val="0D0D0D" w:themeColor="text1" w:themeTint="F2"/>
        </w:rPr>
        <w:t xml:space="preserve">- </w:t>
      </w:r>
      <w:r w:rsidR="005054A3" w:rsidRPr="007865F2">
        <w:rPr>
          <w:rStyle w:val="a5"/>
          <w:i w:val="0"/>
          <w:iCs w:val="0"/>
          <w:color w:val="0D0D0D" w:themeColor="text1" w:themeTint="F2"/>
        </w:rPr>
        <w:t>Почему возникли проблемы?</w:t>
      </w:r>
      <w:r w:rsidR="00844A21" w:rsidRPr="007865F2">
        <w:rPr>
          <w:rStyle w:val="a5"/>
          <w:i w:val="0"/>
          <w:iCs w:val="0"/>
          <w:color w:val="0D0D0D" w:themeColor="text1" w:themeTint="F2"/>
        </w:rPr>
        <w:t xml:space="preserve"> (</w:t>
      </w:r>
      <w:r w:rsidRPr="007865F2">
        <w:rPr>
          <w:rStyle w:val="a5"/>
          <w:i w:val="0"/>
          <w:iCs w:val="0"/>
          <w:color w:val="0D0D0D" w:themeColor="text1" w:themeTint="F2"/>
        </w:rPr>
        <w:t>Не знакомы с техникой работы)</w:t>
      </w:r>
    </w:p>
    <w:p w:rsidR="008B58DF" w:rsidRPr="007865F2" w:rsidRDefault="008B58DF" w:rsidP="009F1574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p w:rsidR="003C0B74" w:rsidRPr="007865F2" w:rsidRDefault="003C0B74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Решение проблемы</w:t>
      </w:r>
      <w:r w:rsidR="002278F2" w:rsidRPr="00786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Изучение новых способов аппликации.</w:t>
      </w:r>
    </w:p>
    <w:p w:rsidR="003C0B74" w:rsidRPr="007865F2" w:rsidRDefault="00482283" w:rsidP="00DB07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0B74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эту мозаику.Из какого материала она изготовлена</w:t>
      </w:r>
      <w:r w:rsidR="005054A3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5054A3" w:rsidRPr="007865F2" w:rsidRDefault="00482283" w:rsidP="00DB07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0B74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этот матери</w:t>
      </w:r>
      <w:r w:rsidR="00535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используется для работы</w:t>
      </w:r>
      <w:r w:rsidR="005054A3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82283" w:rsidRPr="007865F2" w:rsidRDefault="00482283" w:rsidP="00DB07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58FE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гофрированная бумага мягкая, хорошо меняет форму в руках мастера. Изготовлена эта мозаика способом торцевания. Наши консультанты 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изучили данную технику изготовления поделок и хотят вас познакомить с нею.</w:t>
      </w:r>
    </w:p>
    <w:p w:rsidR="00F558FE" w:rsidRPr="007865F2" w:rsidRDefault="00F558FE" w:rsidP="00DB07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(Несколько заранее</w:t>
      </w:r>
      <w:r w:rsidR="00D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подготовленных обучающихся 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рассказывают)</w:t>
      </w:r>
    </w:p>
    <w:p w:rsidR="00F558FE" w:rsidRPr="007865F2" w:rsidRDefault="00F558FE" w:rsidP="00DB07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B4573">
        <w:rPr>
          <w:bCs/>
          <w:iCs/>
          <w:color w:val="000000"/>
        </w:rPr>
        <w:t>Т</w:t>
      </w:r>
      <w:r w:rsidRPr="007865F2">
        <w:rPr>
          <w:color w:val="000000"/>
        </w:rPr>
        <w:t xml:space="preserve">орцевание – один из видов бумажного рукоделия. Эту технику можно отнести и к способу аппликации, и к виду </w:t>
      </w:r>
      <w:proofErr w:type="spellStart"/>
      <w:r w:rsidRPr="007865F2">
        <w:rPr>
          <w:color w:val="000000"/>
        </w:rPr>
        <w:t>квиллинга</w:t>
      </w:r>
      <w:proofErr w:type="spellEnd"/>
      <w:r w:rsidRPr="007865F2">
        <w:rPr>
          <w:color w:val="000000"/>
        </w:rPr>
        <w:t xml:space="preserve"> (</w:t>
      </w:r>
      <w:proofErr w:type="spellStart"/>
      <w:r w:rsidRPr="007865F2">
        <w:rPr>
          <w:color w:val="000000"/>
        </w:rPr>
        <w:t>бумаговерчения</w:t>
      </w:r>
      <w:proofErr w:type="spellEnd"/>
      <w:r w:rsidRPr="007865F2">
        <w:rPr>
          <w:color w:val="000000"/>
        </w:rPr>
        <w:t xml:space="preserve">). С помощью торцевания можно создавать удивительные объемные картины, мозаики, панно, декоративные </w:t>
      </w:r>
      <w:r w:rsidR="00844A21" w:rsidRPr="007865F2">
        <w:rPr>
          <w:color w:val="000000"/>
        </w:rPr>
        <w:t>элементы интерьера, открытки</w:t>
      </w:r>
      <w:proofErr w:type="gramStart"/>
      <w:r w:rsidR="00844A21" w:rsidRPr="007865F2">
        <w:rPr>
          <w:color w:val="000000"/>
        </w:rPr>
        <w:t>.</w:t>
      </w:r>
      <w:proofErr w:type="gramEnd"/>
      <w:r w:rsidR="00844A21" w:rsidRPr="007865F2">
        <w:rPr>
          <w:color w:val="000000"/>
        </w:rPr>
        <w:t xml:space="preserve"> (</w:t>
      </w:r>
      <w:proofErr w:type="gramStart"/>
      <w:r w:rsidRPr="007865F2">
        <w:rPr>
          <w:color w:val="000000"/>
        </w:rPr>
        <w:t>п</w:t>
      </w:r>
      <w:proofErr w:type="gramEnd"/>
      <w:r w:rsidRPr="007865F2">
        <w:rPr>
          <w:color w:val="000000"/>
        </w:rPr>
        <w:t>оказ</w:t>
      </w:r>
      <w:r w:rsidR="009C58E1">
        <w:rPr>
          <w:color w:val="000000"/>
        </w:rPr>
        <w:t xml:space="preserve"> изделий в технике торцевания</w:t>
      </w:r>
      <w:r w:rsidRPr="007865F2">
        <w:rPr>
          <w:color w:val="000000"/>
        </w:rPr>
        <w:t xml:space="preserve">) </w:t>
      </w:r>
    </w:p>
    <w:p w:rsidR="00F558FE" w:rsidRPr="007865F2" w:rsidRDefault="00F558FE" w:rsidP="00DB07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865F2">
        <w:rPr>
          <w:color w:val="000000"/>
        </w:rPr>
        <w:t>В основе этой техники – создание изображений и предметов с помощью объемных элементов из бумаги. Объемный элемент торцевания называют «торцовкой» или «торчком». Он представляет собой сжатый в виде воронки или конуса кусочек мягкой бумаги. Именно из таких элементов и создается задуманное изделие. Каждая такая «</w:t>
      </w:r>
      <w:proofErr w:type="spellStart"/>
      <w:r w:rsidRPr="007865F2">
        <w:rPr>
          <w:color w:val="000000"/>
        </w:rPr>
        <w:t>торцовочка</w:t>
      </w:r>
      <w:proofErr w:type="spellEnd"/>
      <w:r w:rsidRPr="007865F2">
        <w:rPr>
          <w:color w:val="000000"/>
        </w:rPr>
        <w:t xml:space="preserve">» как один мазок кисти в создании картины, как одна петелька в вязании или одна бусинка в </w:t>
      </w:r>
      <w:proofErr w:type="spellStart"/>
      <w:r w:rsidRPr="007865F2">
        <w:rPr>
          <w:color w:val="000000"/>
        </w:rPr>
        <w:t>бисероплетении</w:t>
      </w:r>
      <w:proofErr w:type="spellEnd"/>
      <w:r w:rsidRPr="007865F2">
        <w:rPr>
          <w:color w:val="000000"/>
        </w:rPr>
        <w:t>.</w:t>
      </w:r>
    </w:p>
    <w:p w:rsidR="00F558FE" w:rsidRPr="007865F2" w:rsidRDefault="00F558FE" w:rsidP="00DB07C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865F2">
        <w:rPr>
          <w:color w:val="000000"/>
        </w:rPr>
        <w:t>Для выполнения поделок в этой технике нужен минимальный набор материалов и инструментов: бумага, клей, ножницы и, так называемый, «торцовочный» инструмент. Ну а главный инструмент торцевания – длинная тонкая палочка с тупым концом. На роль такого инструмента вполне может подойти карандаш, стрежень или корпус от шариковой ручки, китайская палочка для еды и любая другая подходящая палочка.</w:t>
      </w:r>
    </w:p>
    <w:p w:rsidR="003C0B74" w:rsidRPr="007865F2" w:rsidRDefault="00221B7C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8F2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мозаики</w:t>
      </w:r>
      <w:r w:rsidR="002278F2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они похожи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? (О</w:t>
      </w:r>
      <w:r w:rsidR="003C0B74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динаковые по форме и размеру)</w:t>
      </w:r>
    </w:p>
    <w:p w:rsidR="003C0B74" w:rsidRPr="007865F2" w:rsidRDefault="00221B7C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0B74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 имеет каждая деталь</w:t>
      </w:r>
      <w:r w:rsidR="003C0B74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Давайте развернём одну трубочку-цилиндр и посмотрим, какую ф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 она имела первоначально? (П</w:t>
      </w:r>
      <w:r w:rsidR="003C0B74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ервоначально она имела форму квадрата)</w:t>
      </w:r>
    </w:p>
    <w:p w:rsidR="00836C88" w:rsidRPr="007865F2" w:rsidRDefault="00221B7C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C88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умеем из плоского квадрата получа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объёмную трубочку-цилиндр? (Н</w:t>
      </w:r>
      <w:r w:rsidR="00844A21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нам нужно этому научиться.)</w:t>
      </w:r>
    </w:p>
    <w:p w:rsidR="00221B7C" w:rsidRPr="007865F2" w:rsidRDefault="00836C88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21B7C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начала в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спомним правила работы с ножницами.</w:t>
      </w:r>
      <w:r w:rsidR="002278F2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221B7C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рассказывают)</w:t>
      </w:r>
    </w:p>
    <w:p w:rsidR="00836C88" w:rsidRPr="007865F2" w:rsidRDefault="00221B7C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заготовить квадраты из гофрированной бумаги, о</w:t>
      </w:r>
      <w:r w:rsidR="00836C88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трежем от рулона кусочек шириной примерно 2 сантиметра.</w:t>
      </w:r>
    </w:p>
    <w:p w:rsidR="00836C88" w:rsidRPr="007865F2" w:rsidRDefault="00221B7C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C88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Разверните его в ленту. Немного растяните её. Сейчас возьмём ножницы и нарежем эту ленту на квадратики.</w:t>
      </w:r>
    </w:p>
    <w:p w:rsidR="00836C88" w:rsidRPr="007865F2" w:rsidRDefault="00221B7C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36C88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попробуйте скрутить квадрат так, чтобы получилась объёмная трубочка-цилиндр с донышком с одной стороны.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инструмент будете использовать? (</w:t>
      </w:r>
      <w:r w:rsidR="002278F2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арандаш</w:t>
      </w:r>
      <w:r w:rsidR="00836C88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C88" w:rsidRPr="007865F2" w:rsidRDefault="00DB07CD" w:rsidP="009F157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C88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получилось, поднимите руку</w:t>
      </w:r>
      <w:r w:rsidR="002278F2" w:rsidRPr="007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вашей трубочкой. </w:t>
      </w:r>
    </w:p>
    <w:p w:rsidR="003C0B74" w:rsidRPr="007865F2" w:rsidRDefault="00221B7C" w:rsidP="009F1574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7865F2">
        <w:rPr>
          <w:color w:val="0D0D0D" w:themeColor="text1" w:themeTint="F2"/>
        </w:rPr>
        <w:t>- Молодцы! У вас отлично получилось.</w:t>
      </w:r>
    </w:p>
    <w:p w:rsidR="005054A3" w:rsidRPr="007865F2" w:rsidRDefault="005054A3" w:rsidP="009F1574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p w:rsidR="002278F2" w:rsidRPr="007865F2" w:rsidRDefault="002278F2" w:rsidP="009F1574">
      <w:pPr>
        <w:pStyle w:val="a3"/>
        <w:spacing w:before="0" w:beforeAutospacing="0" w:after="150" w:afterAutospacing="0"/>
        <w:rPr>
          <w:color w:val="000000"/>
        </w:rPr>
      </w:pPr>
      <w:r w:rsidRPr="007865F2">
        <w:rPr>
          <w:b/>
          <w:bCs/>
          <w:color w:val="000000"/>
        </w:rPr>
        <w:t>4. Физкультминутка</w:t>
      </w:r>
    </w:p>
    <w:p w:rsidR="002278F2" w:rsidRPr="007865F2" w:rsidRDefault="00A52AB6" w:rsidP="009F1574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5. Работа над коллективным творческим проектом</w:t>
      </w:r>
      <w:r w:rsidR="002278F2" w:rsidRPr="007865F2">
        <w:rPr>
          <w:b/>
          <w:bCs/>
          <w:color w:val="000000"/>
        </w:rPr>
        <w:t>.</w:t>
      </w:r>
    </w:p>
    <w:p w:rsidR="00844A21" w:rsidRPr="00DB07CD" w:rsidRDefault="008F4460" w:rsidP="009F1574">
      <w:pPr>
        <w:pStyle w:val="a3"/>
        <w:spacing w:before="0" w:beforeAutospacing="0" w:after="0" w:afterAutospacing="0"/>
        <w:rPr>
          <w:b/>
          <w:color w:val="000000"/>
        </w:rPr>
      </w:pPr>
      <w:r w:rsidRPr="00DB07CD">
        <w:rPr>
          <w:b/>
          <w:color w:val="0D0D0D" w:themeColor="text1" w:themeTint="F2"/>
        </w:rPr>
        <w:t>1) Введение в тему проекта</w:t>
      </w:r>
    </w:p>
    <w:p w:rsidR="005054A3" w:rsidRPr="007865F2" w:rsidRDefault="00844A21" w:rsidP="009F1574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7865F2">
        <w:rPr>
          <w:color w:val="000000"/>
        </w:rPr>
        <w:t xml:space="preserve">- </w:t>
      </w:r>
      <w:r w:rsidR="002278F2" w:rsidRPr="007865F2">
        <w:rPr>
          <w:color w:val="000000"/>
        </w:rPr>
        <w:t>Сегодня</w:t>
      </w:r>
      <w:r w:rsidR="00D7098D" w:rsidRPr="007865F2">
        <w:rPr>
          <w:color w:val="000000"/>
        </w:rPr>
        <w:t xml:space="preserve"> мы </w:t>
      </w:r>
      <w:r w:rsidR="008F4460">
        <w:rPr>
          <w:color w:val="000000"/>
        </w:rPr>
        <w:t>выполним коллективный проект</w:t>
      </w:r>
      <w:r w:rsidR="002278F2" w:rsidRPr="007865F2">
        <w:rPr>
          <w:color w:val="000000"/>
        </w:rPr>
        <w:t>, аппликацию способом торцевания. Аппликац</w:t>
      </w:r>
      <w:r w:rsidR="008F4460">
        <w:rPr>
          <w:color w:val="000000"/>
        </w:rPr>
        <w:t>ия будет сюжетной, а какой</w:t>
      </w:r>
      <w:r w:rsidR="002278F2" w:rsidRPr="007865F2">
        <w:rPr>
          <w:color w:val="000000"/>
        </w:rPr>
        <w:t xml:space="preserve"> сюжет, вы узнаете, отгадав загадки.</w:t>
      </w:r>
    </w:p>
    <w:p w:rsidR="00502531" w:rsidRPr="007865F2" w:rsidRDefault="00502531" w:rsidP="009F157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865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Был белый дом,</w:t>
      </w:r>
    </w:p>
    <w:p w:rsidR="00502531" w:rsidRPr="007865F2" w:rsidRDefault="00502531" w:rsidP="009F157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865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Чудесный дом.</w:t>
      </w:r>
    </w:p>
    <w:p w:rsidR="00502531" w:rsidRPr="007865F2" w:rsidRDefault="00502531" w:rsidP="009F157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865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что-то застучало в нем.</w:t>
      </w:r>
    </w:p>
    <w:p w:rsidR="00502531" w:rsidRPr="007865F2" w:rsidRDefault="00502531" w:rsidP="009F157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865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он разбился, и оттуда</w:t>
      </w:r>
    </w:p>
    <w:p w:rsidR="00502531" w:rsidRPr="007865F2" w:rsidRDefault="00502531" w:rsidP="009F157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865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Живое выбежало чудо, —</w:t>
      </w:r>
    </w:p>
    <w:p w:rsidR="00502531" w:rsidRPr="007865F2" w:rsidRDefault="00502531" w:rsidP="009F157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865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Такое теплое, такое —</w:t>
      </w:r>
    </w:p>
    <w:p w:rsidR="00D7098D" w:rsidRPr="007865F2" w:rsidRDefault="00502531" w:rsidP="009F1574">
      <w:pPr>
        <w:pStyle w:val="a3"/>
        <w:spacing w:before="0" w:beforeAutospacing="0" w:after="0" w:afterAutospacing="0"/>
        <w:rPr>
          <w:color w:val="0D0D0D" w:themeColor="text1" w:themeTint="F2"/>
        </w:rPr>
      </w:pPr>
      <w:proofErr w:type="gramStart"/>
      <w:r w:rsidRPr="007865F2">
        <w:rPr>
          <w:color w:val="0D0D0D" w:themeColor="text1" w:themeTint="F2"/>
        </w:rPr>
        <w:t>Пушистое</w:t>
      </w:r>
      <w:proofErr w:type="gramEnd"/>
      <w:r w:rsidRPr="007865F2">
        <w:rPr>
          <w:color w:val="0D0D0D" w:themeColor="text1" w:themeTint="F2"/>
        </w:rPr>
        <w:t xml:space="preserve"> и золотое!</w:t>
      </w:r>
      <w:r w:rsidR="00825D84" w:rsidRPr="007865F2">
        <w:rPr>
          <w:color w:val="0D0D0D" w:themeColor="text1" w:themeTint="F2"/>
        </w:rPr>
        <w:t xml:space="preserve"> (цыпленок)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Съем червя, попью водицы.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Хлебных крошек поищу,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А потом снесу яичко –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Ребятишек покормлю</w:t>
      </w:r>
      <w:proofErr w:type="gramStart"/>
      <w:r w:rsidRPr="007865F2">
        <w:rPr>
          <w:sz w:val="24"/>
          <w:szCs w:val="24"/>
        </w:rPr>
        <w:t>.</w:t>
      </w:r>
      <w:proofErr w:type="gramEnd"/>
      <w:r w:rsidRPr="007865F2">
        <w:rPr>
          <w:sz w:val="24"/>
          <w:szCs w:val="24"/>
        </w:rPr>
        <w:t xml:space="preserve">  ( </w:t>
      </w:r>
      <w:proofErr w:type="gramStart"/>
      <w:r w:rsidRPr="007865F2">
        <w:rPr>
          <w:sz w:val="24"/>
          <w:szCs w:val="24"/>
        </w:rPr>
        <w:t>к</w:t>
      </w:r>
      <w:proofErr w:type="gramEnd"/>
      <w:r w:rsidRPr="007865F2">
        <w:rPr>
          <w:sz w:val="24"/>
          <w:szCs w:val="24"/>
        </w:rPr>
        <w:t>урица )</w:t>
      </w:r>
    </w:p>
    <w:p w:rsidR="00825D84" w:rsidRPr="007865F2" w:rsidRDefault="00825D84" w:rsidP="009F1574">
      <w:pPr>
        <w:pStyle w:val="a6"/>
        <w:ind w:left="540"/>
        <w:rPr>
          <w:sz w:val="24"/>
          <w:szCs w:val="24"/>
        </w:rPr>
      </w:pPr>
      <w:r w:rsidRPr="007865F2">
        <w:rPr>
          <w:sz w:val="24"/>
          <w:szCs w:val="24"/>
        </w:rPr>
        <w:t xml:space="preserve">Звонко время отмечает, </w:t>
      </w:r>
    </w:p>
    <w:p w:rsidR="00825D84" w:rsidRPr="007865F2" w:rsidRDefault="00825D84" w:rsidP="009F1574">
      <w:pPr>
        <w:pStyle w:val="a6"/>
        <w:ind w:left="540"/>
        <w:rPr>
          <w:sz w:val="24"/>
          <w:szCs w:val="24"/>
        </w:rPr>
      </w:pPr>
      <w:r w:rsidRPr="007865F2">
        <w:rPr>
          <w:sz w:val="24"/>
          <w:szCs w:val="24"/>
        </w:rPr>
        <w:t>Утром солнышко встречает.</w:t>
      </w:r>
    </w:p>
    <w:p w:rsidR="00825D84" w:rsidRPr="007865F2" w:rsidRDefault="00825D84" w:rsidP="009F1574">
      <w:pPr>
        <w:pStyle w:val="a6"/>
        <w:ind w:left="540"/>
        <w:rPr>
          <w:sz w:val="24"/>
          <w:szCs w:val="24"/>
        </w:rPr>
      </w:pPr>
      <w:r w:rsidRPr="007865F2">
        <w:rPr>
          <w:sz w:val="24"/>
          <w:szCs w:val="24"/>
        </w:rPr>
        <w:t>Вот последний луч потух.</w:t>
      </w:r>
    </w:p>
    <w:p w:rsidR="00825D84" w:rsidRPr="007865F2" w:rsidRDefault="00825D84" w:rsidP="009F1574">
      <w:pPr>
        <w:pStyle w:val="a6"/>
        <w:ind w:left="540"/>
        <w:rPr>
          <w:sz w:val="24"/>
          <w:szCs w:val="24"/>
        </w:rPr>
      </w:pPr>
      <w:r w:rsidRPr="007865F2">
        <w:rPr>
          <w:sz w:val="24"/>
          <w:szCs w:val="24"/>
        </w:rPr>
        <w:t xml:space="preserve">« Спать пора!» - поёт … </w:t>
      </w:r>
      <w:proofErr w:type="gramStart"/>
      <w:r w:rsidRPr="007865F2">
        <w:rPr>
          <w:sz w:val="24"/>
          <w:szCs w:val="24"/>
        </w:rPr>
        <w:t xml:space="preserve">( </w:t>
      </w:r>
      <w:proofErr w:type="gramEnd"/>
      <w:r w:rsidRPr="007865F2">
        <w:rPr>
          <w:sz w:val="24"/>
          <w:szCs w:val="24"/>
        </w:rPr>
        <w:t>петух )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По лужку он важно ходит,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Из воды сухим выходит.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Носит красные ботинки,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Дарит мягкие перинки</w:t>
      </w:r>
      <w:proofErr w:type="gramStart"/>
      <w:r w:rsidRPr="007865F2">
        <w:rPr>
          <w:sz w:val="24"/>
          <w:szCs w:val="24"/>
        </w:rPr>
        <w:t>.</w:t>
      </w:r>
      <w:proofErr w:type="gramEnd"/>
      <w:r w:rsidRPr="007865F2">
        <w:rPr>
          <w:sz w:val="24"/>
          <w:szCs w:val="24"/>
        </w:rPr>
        <w:t xml:space="preserve">  ( </w:t>
      </w:r>
      <w:proofErr w:type="gramStart"/>
      <w:r w:rsidRPr="007865F2">
        <w:rPr>
          <w:sz w:val="24"/>
          <w:szCs w:val="24"/>
        </w:rPr>
        <w:t>г</w:t>
      </w:r>
      <w:proofErr w:type="gramEnd"/>
      <w:r w:rsidRPr="007865F2">
        <w:rPr>
          <w:sz w:val="24"/>
          <w:szCs w:val="24"/>
        </w:rPr>
        <w:t>усь )</w:t>
      </w:r>
    </w:p>
    <w:p w:rsidR="00825D84" w:rsidRPr="007865F2" w:rsidRDefault="00825D84" w:rsidP="009F1574">
      <w:pPr>
        <w:pStyle w:val="a6"/>
        <w:ind w:left="540"/>
        <w:rPr>
          <w:sz w:val="24"/>
          <w:szCs w:val="24"/>
        </w:rPr>
      </w:pPr>
      <w:r w:rsidRPr="007865F2">
        <w:rPr>
          <w:sz w:val="24"/>
          <w:szCs w:val="24"/>
        </w:rPr>
        <w:t>Пёстрая крякуша</w:t>
      </w:r>
    </w:p>
    <w:p w:rsidR="00825D84" w:rsidRPr="007865F2" w:rsidRDefault="00825D84" w:rsidP="009F1574">
      <w:pPr>
        <w:pStyle w:val="a6"/>
        <w:ind w:left="540"/>
        <w:rPr>
          <w:sz w:val="24"/>
          <w:szCs w:val="24"/>
        </w:rPr>
      </w:pPr>
      <w:r w:rsidRPr="007865F2">
        <w:rPr>
          <w:sz w:val="24"/>
          <w:szCs w:val="24"/>
        </w:rPr>
        <w:t>Ловит лягушек.</w:t>
      </w:r>
    </w:p>
    <w:p w:rsidR="00825D84" w:rsidRPr="007865F2" w:rsidRDefault="00825D84" w:rsidP="009F1574">
      <w:pPr>
        <w:pStyle w:val="a6"/>
        <w:ind w:left="540"/>
        <w:rPr>
          <w:sz w:val="24"/>
          <w:szCs w:val="24"/>
        </w:rPr>
      </w:pPr>
      <w:r w:rsidRPr="007865F2">
        <w:rPr>
          <w:sz w:val="24"/>
          <w:szCs w:val="24"/>
        </w:rPr>
        <w:t xml:space="preserve">Ходит вразвалочку – </w:t>
      </w:r>
      <w:proofErr w:type="spellStart"/>
      <w:r w:rsidRPr="007865F2">
        <w:rPr>
          <w:sz w:val="24"/>
          <w:szCs w:val="24"/>
        </w:rPr>
        <w:t>спотыкалочк</w:t>
      </w:r>
      <w:proofErr w:type="gramStart"/>
      <w:r w:rsidRPr="007865F2">
        <w:rPr>
          <w:sz w:val="24"/>
          <w:szCs w:val="24"/>
        </w:rPr>
        <w:t>у</w:t>
      </w:r>
      <w:proofErr w:type="spellEnd"/>
      <w:r w:rsidRPr="007865F2">
        <w:rPr>
          <w:sz w:val="24"/>
          <w:szCs w:val="24"/>
        </w:rPr>
        <w:t>(</w:t>
      </w:r>
      <w:proofErr w:type="gramEnd"/>
      <w:r w:rsidRPr="007865F2">
        <w:rPr>
          <w:sz w:val="24"/>
          <w:szCs w:val="24"/>
        </w:rPr>
        <w:t xml:space="preserve"> утка)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Тело перьями покрыто,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Борода висит сердито.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Хвост, почти как у павлина,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Когти остры, ноги длинны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- Разгоню я всех вокруг</w:t>
      </w:r>
    </w:p>
    <w:p w:rsidR="00825D84" w:rsidRPr="007865F2" w:rsidRDefault="00825D84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 xml:space="preserve">А зовут меня ….   </w:t>
      </w:r>
      <w:proofErr w:type="gramStart"/>
      <w:r w:rsidRPr="007865F2">
        <w:rPr>
          <w:sz w:val="24"/>
          <w:szCs w:val="24"/>
        </w:rPr>
        <w:t xml:space="preserve">( </w:t>
      </w:r>
      <w:proofErr w:type="gramEnd"/>
      <w:r w:rsidRPr="007865F2">
        <w:rPr>
          <w:sz w:val="24"/>
          <w:szCs w:val="24"/>
        </w:rPr>
        <w:t>индюк )</w:t>
      </w:r>
    </w:p>
    <w:p w:rsidR="00825D84" w:rsidRPr="007865F2" w:rsidRDefault="00825D84" w:rsidP="009F1574">
      <w:pPr>
        <w:pStyle w:val="a6"/>
        <w:ind w:left="540"/>
        <w:rPr>
          <w:sz w:val="24"/>
          <w:szCs w:val="24"/>
        </w:rPr>
      </w:pPr>
      <w:r w:rsidRPr="007865F2">
        <w:rPr>
          <w:sz w:val="24"/>
          <w:szCs w:val="24"/>
        </w:rPr>
        <w:t>Удивительный ребёнок:</w:t>
      </w:r>
    </w:p>
    <w:p w:rsidR="00825D84" w:rsidRPr="007865F2" w:rsidRDefault="00825D84" w:rsidP="009F1574">
      <w:pPr>
        <w:pStyle w:val="a6"/>
        <w:ind w:left="540"/>
        <w:rPr>
          <w:sz w:val="24"/>
          <w:szCs w:val="24"/>
        </w:rPr>
      </w:pPr>
      <w:r w:rsidRPr="007865F2">
        <w:rPr>
          <w:sz w:val="24"/>
          <w:szCs w:val="24"/>
        </w:rPr>
        <w:t>Только вышел из пелёнок,</w:t>
      </w:r>
    </w:p>
    <w:p w:rsidR="00825D84" w:rsidRPr="007865F2" w:rsidRDefault="00825D84" w:rsidP="009F1574">
      <w:pPr>
        <w:pStyle w:val="a6"/>
        <w:ind w:left="540"/>
        <w:rPr>
          <w:sz w:val="24"/>
          <w:szCs w:val="24"/>
        </w:rPr>
      </w:pPr>
      <w:r w:rsidRPr="007865F2">
        <w:rPr>
          <w:sz w:val="24"/>
          <w:szCs w:val="24"/>
        </w:rPr>
        <w:t>Может плавать и нырять</w:t>
      </w:r>
    </w:p>
    <w:p w:rsidR="00825D84" w:rsidRPr="007865F2" w:rsidRDefault="009F1574" w:rsidP="009F1574">
      <w:pPr>
        <w:pStyle w:val="a6"/>
        <w:ind w:left="540"/>
        <w:rPr>
          <w:sz w:val="24"/>
          <w:szCs w:val="24"/>
        </w:rPr>
      </w:pPr>
      <w:r>
        <w:rPr>
          <w:sz w:val="24"/>
          <w:szCs w:val="24"/>
        </w:rPr>
        <w:t>Как его родная мать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 w:rsidR="00825D84" w:rsidRPr="007865F2">
        <w:rPr>
          <w:sz w:val="24"/>
          <w:szCs w:val="24"/>
        </w:rPr>
        <w:t>у</w:t>
      </w:r>
      <w:proofErr w:type="gramEnd"/>
      <w:r w:rsidR="00825D84" w:rsidRPr="007865F2">
        <w:rPr>
          <w:sz w:val="24"/>
          <w:szCs w:val="24"/>
        </w:rPr>
        <w:t>тёнок )</w:t>
      </w:r>
    </w:p>
    <w:p w:rsidR="00D2302F" w:rsidRPr="007865F2" w:rsidRDefault="00D2302F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- Как их можно назвать одним словом? Почему?</w:t>
      </w:r>
    </w:p>
    <w:p w:rsidR="00504326" w:rsidRPr="007865F2" w:rsidRDefault="00577C77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 xml:space="preserve">- Что общего есть у всех птиц? </w:t>
      </w:r>
      <w:r w:rsidR="00504326" w:rsidRPr="007865F2">
        <w:rPr>
          <w:sz w:val="24"/>
          <w:szCs w:val="24"/>
        </w:rPr>
        <w:t>Теперь скажите</w:t>
      </w:r>
      <w:r w:rsidRPr="007865F2">
        <w:rPr>
          <w:sz w:val="24"/>
          <w:szCs w:val="24"/>
        </w:rPr>
        <w:t>, а чем они отличаются друг от друга? Что у них разного?</w:t>
      </w:r>
    </w:p>
    <w:p w:rsidR="00825D84" w:rsidRPr="007865F2" w:rsidRDefault="00504326" w:rsidP="009F1574">
      <w:pPr>
        <w:pStyle w:val="a6"/>
        <w:rPr>
          <w:sz w:val="24"/>
          <w:szCs w:val="24"/>
        </w:rPr>
      </w:pPr>
      <w:r w:rsidRPr="007865F2">
        <w:rPr>
          <w:sz w:val="24"/>
          <w:szCs w:val="24"/>
        </w:rPr>
        <w:t>- Какую пользу приносят?</w:t>
      </w:r>
      <w:r w:rsidRPr="007865F2">
        <w:rPr>
          <w:color w:val="000000"/>
          <w:sz w:val="24"/>
          <w:szCs w:val="24"/>
        </w:rPr>
        <w:br/>
        <w:t xml:space="preserve">- </w:t>
      </w:r>
      <w:r w:rsidRPr="007865F2">
        <w:rPr>
          <w:rFonts w:eastAsia="Times New Roman"/>
          <w:color w:val="000000"/>
          <w:sz w:val="24"/>
          <w:szCs w:val="24"/>
          <w:lang w:eastAsia="ru-RU"/>
        </w:rPr>
        <w:t>Сегодня выполняем коллективную работу.</w:t>
      </w:r>
      <w:r w:rsidRPr="007865F2">
        <w:rPr>
          <w:color w:val="000000"/>
          <w:sz w:val="24"/>
          <w:szCs w:val="24"/>
        </w:rPr>
        <w:t xml:space="preserve"> Каждый изготовит свое изделие, затем приклеит его</w:t>
      </w:r>
      <w:r w:rsidRPr="007865F2">
        <w:rPr>
          <w:rFonts w:eastAsia="Times New Roman"/>
          <w:color w:val="000000"/>
          <w:sz w:val="24"/>
          <w:szCs w:val="24"/>
          <w:lang w:eastAsia="ru-RU"/>
        </w:rPr>
        <w:t xml:space="preserve"> на общий лист.Кто выполнит работу быстрее, помогает своим товарищам.</w:t>
      </w:r>
      <w:r w:rsidRPr="007865F2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2278F2" w:rsidRPr="00DB07CD" w:rsidRDefault="002278F2" w:rsidP="009F1574">
      <w:pPr>
        <w:pStyle w:val="a3"/>
        <w:spacing w:before="0" w:beforeAutospacing="0" w:after="0" w:afterAutospacing="0"/>
        <w:rPr>
          <w:b/>
          <w:color w:val="000000"/>
        </w:rPr>
      </w:pPr>
      <w:r w:rsidRPr="00DB07CD">
        <w:rPr>
          <w:b/>
          <w:color w:val="0D0D0D" w:themeColor="text1" w:themeTint="F2"/>
        </w:rPr>
        <w:t>2)</w:t>
      </w:r>
      <w:r w:rsidRPr="00DB07CD">
        <w:rPr>
          <w:b/>
          <w:color w:val="000000"/>
        </w:rPr>
        <w:t>Составление плана</w:t>
      </w:r>
      <w:r w:rsidR="00033CA7" w:rsidRPr="00DB07CD">
        <w:rPr>
          <w:b/>
          <w:color w:val="000000"/>
        </w:rPr>
        <w:t xml:space="preserve"> работы над проектом</w:t>
      </w:r>
    </w:p>
    <w:p w:rsidR="004C54FC" w:rsidRPr="007865F2" w:rsidRDefault="002278F2" w:rsidP="009F1574">
      <w:pPr>
        <w:pStyle w:val="a3"/>
        <w:spacing w:before="0" w:beforeAutospacing="0" w:after="0" w:afterAutospacing="0"/>
        <w:rPr>
          <w:color w:val="000000"/>
        </w:rPr>
      </w:pPr>
      <w:r w:rsidRPr="007865F2">
        <w:rPr>
          <w:color w:val="000000"/>
        </w:rPr>
        <w:t>- Посмотрите на основу аппликации, подумайте, что вам нужно будет сделать</w:t>
      </w:r>
      <w:r w:rsidR="00033CA7">
        <w:rPr>
          <w:color w:val="000000"/>
        </w:rPr>
        <w:t xml:space="preserve">. </w:t>
      </w:r>
      <w:r w:rsidR="00E5409C" w:rsidRPr="007865F2">
        <w:rPr>
          <w:color w:val="000000"/>
        </w:rPr>
        <w:t>Обратите внимание на:</w:t>
      </w:r>
      <w:r w:rsidR="00E5409C" w:rsidRPr="007865F2">
        <w:rPr>
          <w:color w:val="000000"/>
        </w:rPr>
        <w:br/>
      </w:r>
      <w:r w:rsidR="00E5409C" w:rsidRPr="007865F2">
        <w:rPr>
          <w:color w:val="000000"/>
        </w:rPr>
        <w:lastRenderedPageBreak/>
        <w:t>а) технику безопасности при работе с ножницами</w:t>
      </w:r>
      <w:r w:rsidR="00DB07CD">
        <w:rPr>
          <w:color w:val="000000"/>
        </w:rPr>
        <w:t>;</w:t>
      </w:r>
      <w:r w:rsidR="00E5409C" w:rsidRPr="007865F2">
        <w:rPr>
          <w:color w:val="000000"/>
        </w:rPr>
        <w:t xml:space="preserve"> </w:t>
      </w:r>
      <w:r w:rsidR="00E5409C" w:rsidRPr="007865F2">
        <w:rPr>
          <w:color w:val="000000"/>
        </w:rPr>
        <w:br/>
        <w:t>б) экономное использование бумаги</w:t>
      </w:r>
      <w:r w:rsidR="00DB07CD">
        <w:rPr>
          <w:color w:val="000000"/>
        </w:rPr>
        <w:t>;</w:t>
      </w:r>
      <w:r w:rsidR="00E5409C" w:rsidRPr="007865F2">
        <w:rPr>
          <w:color w:val="000000"/>
        </w:rPr>
        <w:br/>
        <w:t>в) правила торцевания</w:t>
      </w:r>
      <w:r w:rsidR="00E5409C" w:rsidRPr="007865F2">
        <w:rPr>
          <w:color w:val="000000"/>
        </w:rPr>
        <w:br/>
      </w:r>
    </w:p>
    <w:p w:rsidR="007C563D" w:rsidRDefault="004C54FC" w:rsidP="009F1574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F2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</w:t>
      </w:r>
      <w:r w:rsidR="00705DCC" w:rsidRPr="007865F2">
        <w:rPr>
          <w:rFonts w:ascii="Times New Roman" w:hAnsi="Times New Roman" w:cs="Times New Roman"/>
          <w:color w:val="000000"/>
          <w:sz w:val="24"/>
          <w:szCs w:val="24"/>
        </w:rPr>
        <w:t>ие изделия по намеченному плану</w:t>
      </w:r>
      <w:r w:rsidR="00E5409C" w:rsidRPr="007865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7034"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5409C"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Нарезаем квадраты 2х2</w:t>
      </w:r>
      <w:r w:rsidR="00DB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047" w:rsidRDefault="007C563D" w:rsidP="009F1574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767D05" wp14:editId="27A70BF3">
            <wp:extent cx="2419350" cy="1814978"/>
            <wp:effectExtent l="0" t="0" r="0" b="0"/>
            <wp:docPr id="1" name="Рисунок 1" descr="F:\васильева\петух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сильева\петух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08" cy="181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0A532EF" wp14:editId="1C9FDDCF">
            <wp:extent cx="2409825" cy="1807831"/>
            <wp:effectExtent l="0" t="0" r="0" b="0"/>
            <wp:docPr id="3" name="Рисунок 3" descr="F:\васильева\петух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асильева\петух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40" cy="182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034"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</w:t>
      </w:r>
      <w:r w:rsidR="00E5409C"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Наносим клей на небольшой участок ри</w:t>
      </w:r>
      <w:r w:rsidR="00E07034"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сунка</w:t>
      </w:r>
      <w:r w:rsidR="00DB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4CE0" w:rsidRDefault="00E07034" w:rsidP="009F1574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</w:t>
      </w:r>
      <w:r w:rsidR="00E5409C"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Торец карандаша ставим на заготовку, сминаем бумагу пальцами. Получилась торцовка</w:t>
      </w:r>
      <w:r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</w:t>
      </w:r>
      <w:r w:rsidR="00E5409C"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Получившуюся торцовку ставим на клей. Убираем карандаш.</w:t>
      </w:r>
    </w:p>
    <w:p w:rsidR="00E07034" w:rsidRPr="007865F2" w:rsidRDefault="00CF4CE0" w:rsidP="009F1574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BE444E" wp14:editId="124F2693">
            <wp:extent cx="2437776" cy="1828800"/>
            <wp:effectExtent l="0" t="0" r="0" b="0"/>
            <wp:docPr id="2" name="Рисунок 2" descr="F:\васильева\петух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асильева\петух 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89" cy="182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FBC68D" wp14:editId="01FCD309">
            <wp:extent cx="2425078" cy="1819275"/>
            <wp:effectExtent l="0" t="0" r="0" b="0"/>
            <wp:docPr id="9" name="Рисунок 9" descr="F:\васильева\петух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васильева\петух 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37" cy="18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034"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</w:t>
      </w:r>
      <w:r w:rsidR="00E5409C"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Торцовки клеим плотно друг к другу, не оставляя промежутков.</w:t>
      </w:r>
      <w:r w:rsidR="0010015F"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прорабатываем всю поверхность.</w:t>
      </w:r>
    </w:p>
    <w:p w:rsidR="00E5409C" w:rsidRPr="007865F2" w:rsidRDefault="008F789E" w:rsidP="009F1574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9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0015F"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цветной бумаги вырезаем клювик, лапки. Глазик делаем из пластилина.</w:t>
      </w:r>
    </w:p>
    <w:p w:rsidR="00E07034" w:rsidRPr="007865F2" w:rsidRDefault="00E07034" w:rsidP="009F1574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A27" w:rsidRDefault="00E5409C" w:rsidP="009F1574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4) </w:t>
      </w:r>
      <w:r w:rsidR="00E07034" w:rsidRPr="00DB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Сборка коллективного панно «Птичий двор»</w:t>
      </w:r>
    </w:p>
    <w:p w:rsidR="00255CE7" w:rsidRPr="007865F2" w:rsidRDefault="003B4A27" w:rsidP="009F1574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79D7FC" wp14:editId="055FB3BF">
            <wp:extent cx="2501260" cy="1876425"/>
            <wp:effectExtent l="0" t="0" r="0" b="0"/>
            <wp:docPr id="5" name="Рисунок 5" descr="F:\васильева\петух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асильева\петух 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22" cy="187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62249">
        <w:rPr>
          <w:noProof/>
          <w:lang w:eastAsia="ru-RU"/>
        </w:rPr>
        <w:drawing>
          <wp:inline distT="0" distB="0" distL="0" distR="0" wp14:anchorId="6300E7C0" wp14:editId="34C7A14B">
            <wp:extent cx="2513956" cy="1885950"/>
            <wp:effectExtent l="0" t="0" r="0" b="0"/>
            <wp:docPr id="6" name="Рисунок 6" descr="F:\васильева\петух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асильева\петух 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78" cy="18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4FC" w:rsidRPr="00DB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2278F2"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5DCC" w:rsidRPr="00786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 Подведение итогов работы. Рефлексия</w:t>
      </w:r>
    </w:p>
    <w:p w:rsidR="00E91539" w:rsidRDefault="00705DCC" w:rsidP="009F1574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завершена. Оцените свою деятельность и закончите фразы:</w:t>
      </w:r>
    </w:p>
    <w:p w:rsidR="00E91539" w:rsidRDefault="005B5ACD" w:rsidP="009F1574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узнал новое …</w:t>
      </w:r>
    </w:p>
    <w:p w:rsidR="00E91539" w:rsidRDefault="005B5ACD" w:rsidP="009F1574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научился …</w:t>
      </w:r>
    </w:p>
    <w:p w:rsidR="00E91539" w:rsidRDefault="00E91539" w:rsidP="009F1574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испыты</w:t>
      </w:r>
      <w:r w:rsidR="005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 затруднения …</w:t>
      </w:r>
    </w:p>
    <w:p w:rsidR="00E91539" w:rsidRDefault="00E91539" w:rsidP="009F1574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</w:t>
      </w:r>
      <w:r w:rsidR="005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получилось …</w:t>
      </w:r>
      <w:r w:rsidR="0089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93B94" w:rsidRDefault="00893B94" w:rsidP="009F1574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09C758" wp14:editId="31314E84">
            <wp:extent cx="2666317" cy="2000250"/>
            <wp:effectExtent l="0" t="0" r="0" b="0"/>
            <wp:docPr id="8" name="Рисунок 8" descr="F:\васильева\петух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васильева\петух 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89" cy="200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15BD612" wp14:editId="0B3030E8">
            <wp:extent cx="2686050" cy="2015056"/>
            <wp:effectExtent l="0" t="0" r="0" b="0"/>
            <wp:docPr id="7" name="Рисунок 7" descr="F:\васильева\петух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асильева\петух 0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75" cy="202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098D" w:rsidRPr="007865F2" w:rsidRDefault="00705DCC" w:rsidP="009F1574">
      <w:pPr>
        <w:pStyle w:val="a3"/>
        <w:spacing w:before="0" w:beforeAutospacing="0" w:after="0" w:afterAutospacing="0"/>
        <w:rPr>
          <w:color w:val="000000"/>
        </w:rPr>
      </w:pPr>
      <w:r w:rsidRPr="007865F2">
        <w:rPr>
          <w:color w:val="000000"/>
        </w:rPr>
        <w:t>- Понравилось вам выполнять торцевание?</w:t>
      </w:r>
      <w:r w:rsidRPr="007865F2">
        <w:rPr>
          <w:color w:val="000000"/>
        </w:rPr>
        <w:br/>
        <w:t>- Трудно было работать коллективно</w:t>
      </w:r>
      <w:r w:rsidR="00255CE7" w:rsidRPr="007865F2">
        <w:rPr>
          <w:color w:val="000000"/>
        </w:rPr>
        <w:t>?</w:t>
      </w:r>
      <w:r w:rsidR="00255CE7" w:rsidRPr="007865F2">
        <w:rPr>
          <w:color w:val="000000"/>
        </w:rPr>
        <w:br/>
        <w:t>- Какое настроение после занятия</w:t>
      </w:r>
      <w:r w:rsidRPr="007865F2">
        <w:rPr>
          <w:color w:val="000000"/>
        </w:rPr>
        <w:t>?</w:t>
      </w:r>
    </w:p>
    <w:p w:rsidR="00D7098D" w:rsidRPr="007865F2" w:rsidRDefault="00D7098D" w:rsidP="009F1574">
      <w:pPr>
        <w:pStyle w:val="a3"/>
        <w:spacing w:before="0" w:beforeAutospacing="0" w:after="0" w:afterAutospacing="0"/>
        <w:rPr>
          <w:color w:val="000000"/>
        </w:rPr>
      </w:pPr>
    </w:p>
    <w:p w:rsidR="00D7098D" w:rsidRPr="00E91539" w:rsidRDefault="00E07034" w:rsidP="009F1574">
      <w:pPr>
        <w:pStyle w:val="a3"/>
        <w:spacing w:before="0" w:beforeAutospacing="0" w:after="0" w:afterAutospacing="0"/>
      </w:pPr>
      <w:r w:rsidRPr="00E91539">
        <w:t>Благодарю вас за занятие. С вами было интересно работать.</w:t>
      </w:r>
    </w:p>
    <w:p w:rsidR="00D7098D" w:rsidRPr="00E91539" w:rsidRDefault="00D7098D" w:rsidP="008B58DF">
      <w:pPr>
        <w:pStyle w:val="a3"/>
        <w:spacing w:before="0" w:beforeAutospacing="0" w:after="0" w:afterAutospacing="0"/>
      </w:pPr>
    </w:p>
    <w:p w:rsidR="00D45232" w:rsidRDefault="00D45232" w:rsidP="008B58DF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p w:rsidR="00D45232" w:rsidRDefault="00D45232" w:rsidP="008B58DF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p w:rsidR="00D45232" w:rsidRDefault="00D45232" w:rsidP="008B58DF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p w:rsidR="00D45232" w:rsidRDefault="00D45232" w:rsidP="008B58DF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p w:rsidR="00D45232" w:rsidRDefault="00D45232" w:rsidP="008B58DF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p w:rsidR="00E07034" w:rsidRDefault="00E07034" w:rsidP="008B58DF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p w:rsidR="00E07034" w:rsidRDefault="00E07034" w:rsidP="008B58DF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p w:rsidR="00E07034" w:rsidRDefault="00E07034" w:rsidP="008B58DF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p w:rsidR="00E07034" w:rsidRDefault="00E07034" w:rsidP="008B58DF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p w:rsidR="00E07034" w:rsidRDefault="00E07034" w:rsidP="008B58DF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sectPr w:rsidR="00E07034" w:rsidSect="00C956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BCD"/>
    <w:multiLevelType w:val="hybridMultilevel"/>
    <w:tmpl w:val="9B1A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352E"/>
    <w:multiLevelType w:val="multilevel"/>
    <w:tmpl w:val="EAD6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44807"/>
    <w:multiLevelType w:val="multilevel"/>
    <w:tmpl w:val="001E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7392B"/>
    <w:multiLevelType w:val="multilevel"/>
    <w:tmpl w:val="DAB2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A1DB3"/>
    <w:multiLevelType w:val="multilevel"/>
    <w:tmpl w:val="4B74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D39AA"/>
    <w:multiLevelType w:val="multilevel"/>
    <w:tmpl w:val="E312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14D"/>
    <w:rsid w:val="00033CA7"/>
    <w:rsid w:val="0010015F"/>
    <w:rsid w:val="00103593"/>
    <w:rsid w:val="00125AEC"/>
    <w:rsid w:val="001F7DAF"/>
    <w:rsid w:val="00221B7C"/>
    <w:rsid w:val="002278F2"/>
    <w:rsid w:val="00255CE7"/>
    <w:rsid w:val="002C1483"/>
    <w:rsid w:val="00360E28"/>
    <w:rsid w:val="00396C9D"/>
    <w:rsid w:val="003B4A27"/>
    <w:rsid w:val="003C0B74"/>
    <w:rsid w:val="003C44EE"/>
    <w:rsid w:val="00482283"/>
    <w:rsid w:val="004B48E3"/>
    <w:rsid w:val="004C54FC"/>
    <w:rsid w:val="00502531"/>
    <w:rsid w:val="00504326"/>
    <w:rsid w:val="005054A3"/>
    <w:rsid w:val="00535FD2"/>
    <w:rsid w:val="0055293E"/>
    <w:rsid w:val="00577C77"/>
    <w:rsid w:val="005A56E0"/>
    <w:rsid w:val="005B5ACD"/>
    <w:rsid w:val="00604EF1"/>
    <w:rsid w:val="00671BCC"/>
    <w:rsid w:val="006B40A5"/>
    <w:rsid w:val="00705DCC"/>
    <w:rsid w:val="00745B36"/>
    <w:rsid w:val="00752E23"/>
    <w:rsid w:val="00775C6F"/>
    <w:rsid w:val="007865F2"/>
    <w:rsid w:val="00790597"/>
    <w:rsid w:val="007C563D"/>
    <w:rsid w:val="00825D84"/>
    <w:rsid w:val="00836C88"/>
    <w:rsid w:val="00844A21"/>
    <w:rsid w:val="00857481"/>
    <w:rsid w:val="00880331"/>
    <w:rsid w:val="00893B94"/>
    <w:rsid w:val="008B58DF"/>
    <w:rsid w:val="008D2AFE"/>
    <w:rsid w:val="008F4460"/>
    <w:rsid w:val="008F789E"/>
    <w:rsid w:val="009C58E1"/>
    <w:rsid w:val="009D5190"/>
    <w:rsid w:val="009F1574"/>
    <w:rsid w:val="00A52AB6"/>
    <w:rsid w:val="00A62249"/>
    <w:rsid w:val="00A840D6"/>
    <w:rsid w:val="00A962EC"/>
    <w:rsid w:val="00BC5C64"/>
    <w:rsid w:val="00C106A5"/>
    <w:rsid w:val="00C95621"/>
    <w:rsid w:val="00CF4CE0"/>
    <w:rsid w:val="00D2302F"/>
    <w:rsid w:val="00D347AB"/>
    <w:rsid w:val="00D45232"/>
    <w:rsid w:val="00D7098D"/>
    <w:rsid w:val="00DB07CD"/>
    <w:rsid w:val="00DB4573"/>
    <w:rsid w:val="00DB66EF"/>
    <w:rsid w:val="00E07034"/>
    <w:rsid w:val="00E5409C"/>
    <w:rsid w:val="00E91539"/>
    <w:rsid w:val="00ED5047"/>
    <w:rsid w:val="00F0214D"/>
    <w:rsid w:val="00F558FE"/>
    <w:rsid w:val="00F61EEB"/>
    <w:rsid w:val="00FF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8DF"/>
    <w:pPr>
      <w:ind w:left="720"/>
      <w:contextualSpacing/>
    </w:pPr>
  </w:style>
  <w:style w:type="character" w:styleId="a5">
    <w:name w:val="Emphasis"/>
    <w:basedOn w:val="a0"/>
    <w:qFormat/>
    <w:rsid w:val="008B58DF"/>
    <w:rPr>
      <w:i/>
      <w:iCs/>
    </w:rPr>
  </w:style>
  <w:style w:type="paragraph" w:customStyle="1" w:styleId="c17">
    <w:name w:val="c17"/>
    <w:basedOn w:val="a"/>
    <w:rsid w:val="008B58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25D8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basedOn w:val="a0"/>
    <w:link w:val="a6"/>
    <w:uiPriority w:val="1"/>
    <w:rsid w:val="00825D84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8DF"/>
    <w:pPr>
      <w:ind w:left="720"/>
      <w:contextualSpacing/>
    </w:pPr>
  </w:style>
  <w:style w:type="character" w:styleId="a5">
    <w:name w:val="Emphasis"/>
    <w:basedOn w:val="a0"/>
    <w:qFormat/>
    <w:rsid w:val="008B58DF"/>
    <w:rPr>
      <w:i/>
      <w:iCs/>
    </w:rPr>
  </w:style>
  <w:style w:type="paragraph" w:customStyle="1" w:styleId="c17">
    <w:name w:val="c17"/>
    <w:basedOn w:val="a"/>
    <w:rsid w:val="008B58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25D8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basedOn w:val="a0"/>
    <w:link w:val="a6"/>
    <w:uiPriority w:val="1"/>
    <w:rsid w:val="00825D84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B82D-10B5-48D9-9D6B-D146D878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Учитель7</cp:lastModifiedBy>
  <cp:revision>54</cp:revision>
  <dcterms:created xsi:type="dcterms:W3CDTF">2018-01-29T16:02:00Z</dcterms:created>
  <dcterms:modified xsi:type="dcterms:W3CDTF">2018-02-01T09:52:00Z</dcterms:modified>
</cp:coreProperties>
</file>