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B418D" w14:textId="77777777" w:rsidR="00942FC6" w:rsidRPr="00647F4F" w:rsidRDefault="00942FC6" w:rsidP="008E2795">
      <w:pPr>
        <w:pStyle w:val="a3"/>
        <w:rPr>
          <w:i w:val="0"/>
          <w:szCs w:val="28"/>
        </w:rPr>
      </w:pPr>
    </w:p>
    <w:p w14:paraId="4DA8D7C7" w14:textId="36FCE7F4" w:rsidR="008E2795" w:rsidRPr="00647F4F" w:rsidRDefault="008E2795" w:rsidP="008E2795">
      <w:pPr>
        <w:pStyle w:val="a3"/>
        <w:rPr>
          <w:i w:val="0"/>
          <w:szCs w:val="28"/>
        </w:rPr>
      </w:pPr>
      <w:r w:rsidRPr="00647F4F">
        <w:rPr>
          <w:i w:val="0"/>
          <w:szCs w:val="28"/>
        </w:rPr>
        <w:t xml:space="preserve">Управление образования </w:t>
      </w:r>
      <w:r w:rsidR="00942FC6" w:rsidRPr="00647F4F">
        <w:rPr>
          <w:i w:val="0"/>
          <w:szCs w:val="28"/>
        </w:rPr>
        <w:t>и молодежной</w:t>
      </w:r>
      <w:r w:rsidRPr="00647F4F">
        <w:rPr>
          <w:i w:val="0"/>
          <w:szCs w:val="28"/>
        </w:rPr>
        <w:t xml:space="preserve"> политики </w:t>
      </w:r>
      <w:r w:rsidR="00942FC6" w:rsidRPr="00647F4F">
        <w:rPr>
          <w:i w:val="0"/>
          <w:szCs w:val="28"/>
        </w:rPr>
        <w:t>администрации муниципального</w:t>
      </w:r>
      <w:r w:rsidRPr="00647F4F">
        <w:rPr>
          <w:i w:val="0"/>
          <w:szCs w:val="28"/>
        </w:rPr>
        <w:t xml:space="preserve"> образования - Кораблинский район Рязанской области</w:t>
      </w:r>
    </w:p>
    <w:p w14:paraId="616ADB70" w14:textId="77777777" w:rsidR="008E2795" w:rsidRPr="00647F4F" w:rsidRDefault="008E2795" w:rsidP="008E2795">
      <w:pPr>
        <w:pStyle w:val="a3"/>
        <w:rPr>
          <w:i w:val="0"/>
          <w:szCs w:val="28"/>
        </w:rPr>
      </w:pPr>
    </w:p>
    <w:p w14:paraId="5B7131FA" w14:textId="2A1DF5C0" w:rsidR="008E2795" w:rsidRPr="00647F4F" w:rsidRDefault="00713938" w:rsidP="008E2795">
      <w:pPr>
        <w:pStyle w:val="a3"/>
        <w:rPr>
          <w:i w:val="0"/>
          <w:szCs w:val="28"/>
        </w:rPr>
      </w:pPr>
      <w:r w:rsidRPr="00647F4F">
        <w:rPr>
          <w:i w:val="0"/>
          <w:szCs w:val="28"/>
        </w:rPr>
        <w:t xml:space="preserve">МБУ </w:t>
      </w:r>
      <w:r w:rsidR="00942FC6" w:rsidRPr="00647F4F">
        <w:rPr>
          <w:i w:val="0"/>
          <w:szCs w:val="28"/>
        </w:rPr>
        <w:t>ДО КОРАБЛИНСКИЙ</w:t>
      </w:r>
      <w:r w:rsidR="008E2795" w:rsidRPr="00647F4F">
        <w:rPr>
          <w:i w:val="0"/>
          <w:szCs w:val="28"/>
        </w:rPr>
        <w:t xml:space="preserve"> РАЙОННЫЙ ДОМ ДЕТСКОГО ТВОРЧЕСТВА</w:t>
      </w:r>
    </w:p>
    <w:p w14:paraId="209718F1" w14:textId="77777777" w:rsidR="008E2795" w:rsidRPr="008E2795" w:rsidRDefault="008E2795" w:rsidP="008E27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FF7686" w14:textId="77777777" w:rsidR="008E2795" w:rsidRPr="008E2795" w:rsidRDefault="008E2795" w:rsidP="008E279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AA2D81" w14:textId="0AEE83C2" w:rsidR="00E43C11" w:rsidRDefault="00E43C11" w:rsidP="000F6A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26341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Методическая разработка </w:t>
      </w:r>
    </w:p>
    <w:p w14:paraId="7209718D" w14:textId="77777777" w:rsidR="00C26341" w:rsidRPr="00C26341" w:rsidRDefault="00C26341" w:rsidP="000F6A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</w:p>
    <w:p w14:paraId="22DB58C4" w14:textId="77777777" w:rsidR="00942FC6" w:rsidRDefault="00942FC6" w:rsidP="000F6A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Тема: </w:t>
      </w:r>
      <w:r w:rsidR="00E43C1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Использование игровых комплексов в боксерских перчатках</w:t>
      </w:r>
    </w:p>
    <w:p w14:paraId="5FC162A8" w14:textId="6AE65F1A" w:rsidR="008E2795" w:rsidRPr="000F6A0C" w:rsidRDefault="00E43C11" w:rsidP="000F6A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на занятиях объединения «Бокс»</w:t>
      </w:r>
    </w:p>
    <w:p w14:paraId="18F2A4FE" w14:textId="77777777" w:rsidR="00A411CD" w:rsidRPr="00A411CD" w:rsidRDefault="008E2795" w:rsidP="00713938">
      <w:pPr>
        <w:rPr>
          <w:rFonts w:ascii="Times New Roman" w:hAnsi="Times New Roman" w:cs="Times New Roman"/>
          <w:b/>
          <w:sz w:val="24"/>
          <w:szCs w:val="24"/>
        </w:rPr>
      </w:pPr>
      <w:r w:rsidRPr="008E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1C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139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B07592" w14:textId="406B5874" w:rsidR="00A411CD" w:rsidRPr="00A411CD" w:rsidRDefault="00A411CD" w:rsidP="00A411C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411C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</w:t>
      </w:r>
      <w:r w:rsidRPr="00A411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Возраст обучающихся: </w:t>
      </w:r>
      <w:r w:rsidR="009220B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8 </w:t>
      </w:r>
      <w:r w:rsidRPr="00A411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- 1</w:t>
      </w:r>
      <w:r w:rsidR="009220B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</w:t>
      </w:r>
      <w:r w:rsidR="00883E61" w:rsidRPr="00A411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лет</w:t>
      </w:r>
    </w:p>
    <w:p w14:paraId="21CAD31C" w14:textId="77777777" w:rsidR="00713938" w:rsidRPr="00A411CD" w:rsidRDefault="00883E61" w:rsidP="00785927">
      <w:pPr>
        <w:spacing w:after="0" w:line="224" w:lineRule="atLeast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1C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14:paraId="7D11A30C" w14:textId="77777777" w:rsidR="00713938" w:rsidRDefault="00713938" w:rsidP="00713938">
      <w:pPr>
        <w:spacing w:after="0" w:line="224" w:lineRule="atLeast"/>
        <w:ind w:left="-426" w:right="141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8A9074F" w14:textId="77777777" w:rsidR="00A411CD" w:rsidRDefault="00713938" w:rsidP="00713938">
      <w:pPr>
        <w:spacing w:after="0" w:line="224" w:lineRule="atLeast"/>
        <w:ind w:left="-426" w:right="141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</w:t>
      </w:r>
    </w:p>
    <w:p w14:paraId="778A3697" w14:textId="77777777" w:rsidR="00A411CD" w:rsidRDefault="00A411CD" w:rsidP="00713938">
      <w:pPr>
        <w:spacing w:after="0" w:line="224" w:lineRule="atLeast"/>
        <w:ind w:left="-426" w:right="141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C5D3758" w14:textId="77777777" w:rsidR="00A411CD" w:rsidRDefault="00A411CD" w:rsidP="00713938">
      <w:pPr>
        <w:spacing w:after="0" w:line="224" w:lineRule="atLeast"/>
        <w:ind w:left="-426" w:right="141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F20E170" w14:textId="77777777" w:rsidR="00A411CD" w:rsidRDefault="00A411CD" w:rsidP="00713938">
      <w:pPr>
        <w:spacing w:after="0" w:line="224" w:lineRule="atLeast"/>
        <w:ind w:left="-426" w:right="141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B7587E9" w14:textId="41F0152F" w:rsidR="00713938" w:rsidRPr="004A2455" w:rsidRDefault="00A411CD" w:rsidP="00713938">
      <w:pPr>
        <w:spacing w:after="0" w:line="224" w:lineRule="atLeast"/>
        <w:ind w:left="-426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Составитель</w:t>
      </w:r>
      <w:r w:rsidR="00713938" w:rsidRPr="004A24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</w:t>
      </w:r>
    </w:p>
    <w:p w14:paraId="46EBEA28" w14:textId="77777777" w:rsidR="00713938" w:rsidRDefault="00713938" w:rsidP="0071393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                      </w:t>
      </w:r>
    </w:p>
    <w:p w14:paraId="6382EBAD" w14:textId="2A4B6559" w:rsidR="00713938" w:rsidRPr="004A2455" w:rsidRDefault="00713938" w:rsidP="00E5586C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A411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</w:t>
      </w:r>
      <w:r w:rsidR="000F6A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A411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</w:t>
      </w:r>
      <w:r w:rsidR="00922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4A24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Почетный работник общего</w:t>
      </w:r>
      <w:r w:rsidR="00647F4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24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образования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РФ,</w:t>
      </w:r>
    </w:p>
    <w:p w14:paraId="30984250" w14:textId="1AAD1CB9" w:rsidR="00A411CD" w:rsidRDefault="00A411CD" w:rsidP="00E5586C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</w:t>
      </w:r>
      <w:r w:rsidR="00713938" w:rsidRPr="004A24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педагог дополнительного </w:t>
      </w:r>
      <w:r w:rsidR="0068380E" w:rsidRPr="004A24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образования высшей</w:t>
      </w:r>
    </w:p>
    <w:p w14:paraId="680EB7DC" w14:textId="77777777" w:rsidR="00647F4F" w:rsidRDefault="00A411CD" w:rsidP="00E5586C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</w:t>
      </w:r>
      <w:r w:rsidR="00922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6838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квалификационной </w:t>
      </w:r>
      <w:r w:rsidR="0068380E" w:rsidRPr="004A24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категории</w:t>
      </w:r>
      <w:r w:rsidR="000F6A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</w:p>
    <w:p w14:paraId="5C34B135" w14:textId="61D5F46C" w:rsidR="00883E61" w:rsidRPr="00A411CD" w:rsidRDefault="00A411CD" w:rsidP="00E5586C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78592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Б.В. Невский</w:t>
      </w:r>
      <w:r w:rsidR="00713938" w:rsidRPr="004A24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</w:p>
    <w:p w14:paraId="6C7F164B" w14:textId="77777777" w:rsidR="00883E61" w:rsidRPr="004A2455" w:rsidRDefault="00883E61" w:rsidP="00E5586C">
      <w:pPr>
        <w:spacing w:after="0" w:line="224" w:lineRule="atLeast"/>
        <w:ind w:left="180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4A2455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14:paraId="6287257E" w14:textId="77777777" w:rsidR="00883E61" w:rsidRPr="004A2455" w:rsidRDefault="00883E61" w:rsidP="00883E61">
      <w:pPr>
        <w:spacing w:after="0" w:line="224" w:lineRule="atLeast"/>
        <w:ind w:left="180"/>
        <w:rPr>
          <w:rFonts w:ascii="Arial" w:eastAsia="Times New Roman" w:hAnsi="Arial" w:cs="Arial"/>
          <w:sz w:val="28"/>
          <w:szCs w:val="28"/>
          <w:lang w:eastAsia="ru-RU"/>
        </w:rPr>
      </w:pPr>
      <w:r w:rsidRPr="004A2455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14:paraId="75B6427D" w14:textId="77777777" w:rsidR="00883E61" w:rsidRPr="004A2455" w:rsidRDefault="00883E61" w:rsidP="00883E61">
      <w:pPr>
        <w:spacing w:after="0" w:line="224" w:lineRule="atLeast"/>
        <w:ind w:left="180"/>
        <w:rPr>
          <w:rFonts w:ascii="Arial" w:eastAsia="Times New Roman" w:hAnsi="Arial" w:cs="Arial"/>
          <w:sz w:val="28"/>
          <w:szCs w:val="28"/>
          <w:lang w:eastAsia="ru-RU"/>
        </w:rPr>
      </w:pPr>
      <w:r w:rsidRPr="004A2455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14:paraId="6C21AEF1" w14:textId="77777777" w:rsidR="00883E61" w:rsidRPr="004A2455" w:rsidRDefault="00883E61" w:rsidP="00883E61">
      <w:pPr>
        <w:spacing w:after="0" w:line="224" w:lineRule="atLeast"/>
        <w:ind w:left="180"/>
        <w:rPr>
          <w:rFonts w:ascii="Arial" w:eastAsia="Times New Roman" w:hAnsi="Arial" w:cs="Arial"/>
          <w:sz w:val="28"/>
          <w:szCs w:val="28"/>
          <w:lang w:eastAsia="ru-RU"/>
        </w:rPr>
      </w:pPr>
      <w:r w:rsidRPr="004A2455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14:paraId="6341455D" w14:textId="77777777" w:rsidR="00785927" w:rsidRDefault="00883E61" w:rsidP="00785927">
      <w:pPr>
        <w:spacing w:after="0" w:line="224" w:lineRule="atLeast"/>
        <w:ind w:left="180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  <w:r w:rsidRPr="004A2455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="00785927" w:rsidRPr="004A2455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="00785927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</w:t>
      </w:r>
      <w:r w:rsidR="00785927" w:rsidRPr="004A2455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5A0EFDB0" w14:textId="77777777" w:rsidR="000F6A0C" w:rsidRDefault="00785927" w:rsidP="00785927">
      <w:pPr>
        <w:spacing w:after="0" w:line="224" w:lineRule="atLeast"/>
        <w:ind w:left="180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</w:t>
      </w:r>
      <w:r w:rsidRPr="004A2455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 </w:t>
      </w:r>
    </w:p>
    <w:p w14:paraId="0C274147" w14:textId="77777777" w:rsidR="000F6A0C" w:rsidRDefault="000F6A0C" w:rsidP="00785927">
      <w:pPr>
        <w:spacing w:after="0" w:line="224" w:lineRule="atLeast"/>
        <w:ind w:left="180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8FFE954" w14:textId="77777777" w:rsidR="000F6A0C" w:rsidRDefault="000F6A0C" w:rsidP="00785927">
      <w:pPr>
        <w:spacing w:after="0" w:line="224" w:lineRule="atLeast"/>
        <w:ind w:left="180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CA71F9E" w14:textId="77777777" w:rsidR="000F6A0C" w:rsidRDefault="000F6A0C" w:rsidP="00785927">
      <w:pPr>
        <w:spacing w:after="0" w:line="224" w:lineRule="atLeast"/>
        <w:ind w:left="180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274E403" w14:textId="77777777" w:rsidR="000F6A0C" w:rsidRDefault="000F6A0C" w:rsidP="00785927">
      <w:pPr>
        <w:spacing w:after="0" w:line="224" w:lineRule="atLeast"/>
        <w:ind w:left="180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95C2B6B" w14:textId="77777777" w:rsidR="000F6A0C" w:rsidRDefault="000F6A0C" w:rsidP="00785927">
      <w:pPr>
        <w:spacing w:after="0" w:line="224" w:lineRule="atLeast"/>
        <w:ind w:left="180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D6383EE" w14:textId="77777777" w:rsidR="00E77A14" w:rsidRDefault="000F6A0C" w:rsidP="00E77A14">
      <w:pPr>
        <w:spacing w:after="0" w:line="224" w:lineRule="atLeast"/>
        <w:ind w:left="180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</w:t>
      </w:r>
      <w:r w:rsidR="00EE1DC7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5D8D9C6" w14:textId="77777777" w:rsidR="00E77A14" w:rsidRDefault="00E77A14" w:rsidP="00E77A14">
      <w:pPr>
        <w:spacing w:after="0" w:line="224" w:lineRule="atLeast"/>
        <w:ind w:left="180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920EDA7" w14:textId="77777777" w:rsidR="00E77A14" w:rsidRDefault="00E77A14" w:rsidP="00236DFF">
      <w:pPr>
        <w:spacing w:after="0" w:line="224" w:lineRule="atLeast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785D03F" w14:textId="108C50B0" w:rsidR="00785927" w:rsidRPr="00E77A14" w:rsidRDefault="00236DFF" w:rsidP="00E5586C">
      <w:pPr>
        <w:spacing w:after="0" w:line="224" w:lineRule="atLeast"/>
        <w:jc w:val="center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г. </w:t>
      </w:r>
      <w:r w:rsidR="00785927" w:rsidRPr="004A245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Кораблино</w:t>
      </w:r>
      <w:r w:rsidR="00942F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2021</w:t>
      </w:r>
      <w:r w:rsidR="00E5586C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42F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год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eastAsia="en-US"/>
        </w:rPr>
        <w:id w:val="-637566838"/>
        <w:docPartObj>
          <w:docPartGallery w:val="Table of Contents"/>
          <w:docPartUnique/>
        </w:docPartObj>
      </w:sdtPr>
      <w:sdtEndPr>
        <w:rPr>
          <w:rFonts w:eastAsiaTheme="minorHAnsi"/>
          <w:kern w:val="0"/>
          <w:sz w:val="22"/>
          <w:szCs w:val="22"/>
        </w:rPr>
      </w:sdtEndPr>
      <w:sdtContent>
        <w:sdt>
          <w:sdtPr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eastAsia="en-US"/>
            </w:rPr>
            <w:id w:val="284017964"/>
          </w:sdtPr>
          <w:sdtEndPr>
            <w:rPr>
              <w:rFonts w:eastAsiaTheme="minorHAnsi"/>
              <w:kern w:val="0"/>
              <w:sz w:val="22"/>
              <w:szCs w:val="22"/>
            </w:rPr>
          </w:sdtEndPr>
          <w:sdtContent>
            <w:p w14:paraId="7A713F96" w14:textId="7F74AFB7" w:rsidR="00513D85" w:rsidRPr="00647F4F" w:rsidRDefault="00513D85" w:rsidP="00513D85">
              <w:pPr>
                <w:pStyle w:val="ac"/>
                <w:jc w:val="center"/>
                <w:rPr>
                  <w:rFonts w:ascii="Times New Roman" w:hAnsi="Times New Roman" w:cs="Times New Roman"/>
                  <w:color w:val="000000" w:themeColor="text1"/>
                </w:rPr>
              </w:pPr>
              <w:r w:rsidRPr="00647F4F">
                <w:rPr>
                  <w:rFonts w:ascii="Times New Roman" w:hAnsi="Times New Roman" w:cs="Times New Roman"/>
                  <w:color w:val="000000" w:themeColor="text1"/>
                </w:rPr>
                <w:t>Содержание</w:t>
              </w:r>
            </w:p>
            <w:p w14:paraId="65A1548D" w14:textId="47D2899C" w:rsidR="00513D85" w:rsidRPr="00513D85" w:rsidRDefault="00513D85" w:rsidP="00B97B8D">
              <w:pPr>
                <w:pStyle w:val="11"/>
                <w:numPr>
                  <w:ilvl w:val="0"/>
                  <w:numId w:val="44"/>
                </w:numPr>
                <w:rPr>
                  <w:rFonts w:ascii="Times New Roman" w:hAnsi="Times New Roman" w:cs="Times New Roman"/>
                  <w:b w:val="0"/>
                  <w:i w:val="0"/>
                </w:rPr>
              </w:pPr>
              <w:r w:rsidRPr="00513D85">
                <w:rPr>
                  <w:rFonts w:ascii="Times New Roman" w:eastAsia="Times New Roman" w:hAnsi="Times New Roman" w:cs="Times New Roman"/>
                  <w:b w:val="0"/>
                  <w:i w:val="0"/>
                  <w:sz w:val="28"/>
                  <w:szCs w:val="28"/>
                  <w:bdr w:val="none" w:sz="0" w:space="0" w:color="auto" w:frame="1"/>
                  <w:lang w:eastAsia="ru-RU"/>
                </w:rPr>
                <w:t>Актуальность, цели и задачи разработки</w:t>
              </w:r>
              <w:r w:rsidRPr="00513D85">
                <w:rPr>
                  <w:rFonts w:ascii="Times New Roman" w:hAnsi="Times New Roman" w:cs="Times New Roman"/>
                  <w:b w:val="0"/>
                  <w:i w:val="0"/>
                </w:rPr>
                <w:ptab w:relativeTo="margin" w:alignment="right" w:leader="dot"/>
              </w:r>
              <w:r w:rsidRPr="00513D85">
                <w:rPr>
                  <w:rFonts w:ascii="Times New Roman" w:hAnsi="Times New Roman" w:cs="Times New Roman"/>
                  <w:b w:val="0"/>
                  <w:i w:val="0"/>
                </w:rPr>
                <w:t>3</w:t>
              </w:r>
            </w:p>
            <w:p w14:paraId="5125513B" w14:textId="3B5DD961" w:rsidR="00513D85" w:rsidRPr="00513D85" w:rsidRDefault="00513D85" w:rsidP="00513D85">
              <w:pPr>
                <w:pStyle w:val="11"/>
                <w:numPr>
                  <w:ilvl w:val="0"/>
                  <w:numId w:val="44"/>
                </w:numPr>
                <w:rPr>
                  <w:rFonts w:ascii="Times New Roman" w:hAnsi="Times New Roman" w:cs="Times New Roman"/>
                  <w:b w:val="0"/>
                  <w:i w:val="0"/>
                </w:rPr>
              </w:pPr>
              <w:r w:rsidRPr="00513D85">
                <w:rPr>
                  <w:rFonts w:ascii="Times New Roman" w:eastAsia="Times New Roman" w:hAnsi="Times New Roman" w:cs="Times New Roman"/>
                  <w:b w:val="0"/>
                  <w:i w:val="0"/>
                  <w:sz w:val="28"/>
                  <w:szCs w:val="28"/>
                  <w:bdr w:val="none" w:sz="0" w:space="0" w:color="auto" w:frame="1"/>
                  <w:lang w:eastAsia="ru-RU"/>
                </w:rPr>
                <w:t>Педагогическая целесообразность и отличительные особенности выполнения игровых комплексов в боксерских перчатках</w:t>
              </w:r>
              <w:r w:rsidRPr="00513D85">
                <w:rPr>
                  <w:rFonts w:ascii="Times New Roman" w:hAnsi="Times New Roman" w:cs="Times New Roman"/>
                  <w:b w:val="0"/>
                  <w:i w:val="0"/>
                </w:rPr>
                <w:ptab w:relativeTo="margin" w:alignment="right" w:leader="dot"/>
              </w:r>
              <w:r w:rsidR="00875B61">
                <w:rPr>
                  <w:rFonts w:ascii="Times New Roman" w:hAnsi="Times New Roman" w:cs="Times New Roman"/>
                  <w:b w:val="0"/>
                  <w:i w:val="0"/>
                </w:rPr>
                <w:t>4</w:t>
              </w:r>
            </w:p>
            <w:p w14:paraId="3237FD6F" w14:textId="026228A9" w:rsidR="00513D85" w:rsidRPr="00513D85" w:rsidRDefault="00513D85" w:rsidP="00513D85">
              <w:pPr>
                <w:pStyle w:val="11"/>
                <w:numPr>
                  <w:ilvl w:val="0"/>
                  <w:numId w:val="44"/>
                </w:numPr>
                <w:rPr>
                  <w:rFonts w:ascii="Times New Roman" w:hAnsi="Times New Roman" w:cs="Times New Roman"/>
                  <w:b w:val="0"/>
                  <w:i w:val="0"/>
                </w:rPr>
              </w:pPr>
              <w:r w:rsidRPr="00513D85">
                <w:rPr>
                  <w:rFonts w:ascii="Times New Roman" w:eastAsia="Times New Roman" w:hAnsi="Times New Roman" w:cs="Times New Roman"/>
                  <w:b w:val="0"/>
                  <w:i w:val="0"/>
                  <w:sz w:val="28"/>
                  <w:szCs w:val="28"/>
                  <w:bdr w:val="none" w:sz="0" w:space="0" w:color="auto" w:frame="1"/>
                  <w:lang w:eastAsia="ru-RU"/>
                </w:rPr>
                <w:t>Адресат, объем и время освоения в структуре учебного занятия</w:t>
              </w:r>
              <w:r w:rsidRPr="00513D85">
                <w:rPr>
                  <w:rFonts w:ascii="Times New Roman" w:hAnsi="Times New Roman" w:cs="Times New Roman"/>
                  <w:b w:val="0"/>
                  <w:i w:val="0"/>
                </w:rPr>
                <w:t xml:space="preserve"> </w:t>
              </w:r>
              <w:r w:rsidRPr="00513D85">
                <w:rPr>
                  <w:rFonts w:ascii="Times New Roman" w:hAnsi="Times New Roman" w:cs="Times New Roman"/>
                  <w:b w:val="0"/>
                  <w:i w:val="0"/>
                </w:rPr>
                <w:ptab w:relativeTo="margin" w:alignment="right" w:leader="dot"/>
              </w:r>
              <w:r w:rsidR="00875B61">
                <w:rPr>
                  <w:rFonts w:ascii="Times New Roman" w:hAnsi="Times New Roman" w:cs="Times New Roman"/>
                  <w:b w:val="0"/>
                  <w:i w:val="0"/>
                </w:rPr>
                <w:t>7</w:t>
              </w:r>
            </w:p>
            <w:p w14:paraId="3F9C6C38" w14:textId="5EEB1CBE" w:rsidR="00513D85" w:rsidRPr="00513D85" w:rsidRDefault="00513D85" w:rsidP="00513D85">
              <w:pPr>
                <w:pStyle w:val="11"/>
                <w:numPr>
                  <w:ilvl w:val="0"/>
                  <w:numId w:val="44"/>
                </w:numPr>
                <w:rPr>
                  <w:rFonts w:ascii="Times New Roman" w:hAnsi="Times New Roman" w:cs="Times New Roman"/>
                  <w:b w:val="0"/>
                  <w:i w:val="0"/>
                </w:rPr>
              </w:pPr>
              <w:r w:rsidRPr="00513D85">
                <w:rPr>
                  <w:rFonts w:ascii="Times New Roman" w:eastAsia="Times New Roman" w:hAnsi="Times New Roman" w:cs="Times New Roman"/>
                  <w:b w:val="0"/>
                  <w:i w:val="0"/>
                  <w:sz w:val="28"/>
                  <w:szCs w:val="28"/>
                  <w:bdr w:val="none" w:sz="0" w:space="0" w:color="auto" w:frame="1"/>
                  <w:lang w:eastAsia="ru-RU"/>
                </w:rPr>
                <w:t>Виды игровых комплексов в боксерских перчатках.  Ожидаемые результаты</w:t>
              </w:r>
              <w:r w:rsidRPr="00513D85">
                <w:rPr>
                  <w:rFonts w:ascii="Times New Roman" w:hAnsi="Times New Roman" w:cs="Times New Roman"/>
                  <w:b w:val="0"/>
                  <w:i w:val="0"/>
                </w:rPr>
                <w:ptab w:relativeTo="margin" w:alignment="right" w:leader="dot"/>
              </w:r>
              <w:r w:rsidR="00875B61">
                <w:rPr>
                  <w:rFonts w:ascii="Times New Roman" w:hAnsi="Times New Roman" w:cs="Times New Roman"/>
                  <w:b w:val="0"/>
                  <w:i w:val="0"/>
                </w:rPr>
                <w:t>8</w:t>
              </w:r>
            </w:p>
            <w:p w14:paraId="69403521" w14:textId="4D055300" w:rsidR="00513D85" w:rsidRPr="00513D85" w:rsidRDefault="00647F4F" w:rsidP="00513D85">
              <w:pPr>
                <w:pStyle w:val="11"/>
                <w:numPr>
                  <w:ilvl w:val="0"/>
                  <w:numId w:val="44"/>
                </w:numPr>
                <w:rPr>
                  <w:rFonts w:ascii="Times New Roman" w:hAnsi="Times New Roman" w:cs="Times New Roman"/>
                  <w:b w:val="0"/>
                  <w:i w:val="0"/>
                </w:rPr>
              </w:pPr>
              <w:r>
                <w:rPr>
                  <w:rFonts w:ascii="Times New Roman" w:eastAsia="Times New Roman" w:hAnsi="Times New Roman" w:cs="Times New Roman"/>
                  <w:b w:val="0"/>
                  <w:i w:val="0"/>
                  <w:sz w:val="28"/>
                  <w:szCs w:val="28"/>
                  <w:bdr w:val="none" w:sz="0" w:space="0" w:color="auto" w:frame="1"/>
                  <w:lang w:eastAsia="ru-RU"/>
                </w:rPr>
                <w:t>Условия реализации разработки</w:t>
              </w:r>
              <w:r w:rsidR="00513D85" w:rsidRPr="00513D85">
                <w:rPr>
                  <w:rFonts w:ascii="Times New Roman" w:hAnsi="Times New Roman" w:cs="Times New Roman"/>
                  <w:b w:val="0"/>
                  <w:i w:val="0"/>
                </w:rPr>
                <w:ptab w:relativeTo="margin" w:alignment="right" w:leader="dot"/>
              </w:r>
              <w:r>
                <w:rPr>
                  <w:rFonts w:ascii="Times New Roman" w:hAnsi="Times New Roman" w:cs="Times New Roman"/>
                  <w:b w:val="0"/>
                  <w:i w:val="0"/>
                </w:rPr>
                <w:t>1</w:t>
              </w:r>
              <w:r w:rsidR="00CA5AB8">
                <w:rPr>
                  <w:rFonts w:ascii="Times New Roman" w:hAnsi="Times New Roman" w:cs="Times New Roman"/>
                  <w:b w:val="0"/>
                  <w:i w:val="0"/>
                </w:rPr>
                <w:t>6</w:t>
              </w:r>
            </w:p>
            <w:p w14:paraId="4093EDCC" w14:textId="1F2BE66C" w:rsidR="00513D85" w:rsidRPr="00513D85" w:rsidRDefault="00647F4F" w:rsidP="00513D85">
              <w:pPr>
                <w:pStyle w:val="11"/>
                <w:numPr>
                  <w:ilvl w:val="0"/>
                  <w:numId w:val="44"/>
                </w:numPr>
                <w:rPr>
                  <w:rFonts w:ascii="Times New Roman" w:hAnsi="Times New Roman" w:cs="Times New Roman"/>
                  <w:b w:val="0"/>
                  <w:i w:val="0"/>
                </w:rPr>
              </w:pPr>
              <w:r>
                <w:rPr>
                  <w:rFonts w:ascii="Times New Roman" w:eastAsia="Times New Roman" w:hAnsi="Times New Roman" w:cs="Times New Roman"/>
                  <w:b w:val="0"/>
                  <w:i w:val="0"/>
                  <w:sz w:val="28"/>
                  <w:szCs w:val="28"/>
                  <w:bdr w:val="none" w:sz="0" w:space="0" w:color="auto" w:frame="1"/>
                  <w:lang w:eastAsia="ru-RU"/>
                </w:rPr>
                <w:t>Информационное</w:t>
              </w:r>
              <w:r w:rsidR="00513D85" w:rsidRPr="00513D85">
                <w:rPr>
                  <w:rFonts w:ascii="Times New Roman" w:eastAsia="Times New Roman" w:hAnsi="Times New Roman" w:cs="Times New Roman"/>
                  <w:b w:val="0"/>
                  <w:i w:val="0"/>
                  <w:sz w:val="28"/>
                  <w:szCs w:val="28"/>
                  <w:bdr w:val="none" w:sz="0" w:space="0" w:color="auto" w:frame="1"/>
                  <w:lang w:eastAsia="ru-RU"/>
                </w:rPr>
                <w:t xml:space="preserve"> обеспечение</w:t>
              </w:r>
              <w:r w:rsidR="00513D85" w:rsidRPr="00513D85">
                <w:rPr>
                  <w:rFonts w:ascii="Times New Roman" w:hAnsi="Times New Roman" w:cs="Times New Roman"/>
                  <w:b w:val="0"/>
                  <w:i w:val="0"/>
                </w:rPr>
                <w:ptab w:relativeTo="margin" w:alignment="right" w:leader="dot"/>
              </w:r>
              <w:r>
                <w:rPr>
                  <w:rFonts w:ascii="Times New Roman" w:hAnsi="Times New Roman" w:cs="Times New Roman"/>
                  <w:b w:val="0"/>
                  <w:i w:val="0"/>
                </w:rPr>
                <w:t>20</w:t>
              </w:r>
            </w:p>
            <w:p w14:paraId="0616821B" w14:textId="0C6C7559" w:rsidR="00513D85" w:rsidRPr="00120565" w:rsidRDefault="00647F4F" w:rsidP="00513D85">
              <w:pPr>
                <w:pStyle w:val="23"/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</w:pPr>
              <w:r w:rsidRPr="00120565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t>6.</w:t>
              </w:r>
              <w:r w:rsidR="00513D85" w:rsidRPr="00120565">
                <w:rPr>
                  <w:rFonts w:ascii="Times New Roman" w:hAnsi="Times New Roman" w:cs="Times New Roman"/>
                  <w:b w:val="0"/>
                  <w:sz w:val="28"/>
                  <w:szCs w:val="28"/>
                  <w:lang w:val="en-AU"/>
                </w:rPr>
                <w:t>1</w:t>
              </w:r>
              <w:r w:rsidRPr="00120565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t xml:space="preserve"> </w:t>
              </w:r>
              <w:r w:rsidR="00513D85" w:rsidRPr="00120565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t>Литература</w:t>
              </w:r>
              <w:r w:rsidR="00513D85" w:rsidRPr="00120565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ptab w:relativeTo="margin" w:alignment="right" w:leader="dot"/>
              </w:r>
              <w:r w:rsidRPr="00120565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t>20</w:t>
              </w:r>
            </w:p>
            <w:p w14:paraId="1EB3D0A1" w14:textId="6E29E842" w:rsidR="00513D85" w:rsidRPr="00120565" w:rsidRDefault="00647F4F" w:rsidP="00513D85">
              <w:pPr>
                <w:pStyle w:val="23"/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</w:pPr>
              <w:r w:rsidRPr="00120565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t>6.</w:t>
              </w:r>
              <w:r w:rsidR="00513D85" w:rsidRPr="00120565">
                <w:rPr>
                  <w:rFonts w:ascii="Times New Roman" w:hAnsi="Times New Roman" w:cs="Times New Roman"/>
                  <w:b w:val="0"/>
                  <w:sz w:val="28"/>
                  <w:szCs w:val="28"/>
                  <w:lang w:val="en-AU"/>
                </w:rPr>
                <w:t>2</w:t>
              </w:r>
              <w:r w:rsidRPr="00120565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t xml:space="preserve"> </w:t>
              </w:r>
              <w:r w:rsidR="00513D85" w:rsidRPr="00120565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t>Интернет-Ресурсы</w:t>
              </w:r>
              <w:r w:rsidR="00513D85" w:rsidRPr="00120565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ptab w:relativeTo="margin" w:alignment="right" w:leader="dot"/>
              </w:r>
              <w:r w:rsidRPr="00120565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t>20</w:t>
              </w:r>
            </w:p>
            <w:p w14:paraId="2889F4DE" w14:textId="0E3ADD2B" w:rsidR="00513D85" w:rsidRPr="00513D85" w:rsidRDefault="00513D85" w:rsidP="00513D85">
              <w:pPr>
                <w:pStyle w:val="31"/>
                <w:rPr>
                  <w:rFonts w:ascii="Times New Roman" w:hAnsi="Times New Roman" w:cs="Times New Roman"/>
                </w:rPr>
              </w:pPr>
            </w:p>
            <w:p w14:paraId="113AA35D" w14:textId="77777777" w:rsidR="00513D85" w:rsidRPr="00513D85" w:rsidRDefault="00513D85" w:rsidP="00513D85"/>
            <w:p w14:paraId="5B6F5F93" w14:textId="2E311DD1" w:rsidR="00513D85" w:rsidRPr="00513D85" w:rsidRDefault="00967BBE" w:rsidP="00513D85"/>
          </w:sdtContent>
        </w:sdt>
      </w:sdtContent>
    </w:sdt>
    <w:p w14:paraId="3392B51D" w14:textId="77777777" w:rsidR="000F6A0C" w:rsidRDefault="000A3E2C" w:rsidP="000F6A0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</w:p>
    <w:p w14:paraId="1E3AE42B" w14:textId="77777777" w:rsidR="00C81A0D" w:rsidRDefault="000F6A0C" w:rsidP="000F6A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A411C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                       </w:t>
      </w:r>
    </w:p>
    <w:p w14:paraId="70B80A4E" w14:textId="77777777" w:rsidR="00E77A14" w:rsidRDefault="00E77A14" w:rsidP="00C81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14:paraId="7032CB4C" w14:textId="77777777" w:rsidR="00E77A14" w:rsidRPr="00E5586C" w:rsidRDefault="00E77A14" w:rsidP="00C81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14:paraId="6B0DF474" w14:textId="77777777" w:rsidR="00D101D9" w:rsidRPr="00E5586C" w:rsidRDefault="00D101D9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167FEB4" w14:textId="77777777" w:rsidR="00D101D9" w:rsidRPr="00E5586C" w:rsidRDefault="00D101D9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DA2FCE8" w14:textId="77777777" w:rsidR="00D101D9" w:rsidRPr="00E5586C" w:rsidRDefault="00D101D9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0CD2EFD" w14:textId="77777777" w:rsidR="00D101D9" w:rsidRPr="00E5586C" w:rsidRDefault="00D101D9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A909086" w14:textId="77777777" w:rsidR="00D101D9" w:rsidRPr="00E5586C" w:rsidRDefault="00D101D9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705651B" w14:textId="77777777" w:rsidR="00D101D9" w:rsidRPr="00E5586C" w:rsidRDefault="00D101D9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504A363" w14:textId="77777777" w:rsidR="00D101D9" w:rsidRPr="00E5586C" w:rsidRDefault="00D101D9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DFCD9FF" w14:textId="77777777" w:rsidR="00D101D9" w:rsidRPr="00E5586C" w:rsidRDefault="00D101D9" w:rsidP="009205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843B4A0" w14:textId="77777777" w:rsidR="00D101D9" w:rsidRPr="00E5586C" w:rsidRDefault="00D101D9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8751F51" w14:textId="29444EC5" w:rsidR="00D101D9" w:rsidRDefault="00D101D9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C8EADD7" w14:textId="48AFD584" w:rsidR="00513D85" w:rsidRDefault="00513D85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C9EFC93" w14:textId="1A4C6228" w:rsidR="00513D85" w:rsidRDefault="00513D85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F5E4855" w14:textId="5F09E0BC" w:rsidR="00513D85" w:rsidRDefault="00513D85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8FF6FE1" w14:textId="1A73CD94" w:rsidR="00513D85" w:rsidRDefault="00513D85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7A25B23" w14:textId="5A8F4CA4" w:rsidR="00513D85" w:rsidRDefault="00513D85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67C243E" w14:textId="2387313F" w:rsidR="00513D85" w:rsidRDefault="00513D85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47905BF" w14:textId="01DE2B49" w:rsidR="00513D85" w:rsidRDefault="00513D85" w:rsidP="00EE1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FF9C2C7" w14:textId="2ADC0939" w:rsidR="00D101D9" w:rsidRDefault="00D101D9" w:rsidP="00D63A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65A9FBB" w14:textId="0A5F00DF" w:rsidR="00513D85" w:rsidRDefault="00513D85" w:rsidP="00D63A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9B13171" w14:textId="1DC2B25D" w:rsidR="00513D85" w:rsidRDefault="00513D85" w:rsidP="00D63A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1416C6E" w14:textId="77777777" w:rsidR="00513D85" w:rsidRPr="00E5586C" w:rsidRDefault="00513D85" w:rsidP="00D63A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491D422" w14:textId="0AE33DF2" w:rsidR="00411AA0" w:rsidRPr="00E5586C" w:rsidRDefault="008E138F" w:rsidP="00B97B8D">
      <w:pPr>
        <w:pStyle w:val="a5"/>
        <w:numPr>
          <w:ilvl w:val="0"/>
          <w:numId w:val="49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Актуальность</w:t>
      </w:r>
      <w:r w:rsidR="008B733D" w:rsidRPr="00E5586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, </w:t>
      </w:r>
      <w:r w:rsidR="008B733D" w:rsidRPr="00E558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цели и задачи разработки</w:t>
      </w:r>
    </w:p>
    <w:p w14:paraId="375398DE" w14:textId="77777777" w:rsidR="008A6A66" w:rsidRPr="00E5586C" w:rsidRDefault="008A6A66" w:rsidP="00513D85">
      <w:pPr>
        <w:pStyle w:val="a5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60AC9F8" w14:textId="585F005A" w:rsidR="00E77A14" w:rsidRPr="00E5586C" w:rsidRDefault="008B733D" w:rsidP="00513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411AA0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Актуальность создания методической</w:t>
      </w:r>
      <w:r w:rsidR="00186B91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разработки</w:t>
      </w:r>
      <w:r w:rsidR="00E77A14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«Использование</w:t>
      </w:r>
      <w:r w:rsidRPr="00E558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игровых комплексов в боксерских перчатках на занятиях объединения «Бокс</w:t>
      </w:r>
      <w:r w:rsidR="00186B91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обусловлена</w:t>
      </w:r>
      <w:r w:rsidR="00411AA0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86B91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естественным стремлением</w:t>
      </w:r>
      <w:r w:rsidR="00411AA0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86B91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детей к</w:t>
      </w:r>
      <w:r w:rsidR="00411AA0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занятиям единоборствами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Это стремление необходимо привести в соответствие с особенностями бокса как вида спорта. Бокс</w:t>
      </w:r>
      <w:r w:rsidR="00186B91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FA3ABE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является контактным</w:t>
      </w:r>
      <w:r w:rsidR="00186B91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видом </w:t>
      </w:r>
      <w:r w:rsidR="00FA3ABE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единоборств, предъявляющим</w:t>
      </w:r>
      <w:r w:rsidR="00186B91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FA3ABE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очень высокие требования к концентрации</w:t>
      </w:r>
      <w:r w:rsidR="00186B91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внимания и   </w:t>
      </w:r>
      <w:r w:rsidR="00FA3ABE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принятию решения</w:t>
      </w:r>
      <w:r w:rsidR="00186B91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условиях опасности получения сильного удара</w:t>
      </w:r>
      <w:r w:rsidR="007958C3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78371072" w14:textId="23CD2238" w:rsidR="007958C3" w:rsidRPr="00E5586C" w:rsidRDefault="007958C3" w:rsidP="00513D8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Многолетний личный опыт работы с юными боксерами, показывает, что дети младшего школьного возраста (8-10 лет) ни физически, ни психологически</w:t>
      </w:r>
      <w:r w:rsidR="00804A98" w:rsidRPr="00E5586C">
        <w:rPr>
          <w:rFonts w:ascii="Times New Roman" w:hAnsi="Times New Roman" w:cs="Times New Roman"/>
          <w:sz w:val="28"/>
          <w:szCs w:val="28"/>
        </w:rPr>
        <w:t xml:space="preserve"> ещё</w:t>
      </w:r>
      <w:r w:rsidRPr="00E5586C">
        <w:rPr>
          <w:rFonts w:ascii="Times New Roman" w:hAnsi="Times New Roman" w:cs="Times New Roman"/>
          <w:sz w:val="28"/>
          <w:szCs w:val="28"/>
        </w:rPr>
        <w:t xml:space="preserve"> не готовы к осознанному и целенаправленному обучению и самообучению с глубоким пониманием механики движений, </w:t>
      </w:r>
      <w:r w:rsidR="00804A98" w:rsidRPr="00E5586C">
        <w:rPr>
          <w:rFonts w:ascii="Times New Roman" w:hAnsi="Times New Roman" w:cs="Times New Roman"/>
          <w:sz w:val="28"/>
          <w:szCs w:val="28"/>
        </w:rPr>
        <w:t>к</w:t>
      </w:r>
      <w:r w:rsidRPr="00E5586C">
        <w:rPr>
          <w:rFonts w:ascii="Times New Roman" w:hAnsi="Times New Roman" w:cs="Times New Roman"/>
          <w:sz w:val="28"/>
          <w:szCs w:val="28"/>
        </w:rPr>
        <w:t xml:space="preserve"> преодолени</w:t>
      </w:r>
      <w:r w:rsidR="00804A98" w:rsidRPr="00E5586C">
        <w:rPr>
          <w:rFonts w:ascii="Times New Roman" w:hAnsi="Times New Roman" w:cs="Times New Roman"/>
          <w:sz w:val="28"/>
          <w:szCs w:val="28"/>
        </w:rPr>
        <w:t>ю</w:t>
      </w:r>
      <w:r w:rsidRPr="00E5586C">
        <w:rPr>
          <w:rFonts w:ascii="Times New Roman" w:hAnsi="Times New Roman" w:cs="Times New Roman"/>
          <w:sz w:val="28"/>
          <w:szCs w:val="28"/>
        </w:rPr>
        <w:t xml:space="preserve"> инстинктивного чувства страха перед болью и контрол</w:t>
      </w:r>
      <w:r w:rsidR="00804A98" w:rsidRPr="00E5586C">
        <w:rPr>
          <w:rFonts w:ascii="Times New Roman" w:hAnsi="Times New Roman" w:cs="Times New Roman"/>
          <w:sz w:val="28"/>
          <w:szCs w:val="28"/>
        </w:rPr>
        <w:t>ю</w:t>
      </w:r>
      <w:r w:rsidRPr="00E5586C">
        <w:rPr>
          <w:rFonts w:ascii="Times New Roman" w:hAnsi="Times New Roman" w:cs="Times New Roman"/>
          <w:sz w:val="28"/>
          <w:szCs w:val="28"/>
        </w:rPr>
        <w:t xml:space="preserve"> за своими эмоциями при работе с партнером в боевых перчатках</w:t>
      </w:r>
      <w:r w:rsidR="0075177B" w:rsidRPr="00E5586C">
        <w:rPr>
          <w:rFonts w:ascii="Times New Roman" w:hAnsi="Times New Roman" w:cs="Times New Roman"/>
          <w:sz w:val="28"/>
          <w:szCs w:val="28"/>
        </w:rPr>
        <w:t xml:space="preserve">. </w:t>
      </w:r>
      <w:r w:rsidR="00D93B6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Практика показывает, что </w:t>
      </w:r>
      <w:r w:rsidR="00D93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эффективное </w:t>
      </w:r>
      <w:r w:rsidR="00D93B6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обучение боксу детей </w:t>
      </w:r>
      <w:r w:rsidR="00D93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="00D93B6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возраста</w:t>
      </w:r>
      <w:r w:rsidR="00D93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r w:rsidR="00393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школьников</w:t>
      </w:r>
      <w:r w:rsidR="00D93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11-</w:t>
      </w:r>
      <w:r w:rsidR="00D93B6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лет, возможно лишь при отсутствии угрозы получения сильного удара. Если такая опасность есть, то процесс обучения превращается в обстановку «выживания» и ведет увеличению отсева занимающихся.</w:t>
      </w:r>
    </w:p>
    <w:p w14:paraId="78408865" w14:textId="1AC712D2" w:rsidR="0075177B" w:rsidRPr="00E5586C" w:rsidRDefault="0075177B" w:rsidP="00513D8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 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связи с указанными </w:t>
      </w:r>
      <w:r w:rsidR="006608B2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причинами обучение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элементам техники и тактики, развитие специализированных физических и психических </w:t>
      </w:r>
      <w:r w:rsidR="006608B2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 боксера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(быстрота двигательной реакции, чувство дистанции, смелость, решительность, самообладание и т.д.) предлагаем проводить на основе игровых комплексов в боксерских перчатках.</w:t>
      </w:r>
    </w:p>
    <w:p w14:paraId="2CB677DA" w14:textId="4191014B" w:rsidR="00E77A14" w:rsidRPr="00E5586C" w:rsidRDefault="0075177B" w:rsidP="00513D8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</w:t>
      </w:r>
      <w:r w:rsidR="00E77A14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Как показывает </w:t>
      </w:r>
      <w:r w:rsidR="006608B2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личная</w:t>
      </w:r>
      <w:r w:rsidR="0039315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многолетняя</w:t>
      </w:r>
      <w:r w:rsidR="006608B2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практическая</w:t>
      </w:r>
      <w:r w:rsidR="00E77A14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9315E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</w:t>
      </w:r>
      <w:r w:rsidR="0039315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юными боксерами (стаж работы более 30 лет, с 1982г.)</w:t>
      </w:r>
      <w:r w:rsidR="00E77A14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9315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анализ </w:t>
      </w:r>
      <w:r w:rsidR="0039315E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использования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игровых комплексов в боксерских </w:t>
      </w:r>
      <w:r w:rsidR="006608B2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перчатках на наших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занятиях</w:t>
      </w:r>
      <w:r w:rsidR="0039315E" w:rsidRPr="0039315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9315E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объединении «Бокс» Кораблинского районного Дома детского творчества</w:t>
      </w:r>
      <w:r w:rsidR="0039315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(с февраля 2002г.)</w:t>
      </w:r>
      <w:r w:rsidR="00E77A14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14:paraId="2BC49611" w14:textId="77777777" w:rsidR="00513D85" w:rsidRDefault="00E77A14" w:rsidP="00F8604D">
      <w:pPr>
        <w:pStyle w:val="a5"/>
        <w:numPr>
          <w:ilvl w:val="0"/>
          <w:numId w:val="45"/>
        </w:numPr>
        <w:ind w:left="77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 - первых, 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дает школьникам возможность эмоциональной разрядки с одновременным освоением приемов самообороны и улучшением уровня их   физической подготовки;</w:t>
      </w:r>
    </w:p>
    <w:p w14:paraId="091BAA98" w14:textId="77777777" w:rsidR="00513D85" w:rsidRDefault="00D57574" w:rsidP="00F8604D">
      <w:pPr>
        <w:pStyle w:val="a5"/>
        <w:numPr>
          <w:ilvl w:val="0"/>
          <w:numId w:val="45"/>
        </w:numPr>
        <w:ind w:left="77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D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77A14" w:rsidRPr="00513D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Pr="00513D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513D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3D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вторых</w:t>
      </w:r>
      <w:r w:rsidR="00E77A14" w:rsidRPr="00513D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E77A14" w:rsidRPr="00513D8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способствует воспитанию умения самоконтроля и концентрации внимания, а также   нравственных качеств учащихся (смелость, решительность, самообладание) и сознательной дисциплины;</w:t>
      </w:r>
    </w:p>
    <w:p w14:paraId="5077ED70" w14:textId="76BF8642" w:rsidR="00F8604D" w:rsidRPr="00120565" w:rsidRDefault="00D57574" w:rsidP="00120565">
      <w:pPr>
        <w:pStyle w:val="a5"/>
        <w:numPr>
          <w:ilvl w:val="0"/>
          <w:numId w:val="45"/>
        </w:numPr>
        <w:ind w:left="777"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13D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- третьих,</w:t>
      </w:r>
      <w:r w:rsidRPr="00513D8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позволяет</w:t>
      </w:r>
      <w:r w:rsidR="00E77A14" w:rsidRPr="00513D8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сохранять мотивацию</w:t>
      </w:r>
      <w:r w:rsidR="006608B2" w:rsidRPr="00513D8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ребят, не имеющих природной координации движений, быстроты и физической силы, так </w:t>
      </w:r>
      <w:r w:rsidR="00E77A14" w:rsidRPr="00513D8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способных мальчишек и девчонок на дальнейшие занятия боксом.</w:t>
      </w:r>
    </w:p>
    <w:p w14:paraId="361785F2" w14:textId="425234CB" w:rsidR="00D57574" w:rsidRPr="00E5586C" w:rsidRDefault="00D57574" w:rsidP="00513D8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По отзывам родителей и количеству детей, зарегистрированных в Навигаторе, объединение «Бокс» занимает первые позиции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нашем районе.</w:t>
      </w:r>
    </w:p>
    <w:p w14:paraId="073324F7" w14:textId="72EB70B6" w:rsidR="0005731D" w:rsidRDefault="003D009B" w:rsidP="00F8604D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0133A6"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</w:t>
      </w:r>
    </w:p>
    <w:p w14:paraId="45537116" w14:textId="2BE0B96B" w:rsidR="00D93B6C" w:rsidRPr="00E5586C" w:rsidRDefault="00D93B6C" w:rsidP="00D93B6C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   Необходимо отметить положительное влияние использования игровых комплексов и в старших возрастных группах.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Переход на персонифицированное финансирование привел к сокращению количества учебных часов в программе обучения с 288 до 72 – 144 часов в год, что существенно сокращает возможности полноценного обучения и участия в соревнованиях юношей 16-17 лет в условиях Дома детского творчества по сравнению с учебными группами этого возраста в спортивных школах.  Уровень естественной мотивации к учебным занятиям без участия в соревнованиях в юношеской группе заметно снизился. В тоже время в этом возрасте 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происходит 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заметный рост агрессивности и стремления решать свои проблемы силовыми методами, и эта проблема требует особого внимания в процессе обучения боксу.</w:t>
      </w:r>
    </w:p>
    <w:p w14:paraId="6514CE31" w14:textId="77777777" w:rsidR="00D93B6C" w:rsidRPr="00E5586C" w:rsidRDefault="00D93B6C" w:rsidP="00F8604D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BBA81C" w14:textId="468578BC" w:rsidR="000133A6" w:rsidRPr="00E5586C" w:rsidRDefault="0005731D" w:rsidP="00F8604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133A6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Соответственно, </w:t>
      </w:r>
      <w:r w:rsidR="000133A6" w:rsidRPr="00E5586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целью</w:t>
      </w:r>
      <w:r w:rsidR="000133A6"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своей </w:t>
      </w:r>
      <w:r w:rsidR="000133A6"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методической разработки </w:t>
      </w:r>
      <w:r w:rsidR="008A6A66" w:rsidRPr="00E558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считаю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определение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оптимального набора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упражнений и методов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обучения,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которые соответствует</w:t>
      </w:r>
      <w:r w:rsidR="00D57574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ожиданиям детей и их родителей («пришли научиться постоять за себя или умению драться») и, одновременно, обеспечивают</w:t>
      </w:r>
      <w:r w:rsidR="000133A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приоритет доступности и безопасности участников учебного процесса. </w:t>
      </w:r>
    </w:p>
    <w:p w14:paraId="278EACBE" w14:textId="77777777" w:rsidR="008A6A66" w:rsidRPr="00E5586C" w:rsidRDefault="000133A6" w:rsidP="00F8604D">
      <w:pPr>
        <w:pStyle w:val="a5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558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05731D" w:rsidRPr="00E558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</w:t>
      </w:r>
      <w:r w:rsidR="008A6A66" w:rsidRPr="00E558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6B9C110" w14:textId="21C761E5" w:rsidR="0005731D" w:rsidRPr="00E5586C" w:rsidRDefault="000133A6" w:rsidP="00F8604D">
      <w:pPr>
        <w:pStyle w:val="a5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E558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5731D" w:rsidRPr="00E5586C">
        <w:rPr>
          <w:rFonts w:ascii="Times New Roman" w:hAnsi="Times New Roman" w:cs="Times New Roman"/>
          <w:b/>
          <w:i/>
          <w:sz w:val="28"/>
          <w:szCs w:val="28"/>
        </w:rPr>
        <w:t>Образовательные (предметные):</w:t>
      </w:r>
    </w:p>
    <w:p w14:paraId="11C95772" w14:textId="273F3F06" w:rsidR="00FA2CEC" w:rsidRPr="00E5586C" w:rsidRDefault="00FA2CEC" w:rsidP="00F8604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-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способствовать развитию специальных двигательных умений (быстрота реакции, «чувство дистанции», «чувство удара» и т.п.) и качеств (быстрота одиночного движения и частота движений, координация, выносливость);</w:t>
      </w:r>
    </w:p>
    <w:p w14:paraId="11FF8F23" w14:textId="7003145A" w:rsidR="0005731D" w:rsidRPr="00E5586C" w:rsidRDefault="0005731D" w:rsidP="00F8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</w:t>
      </w:r>
      <w:r w:rsidR="008A6A66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пособствовать 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</w:t>
      </w:r>
      <w:r w:rsidR="008A6A66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нию умения</w:t>
      </w:r>
      <w:r w:rsidR="008A6A66" w:rsidRPr="00E5586C">
        <w:rPr>
          <w:rFonts w:ascii="Times New Roman" w:hAnsi="Times New Roman" w:cs="Times New Roman"/>
          <w:sz w:val="28"/>
          <w:szCs w:val="28"/>
        </w:rPr>
        <w:t xml:space="preserve"> самоконтроля и внимания во время работы в боксерских перчатках;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422E1D2" w14:textId="42E5E176" w:rsidR="0005731D" w:rsidRPr="00E5586C" w:rsidRDefault="0005731D" w:rsidP="00F86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6C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E5586C">
        <w:rPr>
          <w:rFonts w:ascii="Times New Roman" w:hAnsi="Times New Roman" w:cs="Times New Roman"/>
          <w:sz w:val="28"/>
          <w:szCs w:val="28"/>
        </w:rPr>
        <w:t>-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обучить основам техники и тактики </w:t>
      </w:r>
      <w:r w:rsidR="008A6A66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бокса, действиям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раз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личных ситуациях самозащиты;</w:t>
      </w:r>
    </w:p>
    <w:p w14:paraId="7A9E1043" w14:textId="77777777" w:rsidR="0005731D" w:rsidRPr="00E5586C" w:rsidRDefault="0005731D" w:rsidP="00F8604D">
      <w:pPr>
        <w:pStyle w:val="a5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- познакомить с правилами судейства в боксе.</w:t>
      </w:r>
    </w:p>
    <w:p w14:paraId="1CE2E46F" w14:textId="77777777" w:rsidR="0005731D" w:rsidRPr="00E5586C" w:rsidRDefault="0005731D" w:rsidP="00F8604D">
      <w:pPr>
        <w:pStyle w:val="a5"/>
        <w:ind w:firstLine="709"/>
        <w:jc w:val="both"/>
        <w:rPr>
          <w:rFonts w:ascii="Times New Roman" w:eastAsia="Symbol" w:hAnsi="Times New Roman" w:cs="Times New Roman"/>
          <w:b/>
          <w:i/>
          <w:sz w:val="28"/>
          <w:szCs w:val="28"/>
        </w:rPr>
      </w:pPr>
      <w:r w:rsidRPr="00E5586C">
        <w:rPr>
          <w:rFonts w:ascii="Times New Roman" w:hAnsi="Times New Roman" w:cs="Times New Roman"/>
          <w:b/>
          <w:i/>
          <w:sz w:val="28"/>
          <w:szCs w:val="28"/>
        </w:rPr>
        <w:t xml:space="preserve"> Личностные (воспитательные):</w:t>
      </w:r>
    </w:p>
    <w:p w14:paraId="4762472C" w14:textId="6479427C" w:rsidR="0005731D" w:rsidRPr="00E5586C" w:rsidRDefault="0005731D" w:rsidP="00F8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E5586C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A6A66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навыков самообладания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трудолюбия, </w:t>
      </w:r>
      <w:r w:rsidR="008A6A66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целеустремленности</w:t>
      </w:r>
      <w:r w:rsidR="008A6A66" w:rsidRPr="00E55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A6A66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дисциплины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</w:t>
      </w:r>
      <w:r w:rsidRPr="00E5586C">
        <w:rPr>
          <w:rFonts w:ascii="Times New Roman" w:hAnsi="Times New Roman" w:cs="Times New Roman"/>
          <w:sz w:val="28"/>
          <w:szCs w:val="28"/>
        </w:rPr>
        <w:t xml:space="preserve"> </w:t>
      </w:r>
      <w:r w:rsidR="008A6A66" w:rsidRPr="00E5586C">
        <w:rPr>
          <w:rFonts w:ascii="Times New Roman" w:hAnsi="Times New Roman" w:cs="Times New Roman"/>
          <w:sz w:val="28"/>
          <w:szCs w:val="28"/>
        </w:rPr>
        <w:t>основ спортивной</w:t>
      </w:r>
      <w:r w:rsidRPr="00E5586C">
        <w:rPr>
          <w:rFonts w:ascii="Times New Roman" w:hAnsi="Times New Roman" w:cs="Times New Roman"/>
          <w:sz w:val="28"/>
          <w:szCs w:val="28"/>
        </w:rPr>
        <w:t xml:space="preserve"> этики (решение спорных проблем на основе уважительного и доброжелательного отношения к окружающим, предупреждение конфликтных </w:t>
      </w:r>
      <w:r w:rsidR="008A6A66" w:rsidRPr="00E5586C">
        <w:rPr>
          <w:rFonts w:ascii="Times New Roman" w:hAnsi="Times New Roman" w:cs="Times New Roman"/>
          <w:sz w:val="28"/>
          <w:szCs w:val="28"/>
        </w:rPr>
        <w:t>ситуаций во</w:t>
      </w:r>
      <w:r w:rsidRPr="00E5586C">
        <w:rPr>
          <w:rFonts w:ascii="Times New Roman" w:hAnsi="Times New Roman" w:cs="Times New Roman"/>
          <w:sz w:val="28"/>
          <w:szCs w:val="28"/>
        </w:rPr>
        <w:t xml:space="preserve"> время совместных занятий и соревнований)</w:t>
      </w:r>
      <w:r w:rsidR="00F8604D">
        <w:rPr>
          <w:rFonts w:ascii="Times New Roman" w:hAnsi="Times New Roman" w:cs="Times New Roman"/>
          <w:sz w:val="28"/>
          <w:szCs w:val="28"/>
        </w:rPr>
        <w:t>.</w:t>
      </w:r>
    </w:p>
    <w:p w14:paraId="6788DCF8" w14:textId="77777777" w:rsidR="0005731D" w:rsidRPr="00E5586C" w:rsidRDefault="0005731D" w:rsidP="00F8604D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586C">
        <w:rPr>
          <w:rFonts w:ascii="Times New Roman" w:hAnsi="Times New Roman" w:cs="Times New Roman"/>
          <w:b/>
          <w:i/>
          <w:sz w:val="28"/>
          <w:szCs w:val="28"/>
        </w:rPr>
        <w:t>Метапредметные (развивающие):</w:t>
      </w:r>
    </w:p>
    <w:p w14:paraId="08920418" w14:textId="03B8EAC8" w:rsidR="0005731D" w:rsidRPr="00E5586C" w:rsidRDefault="004544EB" w:rsidP="00F8604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05731D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научить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умению принимать</w:t>
      </w:r>
      <w:r w:rsidR="0005731D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понимать полученную</w:t>
      </w:r>
      <w:r w:rsidR="0005731D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информацию при выполнении учебных заданий, проявляя при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этом индивидуальные</w:t>
      </w:r>
      <w:r w:rsidR="0005731D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творческие способности</w:t>
      </w:r>
      <w:r w:rsidR="00F8604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14:paraId="64B3B2B5" w14:textId="6813B420" w:rsidR="0005731D" w:rsidRPr="00E5586C" w:rsidRDefault="0005731D" w:rsidP="00F8604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развитие умения анализировать причины успеха (неудачи), осуществлять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контроль и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коррекцию результатов своей деятельности</w:t>
      </w:r>
      <w:r w:rsidR="00F8604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14:paraId="71A6E9CF" w14:textId="203676D3" w:rsidR="0005731D" w:rsidRPr="00F8604D" w:rsidRDefault="0005731D" w:rsidP="00F8604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 формирование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умения работать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паре с партнером и в группе, умения формулировать собственное </w:t>
      </w:r>
      <w:r w:rsidR="008A6A66"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мнение и</w:t>
      </w:r>
      <w:r w:rsidRPr="00E5586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договариваться о распределении функций в совместной деятельности</w:t>
      </w:r>
      <w:r w:rsidR="00F8604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355A31B9" w14:textId="77777777" w:rsidR="00F8604D" w:rsidRPr="00E5586C" w:rsidRDefault="00F8604D" w:rsidP="0005731D">
      <w:pPr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</w:p>
    <w:p w14:paraId="685248C0" w14:textId="641706CC" w:rsidR="007D1344" w:rsidRPr="00E5586C" w:rsidRDefault="007D1344" w:rsidP="00B97B8D">
      <w:pPr>
        <w:pStyle w:val="Bodytext20"/>
        <w:numPr>
          <w:ilvl w:val="0"/>
          <w:numId w:val="49"/>
        </w:numPr>
        <w:shd w:val="clear" w:color="auto" w:fill="auto"/>
        <w:spacing w:after="0" w:line="240" w:lineRule="auto"/>
        <w:jc w:val="center"/>
        <w:rPr>
          <w:b/>
          <w:bCs/>
          <w:sz w:val="28"/>
          <w:szCs w:val="28"/>
          <w:bdr w:val="none" w:sz="0" w:space="0" w:color="auto" w:frame="1"/>
          <w:lang w:eastAsia="ru-RU"/>
        </w:rPr>
      </w:pPr>
      <w:r w:rsidRPr="00E5586C">
        <w:rPr>
          <w:b/>
          <w:bCs/>
          <w:sz w:val="28"/>
          <w:szCs w:val="28"/>
          <w:bdr w:val="none" w:sz="0" w:space="0" w:color="auto" w:frame="1"/>
          <w:lang w:eastAsia="ru-RU"/>
        </w:rPr>
        <w:t>Педагогическая целесообразность и отличительные особенности выполнения игровых комплексов в боксерских перчатках</w:t>
      </w:r>
    </w:p>
    <w:p w14:paraId="43AF63EF" w14:textId="626CB931" w:rsidR="007D1344" w:rsidRPr="00E5586C" w:rsidRDefault="007D1344" w:rsidP="00B97B8D">
      <w:pPr>
        <w:pStyle w:val="Bodytext20"/>
        <w:shd w:val="clear" w:color="auto" w:fill="auto"/>
        <w:spacing w:after="0" w:line="240" w:lineRule="auto"/>
        <w:ind w:left="142" w:firstLine="709"/>
        <w:jc w:val="center"/>
        <w:rPr>
          <w:sz w:val="28"/>
          <w:szCs w:val="28"/>
          <w:bdr w:val="none" w:sz="0" w:space="0" w:color="auto" w:frame="1"/>
          <w:lang w:eastAsia="ru-RU"/>
        </w:rPr>
      </w:pPr>
    </w:p>
    <w:p w14:paraId="0D7FA045" w14:textId="63CD3DF7" w:rsidR="007D1344" w:rsidRPr="00E5586C" w:rsidRDefault="007D1344" w:rsidP="00F8604D">
      <w:pPr>
        <w:pStyle w:val="Bodytext20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661F4" w:rsidRPr="00E5586C">
        <w:rPr>
          <w:sz w:val="28"/>
          <w:szCs w:val="28"/>
        </w:rPr>
        <w:t xml:space="preserve">Для полноценного физического развития, ребенок должен быть увлечен и только тогда, можно повысить уровень двигательной активности и сделать ее целенаправленной. Общеизвестно, что игровая деятельность - главная составляющая двигательной активности </w:t>
      </w:r>
      <w:r w:rsidRPr="00E5586C">
        <w:rPr>
          <w:sz w:val="28"/>
          <w:szCs w:val="28"/>
        </w:rPr>
        <w:t xml:space="preserve">не только детей 8 </w:t>
      </w:r>
      <w:r w:rsidR="006661F4" w:rsidRPr="00E5586C">
        <w:rPr>
          <w:sz w:val="28"/>
          <w:szCs w:val="28"/>
        </w:rPr>
        <w:t>-</w:t>
      </w:r>
      <w:r w:rsidRPr="00E5586C">
        <w:rPr>
          <w:sz w:val="28"/>
          <w:szCs w:val="28"/>
        </w:rPr>
        <w:t xml:space="preserve"> </w:t>
      </w:r>
      <w:r w:rsidR="006661F4" w:rsidRPr="00E5586C">
        <w:rPr>
          <w:sz w:val="28"/>
          <w:szCs w:val="28"/>
        </w:rPr>
        <w:t>12 лет</w:t>
      </w:r>
      <w:r w:rsidRPr="00E5586C">
        <w:rPr>
          <w:sz w:val="28"/>
          <w:szCs w:val="28"/>
        </w:rPr>
        <w:t>, но и старшеклассников, поэтому</w:t>
      </w:r>
      <w:r w:rsidR="006661F4" w:rsidRPr="00E5586C">
        <w:rPr>
          <w:sz w:val="28"/>
          <w:szCs w:val="28"/>
        </w:rPr>
        <w:t xml:space="preserve"> основная часть упражнений, включая специальные в боксерских перчатках, я стараюсь выполнять игровым методом. </w:t>
      </w:r>
    </w:p>
    <w:p w14:paraId="7B254D90" w14:textId="77777777" w:rsidR="00462C0F" w:rsidRPr="00E5586C" w:rsidRDefault="007D1344" w:rsidP="00F8604D">
      <w:pPr>
        <w:pStyle w:val="Bodytext20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  С</w:t>
      </w:r>
      <w:r w:rsidR="006661F4" w:rsidRPr="00E5586C">
        <w:rPr>
          <w:sz w:val="28"/>
          <w:szCs w:val="28"/>
        </w:rPr>
        <w:t>пецифик</w:t>
      </w:r>
      <w:r w:rsidRPr="00E5586C">
        <w:rPr>
          <w:sz w:val="28"/>
          <w:szCs w:val="28"/>
        </w:rPr>
        <w:t>а</w:t>
      </w:r>
      <w:r w:rsidR="006661F4" w:rsidRPr="00E5586C">
        <w:rPr>
          <w:sz w:val="28"/>
          <w:szCs w:val="28"/>
        </w:rPr>
        <w:t xml:space="preserve"> </w:t>
      </w:r>
      <w:r w:rsidRPr="00E5586C">
        <w:rPr>
          <w:sz w:val="28"/>
          <w:szCs w:val="28"/>
        </w:rPr>
        <w:t xml:space="preserve">соревновательного </w:t>
      </w:r>
      <w:r w:rsidR="006661F4" w:rsidRPr="00E5586C">
        <w:rPr>
          <w:sz w:val="28"/>
          <w:szCs w:val="28"/>
        </w:rPr>
        <w:t>поединка боксера (необходимость прямого физического контакта с целью движения победы</w:t>
      </w:r>
      <w:r w:rsidRPr="00E5586C">
        <w:rPr>
          <w:sz w:val="28"/>
          <w:szCs w:val="28"/>
        </w:rPr>
        <w:t>)</w:t>
      </w:r>
      <w:r w:rsidR="006661F4" w:rsidRPr="00E5586C">
        <w:rPr>
          <w:sz w:val="28"/>
          <w:szCs w:val="28"/>
        </w:rPr>
        <w:t xml:space="preserve"> вызывает большое эмоциональное напряжение</w:t>
      </w:r>
      <w:r w:rsidRPr="00E5586C">
        <w:rPr>
          <w:sz w:val="28"/>
          <w:szCs w:val="28"/>
        </w:rPr>
        <w:t xml:space="preserve"> у спортсменов</w:t>
      </w:r>
      <w:r w:rsidR="006661F4" w:rsidRPr="00E5586C">
        <w:rPr>
          <w:sz w:val="28"/>
          <w:szCs w:val="28"/>
        </w:rPr>
        <w:t>, которое может свести на нет все тренировочные воздействия по развитию физических качеств и формированию технико-тактических умений</w:t>
      </w:r>
      <w:r w:rsidRPr="00E5586C">
        <w:rPr>
          <w:sz w:val="28"/>
          <w:szCs w:val="28"/>
        </w:rPr>
        <w:t>. Не только юноши, но и взрослые спортсмены, показывающие отличную подготовку в тренировке, нередко на соревнованиях теря</w:t>
      </w:r>
      <w:r w:rsidR="003D15D2" w:rsidRPr="00E5586C">
        <w:rPr>
          <w:sz w:val="28"/>
          <w:szCs w:val="28"/>
        </w:rPr>
        <w:t>ют эти качества. Такая же ситуация, часто возникает на учебном занятии, если в паре работают разные по весу, возрасту, физической подготовленности партнеры. К сожалению, это характерное явление не только для бокса, но и для других видов спорта в небольших районных городах.</w:t>
      </w:r>
    </w:p>
    <w:p w14:paraId="6ADE8C55" w14:textId="77777777" w:rsidR="00994968" w:rsidRPr="00E5586C" w:rsidRDefault="00462C0F" w:rsidP="00F8604D">
      <w:pPr>
        <w:pStyle w:val="Bodytext20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   Сделать обучение боксу привлекательным и безопасным помогают игровые комплексы в боксерских перчатках. </w:t>
      </w:r>
      <w:r w:rsidR="003D15D2" w:rsidRPr="00E5586C">
        <w:rPr>
          <w:sz w:val="28"/>
          <w:szCs w:val="28"/>
        </w:rPr>
        <w:t xml:space="preserve"> </w:t>
      </w:r>
      <w:r w:rsidRPr="00E5586C">
        <w:rPr>
          <w:sz w:val="28"/>
          <w:szCs w:val="28"/>
        </w:rPr>
        <w:t xml:space="preserve">Основное их   отличие от традиционных в методике преподавания бокса условных и вольных боев (спаррингов) то, что  </w:t>
      </w:r>
      <w:r w:rsidR="006661F4" w:rsidRPr="00E5586C">
        <w:rPr>
          <w:sz w:val="28"/>
          <w:szCs w:val="28"/>
        </w:rPr>
        <w:t xml:space="preserve"> игровые ситуации в боксерских перчатках имеют ограничение в силе и резкости ударов - они заменены касаниями. </w:t>
      </w:r>
    </w:p>
    <w:p w14:paraId="43D5B7D8" w14:textId="2AC3AB30" w:rsidR="006661F4" w:rsidRPr="00E5586C" w:rsidRDefault="00994968" w:rsidP="00F8604D">
      <w:pPr>
        <w:pStyle w:val="Bodytext20"/>
        <w:shd w:val="clear" w:color="auto" w:fill="auto"/>
        <w:spacing w:after="0" w:line="240" w:lineRule="auto"/>
        <w:ind w:left="142"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     </w:t>
      </w:r>
      <w:r w:rsidR="006661F4" w:rsidRPr="00E5586C">
        <w:rPr>
          <w:sz w:val="28"/>
          <w:szCs w:val="28"/>
        </w:rPr>
        <w:t>Доступность и творческую направленность этих упражнений обеспечиваю применением следующих методических приемов</w:t>
      </w:r>
      <w:r w:rsidR="002E2844" w:rsidRPr="00E5586C">
        <w:rPr>
          <w:sz w:val="28"/>
          <w:szCs w:val="28"/>
        </w:rPr>
        <w:t>, которые проверены многолетней практикой</w:t>
      </w:r>
      <w:r w:rsidR="006661F4" w:rsidRPr="00E5586C">
        <w:rPr>
          <w:sz w:val="28"/>
          <w:szCs w:val="28"/>
        </w:rPr>
        <w:t>:</w:t>
      </w:r>
    </w:p>
    <w:p w14:paraId="51ED6526" w14:textId="68B9109A" w:rsidR="00994968" w:rsidRPr="00E5586C" w:rsidRDefault="00994968" w:rsidP="00F86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постоянный контроль   уровня силы   ударного движения рукой, которое в игре представляет собой касание</w:t>
      </w:r>
      <w:r w:rsidR="00F86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B4E3B5F" w14:textId="1B96DF3D" w:rsidR="00994968" w:rsidRPr="00E5586C" w:rsidRDefault="00994968" w:rsidP="00F86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нарушения этого требования ограничить зоны попадания в тело партнера, теми, которые наименее чувствительны к боли (лоб, плечи)</w:t>
      </w:r>
      <w:r w:rsidR="00F86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34879D0" w14:textId="1EBEDFA7" w:rsidR="00994968" w:rsidRPr="00E5586C" w:rsidRDefault="00994968" w:rsidP="00F86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запретить серии касаний</w:t>
      </w:r>
      <w:r w:rsidR="00F86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E75F349" w14:textId="05FEEB46" w:rsidR="00994968" w:rsidRPr="00E5586C" w:rsidRDefault="00994968" w:rsidP="00F86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совершить отход, уход на большое расстояние после каждого касания (в случаях, если сила касания вызвана стрессом соревновательного момента и бьющий ученик скован, напряжен и до, и после касания)</w:t>
      </w:r>
      <w:r w:rsidR="00F86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E02FF5F" w14:textId="1F94942E" w:rsidR="00994968" w:rsidRPr="00E5586C" w:rsidRDefault="00994968" w:rsidP="00F86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касания по боксерскому мешку, стене без боксерских перчаток</w:t>
      </w:r>
      <w:r w:rsidR="00F86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40BE722" w14:textId="22056195" w:rsidR="00994968" w:rsidRPr="00E5586C" w:rsidRDefault="00994968" w:rsidP="00F86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поставить обучающегося, не умеющего контролировать силу ударного движения, к более быстрому партнеру</w:t>
      </w:r>
      <w:r w:rsidR="00F86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7AED47F" w14:textId="1E4854E9" w:rsidR="00994968" w:rsidRPr="00E5586C" w:rsidRDefault="00994968" w:rsidP="00F86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усилить штрафные санкции в случае неконтролируемых касаний, если бьющий ученик внутренне не согласен с установкой педагога и делает касание сильным намеренно.</w:t>
      </w:r>
    </w:p>
    <w:p w14:paraId="570C5578" w14:textId="3136FA30" w:rsidR="00F8604D" w:rsidRDefault="00994968" w:rsidP="00236D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Рассмотрим конкретные методические указания</w:t>
      </w:r>
      <w:r w:rsidR="00A5140E" w:rsidRPr="00E55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наиболее часто повторяющихся ситуациях:</w:t>
      </w:r>
    </w:p>
    <w:p w14:paraId="44BACF80" w14:textId="437F04CC" w:rsidR="006661F4" w:rsidRPr="00E5586C" w:rsidRDefault="006661F4" w:rsidP="00236DFF">
      <w:pPr>
        <w:pStyle w:val="a5"/>
        <w:numPr>
          <w:ilvl w:val="0"/>
          <w:numId w:val="20"/>
        </w:num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t>в ситуации, если ученик сильно бьет, а не наносит касания по мишеням на теле соперника</w:t>
      </w:r>
    </w:p>
    <w:p w14:paraId="4DB73F16" w14:textId="3C27BEF8" w:rsidR="006661F4" w:rsidRPr="00E5586C" w:rsidRDefault="00462C0F" w:rsidP="00F8604D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- </w:t>
      </w:r>
      <w:r w:rsidR="006661F4" w:rsidRPr="00E5586C">
        <w:rPr>
          <w:rFonts w:ascii="Times New Roman" w:hAnsi="Times New Roman" w:cs="Times New Roman"/>
          <w:sz w:val="28"/>
          <w:szCs w:val="28"/>
        </w:rPr>
        <w:t>ограничиваю действия его противника до защиты или контратаки;</w:t>
      </w:r>
    </w:p>
    <w:p w14:paraId="09FC03D1" w14:textId="3AC12498" w:rsidR="006661F4" w:rsidRPr="00E5586C" w:rsidRDefault="00462C0F" w:rsidP="00F8604D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- </w:t>
      </w:r>
      <w:r w:rsidR="006661F4" w:rsidRPr="00E5586C">
        <w:rPr>
          <w:rFonts w:ascii="Times New Roman" w:hAnsi="Times New Roman" w:cs="Times New Roman"/>
          <w:sz w:val="28"/>
          <w:szCs w:val="28"/>
        </w:rPr>
        <w:t>ограничиваю зоны попадания наименее чувствительными к боли (живот, лоб);</w:t>
      </w:r>
    </w:p>
    <w:p w14:paraId="242B0DB8" w14:textId="5708A7A5" w:rsidR="006661F4" w:rsidRPr="00E5586C" w:rsidRDefault="00462C0F" w:rsidP="00F8604D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- </w:t>
      </w:r>
      <w:r w:rsidR="006661F4" w:rsidRPr="00E5586C">
        <w:rPr>
          <w:rFonts w:ascii="Times New Roman" w:hAnsi="Times New Roman" w:cs="Times New Roman"/>
          <w:sz w:val="28"/>
          <w:szCs w:val="28"/>
        </w:rPr>
        <w:t>сокращаю площадь действия агрессивного боксера;</w:t>
      </w:r>
    </w:p>
    <w:p w14:paraId="22BA0671" w14:textId="5F5FDD51" w:rsidR="006661F4" w:rsidRPr="00E5586C" w:rsidRDefault="00462C0F" w:rsidP="00F8604D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- </w:t>
      </w:r>
      <w:r w:rsidR="006661F4" w:rsidRPr="00E5586C">
        <w:rPr>
          <w:rFonts w:ascii="Times New Roman" w:hAnsi="Times New Roman" w:cs="Times New Roman"/>
          <w:sz w:val="28"/>
          <w:szCs w:val="28"/>
        </w:rPr>
        <w:t>ставлю ученика с более слабым противником;</w:t>
      </w:r>
    </w:p>
    <w:p w14:paraId="5595D22D" w14:textId="3548DA51" w:rsidR="006661F4" w:rsidRPr="00E5586C" w:rsidRDefault="00462C0F" w:rsidP="00F8604D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- </w:t>
      </w:r>
      <w:r w:rsidR="006661F4" w:rsidRPr="00E5586C">
        <w:rPr>
          <w:rFonts w:ascii="Times New Roman" w:hAnsi="Times New Roman" w:cs="Times New Roman"/>
          <w:sz w:val="28"/>
          <w:szCs w:val="28"/>
        </w:rPr>
        <w:t>ставлю ученика с более сильным противником;</w:t>
      </w:r>
    </w:p>
    <w:p w14:paraId="6FACD9DE" w14:textId="6D541B95" w:rsidR="006661F4" w:rsidRPr="00E5586C" w:rsidRDefault="00462C0F" w:rsidP="00F8604D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- </w:t>
      </w:r>
      <w:r w:rsidR="006661F4" w:rsidRPr="00E5586C">
        <w:rPr>
          <w:rFonts w:ascii="Times New Roman" w:hAnsi="Times New Roman" w:cs="Times New Roman"/>
          <w:sz w:val="28"/>
          <w:szCs w:val="28"/>
        </w:rPr>
        <w:t>ставлю ученика выполнять удары на боксерских снарядах без перчаток (в бинтах);</w:t>
      </w:r>
    </w:p>
    <w:p w14:paraId="552F0B77" w14:textId="44743E45" w:rsidR="006661F4" w:rsidRPr="00E5586C" w:rsidRDefault="00462C0F" w:rsidP="00F8604D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- </w:t>
      </w:r>
      <w:r w:rsidR="006661F4" w:rsidRPr="00E5586C">
        <w:rPr>
          <w:rFonts w:ascii="Times New Roman" w:hAnsi="Times New Roman" w:cs="Times New Roman"/>
          <w:sz w:val="28"/>
          <w:szCs w:val="28"/>
        </w:rPr>
        <w:t>усиливаю штрафные санкции, вплоть до дисквалификации.</w:t>
      </w:r>
    </w:p>
    <w:p w14:paraId="54BF3FE6" w14:textId="031A05F8" w:rsidR="006661F4" w:rsidRPr="00E5586C" w:rsidRDefault="006661F4" w:rsidP="00F8604D">
      <w:pPr>
        <w:pStyle w:val="Bodytext20"/>
        <w:numPr>
          <w:ilvl w:val="0"/>
          <w:numId w:val="20"/>
        </w:numPr>
        <w:shd w:val="clear" w:color="auto" w:fill="auto"/>
        <w:tabs>
          <w:tab w:val="left" w:pos="940"/>
        </w:tabs>
        <w:spacing w:after="0" w:line="240" w:lineRule="auto"/>
        <w:ind w:firstLine="709"/>
        <w:rPr>
          <w:b/>
          <w:bCs/>
          <w:sz w:val="28"/>
          <w:szCs w:val="28"/>
        </w:rPr>
      </w:pPr>
      <w:r w:rsidRPr="00E5586C">
        <w:rPr>
          <w:b/>
          <w:bCs/>
          <w:sz w:val="28"/>
          <w:szCs w:val="28"/>
        </w:rPr>
        <w:t>в</w:t>
      </w:r>
      <w:r w:rsidR="00F8604D">
        <w:rPr>
          <w:b/>
          <w:bCs/>
          <w:sz w:val="28"/>
          <w:szCs w:val="28"/>
        </w:rPr>
        <w:t xml:space="preserve"> </w:t>
      </w:r>
      <w:r w:rsidRPr="00E5586C">
        <w:rPr>
          <w:b/>
          <w:bCs/>
          <w:sz w:val="28"/>
          <w:szCs w:val="28"/>
        </w:rPr>
        <w:t>ситуации, когда боксер не справляется с подготовительными движениями к атаке</w:t>
      </w:r>
    </w:p>
    <w:p w14:paraId="14EFB7F9" w14:textId="77777777" w:rsidR="002E284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ограничиваю действия его противника до защиты, усложняя исходное положение (руки вдоль туловища, руки за спиной);</w:t>
      </w:r>
    </w:p>
    <w:p w14:paraId="4219E908" w14:textId="5F80A191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 </w:t>
      </w:r>
      <w:r w:rsidR="006661F4" w:rsidRPr="00E5586C">
        <w:rPr>
          <w:sz w:val="28"/>
          <w:szCs w:val="28"/>
        </w:rPr>
        <w:t>ставлю ученика с более слабым противником;</w:t>
      </w:r>
    </w:p>
    <w:p w14:paraId="6185D3C9" w14:textId="419E3D70" w:rsidR="006661F4" w:rsidRPr="00E5586C" w:rsidRDefault="006661F4" w:rsidP="00F8604D">
      <w:pPr>
        <w:pStyle w:val="Bodytext20"/>
        <w:numPr>
          <w:ilvl w:val="0"/>
          <w:numId w:val="20"/>
        </w:numPr>
        <w:shd w:val="clear" w:color="auto" w:fill="auto"/>
        <w:tabs>
          <w:tab w:val="left" w:pos="965"/>
        </w:tabs>
        <w:spacing w:after="0" w:line="240" w:lineRule="auto"/>
        <w:ind w:firstLine="709"/>
        <w:rPr>
          <w:b/>
          <w:bCs/>
          <w:sz w:val="28"/>
          <w:szCs w:val="28"/>
        </w:rPr>
      </w:pPr>
      <w:r w:rsidRPr="00E5586C">
        <w:rPr>
          <w:b/>
          <w:bCs/>
          <w:sz w:val="28"/>
          <w:szCs w:val="28"/>
        </w:rPr>
        <w:t>в ситуации, когда боксер легко выполняет приемы атаки</w:t>
      </w:r>
    </w:p>
    <w:p w14:paraId="661AA15B" w14:textId="2E46BB4D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ограничиваю зону попадания;</w:t>
      </w:r>
    </w:p>
    <w:p w14:paraId="26AD0A02" w14:textId="0126E480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 xml:space="preserve">ограничиваю время на подготовку (до </w:t>
      </w:r>
      <w:r w:rsidRPr="00E5586C">
        <w:rPr>
          <w:sz w:val="28"/>
          <w:szCs w:val="28"/>
        </w:rPr>
        <w:t>2</w:t>
      </w:r>
      <w:r w:rsidR="006661F4" w:rsidRPr="00E5586C">
        <w:rPr>
          <w:sz w:val="28"/>
          <w:szCs w:val="28"/>
        </w:rPr>
        <w:t>-</w:t>
      </w:r>
      <w:r w:rsidRPr="00E5586C">
        <w:rPr>
          <w:sz w:val="28"/>
          <w:szCs w:val="28"/>
        </w:rPr>
        <w:t xml:space="preserve"> 3</w:t>
      </w:r>
      <w:r w:rsidR="006661F4" w:rsidRPr="00E5586C">
        <w:rPr>
          <w:sz w:val="28"/>
          <w:szCs w:val="28"/>
        </w:rPr>
        <w:t xml:space="preserve"> секунд между двумя атаками);</w:t>
      </w:r>
    </w:p>
    <w:p w14:paraId="75E07EF3" w14:textId="2B7BA171" w:rsidR="006661F4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предлагаю произвести серию из двух касаний, чтобы атака была засчитана;</w:t>
      </w:r>
    </w:p>
    <w:p w14:paraId="407328B0" w14:textId="7E4FCC9E" w:rsidR="006661F4" w:rsidRPr="00E5586C" w:rsidRDefault="006661F4" w:rsidP="00F8604D">
      <w:pPr>
        <w:pStyle w:val="Bodytext20"/>
        <w:numPr>
          <w:ilvl w:val="0"/>
          <w:numId w:val="20"/>
        </w:numPr>
        <w:shd w:val="clear" w:color="auto" w:fill="auto"/>
        <w:tabs>
          <w:tab w:val="left" w:pos="965"/>
        </w:tabs>
        <w:spacing w:after="0" w:line="240" w:lineRule="auto"/>
        <w:ind w:firstLine="709"/>
        <w:rPr>
          <w:b/>
          <w:bCs/>
          <w:sz w:val="28"/>
          <w:szCs w:val="28"/>
        </w:rPr>
      </w:pPr>
      <w:r w:rsidRPr="00E5586C">
        <w:rPr>
          <w:b/>
          <w:bCs/>
          <w:sz w:val="28"/>
          <w:szCs w:val="28"/>
        </w:rPr>
        <w:t>в ситуации, когда боксер не успевает выполнить защитные действия</w:t>
      </w:r>
    </w:p>
    <w:p w14:paraId="1CECBDE2" w14:textId="697A7B78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запрещаю атакующему проводить ложные действия;</w:t>
      </w:r>
    </w:p>
    <w:p w14:paraId="413D47B1" w14:textId="0D2A5984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запрещаю противнику проводить серии касаний;</w:t>
      </w:r>
    </w:p>
    <w:p w14:paraId="66F41ACE" w14:textId="48E1A07A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предлагаю противнику давать предупреждающий сигнал, перед каждой атакой (касается своего лба или своих щек между двумя атаками);</w:t>
      </w:r>
    </w:p>
    <w:p w14:paraId="3DB531F2" w14:textId="42BA594A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устанавливаю дистанцию между боксерами, перед началом каждой атаки;</w:t>
      </w:r>
    </w:p>
    <w:p w14:paraId="6B49D3F9" w14:textId="5D7FF2E6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увеличиваю площадку боя;</w:t>
      </w:r>
    </w:p>
    <w:p w14:paraId="1C8F9CCD" w14:textId="1485400D" w:rsidR="006661F4" w:rsidRPr="00E5586C" w:rsidRDefault="006661F4" w:rsidP="00F8604D">
      <w:pPr>
        <w:pStyle w:val="Bodytext20"/>
        <w:numPr>
          <w:ilvl w:val="0"/>
          <w:numId w:val="20"/>
        </w:numPr>
        <w:shd w:val="clear" w:color="auto" w:fill="auto"/>
        <w:tabs>
          <w:tab w:val="left" w:pos="965"/>
        </w:tabs>
        <w:spacing w:after="0" w:line="240" w:lineRule="auto"/>
        <w:ind w:firstLine="709"/>
        <w:rPr>
          <w:b/>
          <w:bCs/>
          <w:sz w:val="28"/>
          <w:szCs w:val="28"/>
        </w:rPr>
      </w:pPr>
      <w:r w:rsidRPr="00E5586C">
        <w:rPr>
          <w:b/>
          <w:bCs/>
          <w:sz w:val="28"/>
          <w:szCs w:val="28"/>
        </w:rPr>
        <w:t>в ситуации, когда боксер легко и уверенно проводит защиту</w:t>
      </w:r>
    </w:p>
    <w:p w14:paraId="4C7F1B78" w14:textId="447C4122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запрещаю отступать назад;</w:t>
      </w:r>
    </w:p>
    <w:p w14:paraId="434DB0DF" w14:textId="1ACC1F94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расширяю возможности для атаки по целям, которые не были предусмотрены (перчатки, плечи и др.);</w:t>
      </w:r>
    </w:p>
    <w:p w14:paraId="16873288" w14:textId="05968A70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запрещаю защиту с помощью рук;</w:t>
      </w:r>
    </w:p>
    <w:p w14:paraId="5BAA44E0" w14:textId="5017DC05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ограничиваю поле боя;</w:t>
      </w:r>
    </w:p>
    <w:p w14:paraId="498BDD92" w14:textId="5DB78609" w:rsidR="006661F4" w:rsidRPr="00E5586C" w:rsidRDefault="006661F4" w:rsidP="00F8604D">
      <w:pPr>
        <w:pStyle w:val="Bodytext20"/>
        <w:numPr>
          <w:ilvl w:val="0"/>
          <w:numId w:val="20"/>
        </w:numPr>
        <w:shd w:val="clear" w:color="auto" w:fill="auto"/>
        <w:tabs>
          <w:tab w:val="left" w:pos="965"/>
        </w:tabs>
        <w:spacing w:after="0" w:line="240" w:lineRule="auto"/>
        <w:ind w:firstLine="709"/>
        <w:rPr>
          <w:b/>
          <w:bCs/>
          <w:sz w:val="28"/>
          <w:szCs w:val="28"/>
        </w:rPr>
      </w:pPr>
      <w:r w:rsidRPr="00E5586C">
        <w:rPr>
          <w:b/>
          <w:bCs/>
          <w:sz w:val="28"/>
          <w:szCs w:val="28"/>
        </w:rPr>
        <w:t xml:space="preserve">в ситуации, когда боксер не успевает проводить </w:t>
      </w:r>
      <w:r w:rsidRPr="00E5586C">
        <w:rPr>
          <w:b/>
          <w:bCs/>
          <w:sz w:val="28"/>
          <w:szCs w:val="28"/>
        </w:rPr>
        <w:lastRenderedPageBreak/>
        <w:t>контратаку</w:t>
      </w:r>
    </w:p>
    <w:p w14:paraId="15C0163D" w14:textId="690D8A97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запрещаю атакующему проводить ложные действия;</w:t>
      </w:r>
    </w:p>
    <w:p w14:paraId="0521E0BB" w14:textId="2DE6309A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запрещаю противнику проводить серии касаний;</w:t>
      </w:r>
    </w:p>
    <w:p w14:paraId="7FB70CBE" w14:textId="1555B36E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ограничиваю зоны попадания и площадь действия противника;</w:t>
      </w:r>
    </w:p>
    <w:p w14:paraId="00351DDF" w14:textId="4713146E" w:rsidR="006661F4" w:rsidRPr="00E5586C" w:rsidRDefault="006661F4" w:rsidP="00F8604D">
      <w:pPr>
        <w:pStyle w:val="Bodytext20"/>
        <w:numPr>
          <w:ilvl w:val="0"/>
          <w:numId w:val="20"/>
        </w:numPr>
        <w:shd w:val="clear" w:color="auto" w:fill="auto"/>
        <w:tabs>
          <w:tab w:val="left" w:pos="965"/>
        </w:tabs>
        <w:spacing w:after="0" w:line="240" w:lineRule="auto"/>
        <w:ind w:firstLine="709"/>
        <w:rPr>
          <w:b/>
          <w:bCs/>
          <w:sz w:val="28"/>
          <w:szCs w:val="28"/>
        </w:rPr>
      </w:pPr>
      <w:r w:rsidRPr="00E5586C">
        <w:rPr>
          <w:b/>
          <w:bCs/>
          <w:sz w:val="28"/>
          <w:szCs w:val="28"/>
        </w:rPr>
        <w:t>в ситуации, когда боксер уверенно проводит контратаку</w:t>
      </w:r>
    </w:p>
    <w:p w14:paraId="10C7B042" w14:textId="4FC5E320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предлагаю противнику чаще проводить ложные атаки;</w:t>
      </w:r>
    </w:p>
    <w:p w14:paraId="57C188F4" w14:textId="4EFE99B8" w:rsidR="006661F4" w:rsidRPr="00E5586C" w:rsidRDefault="002E2844" w:rsidP="00F8604D">
      <w:pPr>
        <w:pStyle w:val="Bodytext20"/>
        <w:shd w:val="clear" w:color="auto" w:fill="auto"/>
        <w:tabs>
          <w:tab w:val="left" w:pos="851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предлагаю моделировать контрудар, в зависимости от направления атаки противника (в корпус или голову);</w:t>
      </w:r>
    </w:p>
    <w:p w14:paraId="36AFCA98" w14:textId="1B2F99F7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ограничиваю зоны попадания;</w:t>
      </w:r>
    </w:p>
    <w:p w14:paraId="10FBFFFD" w14:textId="04B0103E" w:rsidR="006661F4" w:rsidRPr="00E5586C" w:rsidRDefault="002E2844" w:rsidP="00F8604D">
      <w:pPr>
        <w:pStyle w:val="Bodytext20"/>
        <w:shd w:val="clear" w:color="auto" w:fill="auto"/>
        <w:tabs>
          <w:tab w:val="left" w:pos="918"/>
        </w:tabs>
        <w:spacing w:after="0" w:line="240" w:lineRule="auto"/>
        <w:ind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- </w:t>
      </w:r>
      <w:r w:rsidR="006661F4" w:rsidRPr="00E5586C">
        <w:rPr>
          <w:sz w:val="28"/>
          <w:szCs w:val="28"/>
        </w:rPr>
        <w:t>усложняю защиту расположением рук за спиной или вдоль туловища.</w:t>
      </w:r>
    </w:p>
    <w:p w14:paraId="50FE39D5" w14:textId="77777777" w:rsidR="002E2844" w:rsidRPr="00E5586C" w:rsidRDefault="006661F4" w:rsidP="006661F4">
      <w:pPr>
        <w:pStyle w:val="Bodytext20"/>
        <w:shd w:val="clear" w:color="auto" w:fill="auto"/>
        <w:spacing w:after="0" w:line="240" w:lineRule="auto"/>
        <w:ind w:firstLine="620"/>
        <w:rPr>
          <w:sz w:val="28"/>
          <w:szCs w:val="28"/>
        </w:rPr>
      </w:pPr>
      <w:r w:rsidRPr="00E5586C">
        <w:rPr>
          <w:sz w:val="28"/>
          <w:szCs w:val="28"/>
        </w:rPr>
        <w:t>Игровые упражнения с партнером как в перчатках, так и без них неизменно связаны с духом соперничества и требуют значительных волевых усилий, особенно если они не подкреплены необходимым уровнем развития физических (сила, быстрота, выносливость) и психомоторных качеств (быстрота реакции, чувство дистанции, способность соизмерять мышечные усилия, ориентироваться в пространстве и др.) или осуществляются при равенстве возможностей соперников.</w:t>
      </w:r>
    </w:p>
    <w:p w14:paraId="23DF1123" w14:textId="4F090865" w:rsidR="006661F4" w:rsidRPr="00E5586C" w:rsidRDefault="006661F4" w:rsidP="006661F4">
      <w:pPr>
        <w:pStyle w:val="Bodytext20"/>
        <w:shd w:val="clear" w:color="auto" w:fill="auto"/>
        <w:spacing w:after="0" w:line="240" w:lineRule="auto"/>
        <w:ind w:firstLine="620"/>
        <w:rPr>
          <w:sz w:val="28"/>
          <w:szCs w:val="28"/>
        </w:rPr>
      </w:pPr>
      <w:r w:rsidRPr="00E5586C">
        <w:rPr>
          <w:sz w:val="28"/>
          <w:szCs w:val="28"/>
        </w:rPr>
        <w:t xml:space="preserve"> В возрасте </w:t>
      </w:r>
      <w:r w:rsidR="00A042B6">
        <w:rPr>
          <w:sz w:val="28"/>
          <w:szCs w:val="28"/>
        </w:rPr>
        <w:t>8</w:t>
      </w:r>
      <w:r w:rsidRPr="00E5586C">
        <w:rPr>
          <w:sz w:val="28"/>
          <w:szCs w:val="28"/>
        </w:rPr>
        <w:t xml:space="preserve"> - 12 лет, они дают возможность использовать более эффективно принцип самостоятельности и активности в обучении, т.к. знание и способы выполнения упражнений по развитию физических и психомоторных качеств, техники и тактики бокса проще объяснять детям на примерах из их игровой деятельности.</w:t>
      </w:r>
    </w:p>
    <w:p w14:paraId="5739C1A3" w14:textId="3E3B6324" w:rsidR="00A042B6" w:rsidRPr="00A042B6" w:rsidRDefault="00A042B6" w:rsidP="00A042B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661F4" w:rsidRPr="00A042B6">
        <w:rPr>
          <w:rFonts w:ascii="Times New Roman" w:hAnsi="Times New Roman" w:cs="Times New Roman"/>
          <w:sz w:val="28"/>
          <w:szCs w:val="28"/>
        </w:rPr>
        <w:t>Особенно, важно использовать при этом видеозаписи, т.е. возможность посмотреть на себя со стороны, ведь эмоциональное возбуждение во время игровых моментов часто искажает в сознании ребенка (да и взрослого) истинную картину происходящего и теоретическое объяснение педагога не всегда может найти отклик в душе воспитанника.</w:t>
      </w:r>
      <w:r w:rsidR="004544EB" w:rsidRPr="00A042B6">
        <w:rPr>
          <w:rFonts w:ascii="Times New Roman" w:hAnsi="Times New Roman" w:cs="Times New Roman"/>
          <w:sz w:val="28"/>
          <w:szCs w:val="28"/>
        </w:rPr>
        <w:t xml:space="preserve"> В настоящее время используем для этого социальную сеть ВКонтакте. </w:t>
      </w:r>
    </w:p>
    <w:p w14:paraId="4F4B1A75" w14:textId="77777777" w:rsidR="0073441A" w:rsidRDefault="00A042B6" w:rsidP="00A042B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544EB" w:rsidRPr="00A042B6">
        <w:rPr>
          <w:rFonts w:ascii="Times New Roman" w:hAnsi="Times New Roman" w:cs="Times New Roman"/>
          <w:sz w:val="28"/>
          <w:szCs w:val="28"/>
        </w:rPr>
        <w:t xml:space="preserve">Отрадно, что </w:t>
      </w:r>
      <w:r w:rsidR="00647F4F" w:rsidRPr="00A042B6">
        <w:rPr>
          <w:rFonts w:ascii="Times New Roman" w:hAnsi="Times New Roman" w:cs="Times New Roman"/>
          <w:sz w:val="28"/>
          <w:szCs w:val="28"/>
        </w:rPr>
        <w:t>з</w:t>
      </w:r>
      <w:r w:rsidR="004544EB" w:rsidRPr="00A042B6">
        <w:rPr>
          <w:rFonts w:ascii="Times New Roman" w:hAnsi="Times New Roman" w:cs="Times New Roman"/>
          <w:sz w:val="28"/>
          <w:szCs w:val="28"/>
        </w:rPr>
        <w:t>аписи</w:t>
      </w:r>
      <w:r w:rsidRPr="00A042B6">
        <w:rPr>
          <w:rFonts w:ascii="Times New Roman" w:hAnsi="Times New Roman" w:cs="Times New Roman"/>
          <w:sz w:val="28"/>
          <w:szCs w:val="28"/>
        </w:rPr>
        <w:t xml:space="preserve"> о занятиях</w:t>
      </w:r>
      <w:r>
        <w:rPr>
          <w:rFonts w:ascii="Times New Roman" w:hAnsi="Times New Roman" w:cs="Times New Roman"/>
          <w:sz w:val="28"/>
          <w:szCs w:val="28"/>
        </w:rPr>
        <w:t xml:space="preserve"> и выступлениях обучающихся объединения «Бокс» Кораблинского РДДТ </w:t>
      </w:r>
      <w:r w:rsidR="00647F4F" w:rsidRPr="00A042B6">
        <w:rPr>
          <w:rFonts w:ascii="Times New Roman" w:hAnsi="Times New Roman" w:cs="Times New Roman"/>
          <w:sz w:val="28"/>
          <w:szCs w:val="28"/>
        </w:rPr>
        <w:t xml:space="preserve">(см. 6.2 Интернет-ресурсы) </w:t>
      </w:r>
      <w:r w:rsidR="004544EB" w:rsidRPr="00A042B6">
        <w:rPr>
          <w:rFonts w:ascii="Times New Roman" w:hAnsi="Times New Roman" w:cs="Times New Roman"/>
          <w:sz w:val="28"/>
          <w:szCs w:val="28"/>
        </w:rPr>
        <w:t xml:space="preserve">пользуются популярностью не только у наших воспитанников и их родителей, но и </w:t>
      </w:r>
      <w:r w:rsidR="00875B61" w:rsidRPr="00A042B6">
        <w:rPr>
          <w:rFonts w:ascii="Times New Roman" w:hAnsi="Times New Roman" w:cs="Times New Roman"/>
          <w:sz w:val="28"/>
          <w:szCs w:val="28"/>
        </w:rPr>
        <w:t>у коллег</w:t>
      </w:r>
      <w:r w:rsidR="00875B61">
        <w:rPr>
          <w:rFonts w:ascii="Times New Roman" w:hAnsi="Times New Roman" w:cs="Times New Roman"/>
          <w:sz w:val="28"/>
          <w:szCs w:val="28"/>
        </w:rPr>
        <w:t>,</w:t>
      </w:r>
      <w:r w:rsidR="00875B61" w:rsidRPr="00A042B6">
        <w:rPr>
          <w:rFonts w:ascii="Times New Roman" w:hAnsi="Times New Roman" w:cs="Times New Roman"/>
          <w:sz w:val="28"/>
          <w:szCs w:val="28"/>
        </w:rPr>
        <w:t xml:space="preserve"> </w:t>
      </w:r>
      <w:r w:rsidR="00875B6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4EB" w:rsidRPr="00A042B6">
        <w:rPr>
          <w:rFonts w:ascii="Times New Roman" w:hAnsi="Times New Roman" w:cs="Times New Roman"/>
          <w:sz w:val="28"/>
          <w:szCs w:val="28"/>
        </w:rPr>
        <w:t>любителей бокса</w:t>
      </w:r>
      <w:r w:rsidR="00875B61">
        <w:rPr>
          <w:rFonts w:ascii="Times New Roman" w:hAnsi="Times New Roman" w:cs="Times New Roman"/>
          <w:sz w:val="28"/>
          <w:szCs w:val="28"/>
        </w:rPr>
        <w:t xml:space="preserve"> </w:t>
      </w:r>
      <w:r w:rsidR="0073441A">
        <w:rPr>
          <w:rFonts w:ascii="Times New Roman" w:hAnsi="Times New Roman" w:cs="Times New Roman"/>
          <w:sz w:val="28"/>
          <w:szCs w:val="28"/>
        </w:rPr>
        <w:t>из других</w:t>
      </w:r>
      <w:r>
        <w:rPr>
          <w:rFonts w:ascii="Times New Roman" w:hAnsi="Times New Roman" w:cs="Times New Roman"/>
          <w:sz w:val="28"/>
          <w:szCs w:val="28"/>
        </w:rPr>
        <w:t xml:space="preserve"> регионов</w:t>
      </w:r>
      <w:r w:rsidR="004544EB" w:rsidRPr="00A042B6">
        <w:rPr>
          <w:rFonts w:ascii="Times New Roman" w:hAnsi="Times New Roman" w:cs="Times New Roman"/>
          <w:sz w:val="28"/>
          <w:szCs w:val="28"/>
        </w:rPr>
        <w:t>.</w:t>
      </w:r>
      <w:r w:rsidR="00875B61">
        <w:rPr>
          <w:rFonts w:ascii="Times New Roman" w:hAnsi="Times New Roman" w:cs="Times New Roman"/>
          <w:sz w:val="28"/>
          <w:szCs w:val="28"/>
        </w:rPr>
        <w:t xml:space="preserve"> Ежегодно, наши юные боксеры показывают высокие результаты на турнирах областного и всероссийского уровня.</w:t>
      </w:r>
      <w:r w:rsidR="007344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A12A94" w14:textId="35B4B12C" w:rsidR="006661F4" w:rsidRPr="00A042B6" w:rsidRDefault="0073441A" w:rsidP="00A042B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 менее важным показателем считаю, что многие младшие братья и сестры воспитанников, которые занимаются несколько лет, также пришли в наше объединение. </w:t>
      </w:r>
    </w:p>
    <w:p w14:paraId="35ECD996" w14:textId="51DB45F6" w:rsidR="00875B61" w:rsidRDefault="00875B61" w:rsidP="00875B61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14:paraId="214BB7D9" w14:textId="78CDA19C" w:rsidR="00FA2CEC" w:rsidRDefault="00FA2CEC" w:rsidP="00FA2CEC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B97B8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</w:t>
      </w:r>
      <w:r w:rsidR="00385384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 </w:t>
      </w:r>
      <w:r w:rsidR="006C3F3F"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Адресат, объем</w:t>
      </w:r>
      <w:r w:rsidR="00A5140E"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и </w:t>
      </w:r>
      <w:r w:rsidR="00385384"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время</w:t>
      </w:r>
      <w:r w:rsidR="00A5140E"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освоения </w:t>
      </w:r>
      <w:r w:rsidR="00A22937"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 структуре учебного занятия. </w:t>
      </w:r>
      <w:r w:rsidR="00A5140E"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игровых комплексов в боксерских перчатках </w:t>
      </w:r>
    </w:p>
    <w:p w14:paraId="60659E21" w14:textId="77777777" w:rsidR="00F8604D" w:rsidRPr="00E5586C" w:rsidRDefault="00F8604D" w:rsidP="00FA2CEC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14:paraId="1A5341F9" w14:textId="3A88C1B8" w:rsidR="00A5140E" w:rsidRPr="00E5586C" w:rsidRDefault="00FA2CEC" w:rsidP="00F8604D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К выполнению упражнений в игровых комплексах в боксерских перчатках допускаются учащиеся 7-17 лет, не имеющие медицинских противопоказаний (имеющие письменное разрешение врача), желающие 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заниматься спортом независимо от их одаренности, способностей, уровня физического развития и подготовленности</w:t>
      </w:r>
    </w:p>
    <w:p w14:paraId="795E89D9" w14:textId="77777777" w:rsidR="00BA58F7" w:rsidRPr="00E5586C" w:rsidRDefault="00A5140E" w:rsidP="00F8604D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  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Объем учебного времени на освоение игровых комплексов в боксерских перчатках в </w:t>
      </w:r>
      <w:r w:rsidR="00BA58F7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моей программе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рассчитанной </w:t>
      </w:r>
      <w:r w:rsidR="00BA58F7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144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часа, составляет 20 часов</w:t>
      </w:r>
      <w:r w:rsidR="00BA58F7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A58F7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Эти упражнения отношу к разделу «Специальная физическая подготовка».</w:t>
      </w:r>
    </w:p>
    <w:p w14:paraId="6BB30C7A" w14:textId="63A5C55B" w:rsidR="00BA58F7" w:rsidRPr="00E5586C" w:rsidRDefault="00BA58F7" w:rsidP="00F8604D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Время на выполнение в структуре занятия с продолжительностью 1 учебный час (45 минут) не более 10-15 минут в основной части занятия. </w:t>
      </w:r>
    </w:p>
    <w:p w14:paraId="5EB6BEDE" w14:textId="55885DC0" w:rsidR="00BA58F7" w:rsidRPr="00E5586C" w:rsidRDefault="00BA58F7" w:rsidP="00F8604D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Время на выполнение в структуре занятия с продолжительностью 2 учебных часа (90 минут) не более 20- 30 минут в основной или</w:t>
      </w:r>
      <w:r w:rsidR="00385384"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заключительной</w:t>
      </w:r>
      <w:r w:rsidRPr="00E558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части занятия. </w:t>
      </w:r>
    </w:p>
    <w:p w14:paraId="2A39D168" w14:textId="77777777" w:rsidR="00875B61" w:rsidRPr="00B97B8D" w:rsidRDefault="00875B61" w:rsidP="00875B61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14:paraId="6D58E1CF" w14:textId="76E5F6C1" w:rsidR="00A22937" w:rsidRDefault="00B97B8D" w:rsidP="00875B61">
      <w:pPr>
        <w:pStyle w:val="a5"/>
        <w:ind w:firstLine="709"/>
        <w:jc w:val="center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4</w:t>
      </w:r>
      <w:r w:rsidR="0038495A" w:rsidRPr="00E55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  <w:r w:rsidR="0038495A" w:rsidRPr="00E5586C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Виды игровых комплексов в боксерских перчатках.  Ожидаемые результаты</w:t>
      </w:r>
    </w:p>
    <w:p w14:paraId="1D7BA99A" w14:textId="77777777" w:rsidR="00875B61" w:rsidRPr="00E5586C" w:rsidRDefault="00875B61" w:rsidP="00F8604D">
      <w:pPr>
        <w:pStyle w:val="a5"/>
        <w:ind w:firstLine="709"/>
        <w:jc w:val="both"/>
        <w:rPr>
          <w:rStyle w:val="a6"/>
          <w:rFonts w:ascii="Times New Roman" w:hAnsi="Times New Roman" w:cs="Times New Roman"/>
          <w:bCs w:val="0"/>
          <w:sz w:val="28"/>
          <w:szCs w:val="28"/>
        </w:rPr>
      </w:pPr>
    </w:p>
    <w:p w14:paraId="5F27135F" w14:textId="77777777" w:rsidR="0045723A" w:rsidRPr="00E5586C" w:rsidRDefault="0045723A" w:rsidP="00F8604D">
      <w:pPr>
        <w:pStyle w:val="Bodytext20"/>
        <w:shd w:val="clear" w:color="auto" w:fill="auto"/>
        <w:spacing w:after="0" w:line="240" w:lineRule="auto"/>
        <w:ind w:right="-7" w:firstLine="709"/>
        <w:rPr>
          <w:sz w:val="28"/>
          <w:szCs w:val="28"/>
        </w:rPr>
      </w:pPr>
      <w:r w:rsidRPr="00E5586C">
        <w:rPr>
          <w:sz w:val="28"/>
          <w:szCs w:val="28"/>
        </w:rPr>
        <w:t xml:space="preserve">    Обучение технике и тактике бокса с помощью игровых комплексов по тематике соответствует условному разделению поединка на фазы:</w:t>
      </w:r>
    </w:p>
    <w:p w14:paraId="4B0F2ABE" w14:textId="293276C7" w:rsidR="0045723A" w:rsidRPr="00E5586C" w:rsidRDefault="0045723A" w:rsidP="00F8604D">
      <w:pPr>
        <w:pStyle w:val="Bodytext20"/>
        <w:shd w:val="clear" w:color="auto" w:fill="auto"/>
        <w:spacing w:after="0" w:line="240" w:lineRule="auto"/>
        <w:ind w:right="-7" w:firstLine="709"/>
        <w:rPr>
          <w:sz w:val="28"/>
          <w:szCs w:val="28"/>
        </w:rPr>
      </w:pPr>
      <w:r w:rsidRPr="00E5586C">
        <w:rPr>
          <w:sz w:val="28"/>
          <w:szCs w:val="28"/>
          <w:lang w:val="en-US"/>
        </w:rPr>
        <w:t>I</w:t>
      </w:r>
      <w:r w:rsidRPr="00E5586C">
        <w:rPr>
          <w:sz w:val="28"/>
          <w:szCs w:val="28"/>
        </w:rPr>
        <w:t>. подготовительные действия (маневрирование, финты, вызов)</w:t>
      </w:r>
    </w:p>
    <w:p w14:paraId="2691E3B1" w14:textId="10037CF3" w:rsidR="0045723A" w:rsidRPr="00E5586C" w:rsidRDefault="0045723A" w:rsidP="00F8604D">
      <w:pPr>
        <w:pStyle w:val="Bodytext20"/>
        <w:shd w:val="clear" w:color="auto" w:fill="auto"/>
        <w:spacing w:after="0" w:line="240" w:lineRule="auto"/>
        <w:ind w:right="-7" w:firstLine="709"/>
        <w:rPr>
          <w:sz w:val="28"/>
          <w:szCs w:val="28"/>
        </w:rPr>
      </w:pPr>
      <w:r w:rsidRPr="00E5586C">
        <w:rPr>
          <w:sz w:val="28"/>
          <w:szCs w:val="28"/>
          <w:lang w:val="en-US"/>
        </w:rPr>
        <w:t>II</w:t>
      </w:r>
      <w:r w:rsidRPr="00E5586C">
        <w:rPr>
          <w:sz w:val="28"/>
          <w:szCs w:val="28"/>
        </w:rPr>
        <w:t xml:space="preserve">. </w:t>
      </w:r>
      <w:r w:rsidR="00B23F0C" w:rsidRPr="00E5586C">
        <w:rPr>
          <w:sz w:val="28"/>
          <w:szCs w:val="28"/>
        </w:rPr>
        <w:t xml:space="preserve"> </w:t>
      </w:r>
      <w:r w:rsidRPr="00E5586C">
        <w:rPr>
          <w:sz w:val="28"/>
          <w:szCs w:val="28"/>
        </w:rPr>
        <w:t>атака</w:t>
      </w:r>
    </w:p>
    <w:p w14:paraId="73CCDB9E" w14:textId="70DD22C8" w:rsidR="00B23F0C" w:rsidRPr="00E5586C" w:rsidRDefault="0045723A" w:rsidP="00F8604D">
      <w:pPr>
        <w:pStyle w:val="Bodytext20"/>
        <w:shd w:val="clear" w:color="auto" w:fill="auto"/>
        <w:spacing w:after="0" w:line="240" w:lineRule="auto"/>
        <w:ind w:right="-7" w:firstLine="709"/>
        <w:rPr>
          <w:sz w:val="28"/>
          <w:szCs w:val="28"/>
        </w:rPr>
      </w:pPr>
      <w:r w:rsidRPr="00E5586C">
        <w:rPr>
          <w:sz w:val="28"/>
          <w:szCs w:val="28"/>
          <w:lang w:val="en-US"/>
        </w:rPr>
        <w:t>III</w:t>
      </w:r>
      <w:r w:rsidR="00B23F0C" w:rsidRPr="00E5586C">
        <w:rPr>
          <w:sz w:val="28"/>
          <w:szCs w:val="28"/>
        </w:rPr>
        <w:t xml:space="preserve">. защита </w:t>
      </w:r>
    </w:p>
    <w:p w14:paraId="7810F8EB" w14:textId="71DF37F0" w:rsidR="00B23F0C" w:rsidRPr="00E5586C" w:rsidRDefault="00B23F0C" w:rsidP="00F8604D">
      <w:pPr>
        <w:pStyle w:val="Bodytext20"/>
        <w:shd w:val="clear" w:color="auto" w:fill="auto"/>
        <w:spacing w:after="0" w:line="240" w:lineRule="auto"/>
        <w:ind w:right="-7" w:firstLine="709"/>
        <w:rPr>
          <w:sz w:val="28"/>
          <w:szCs w:val="28"/>
        </w:rPr>
      </w:pPr>
      <w:r w:rsidRPr="00E5586C">
        <w:rPr>
          <w:sz w:val="28"/>
          <w:szCs w:val="28"/>
          <w:lang w:val="en-US"/>
        </w:rPr>
        <w:t>IV</w:t>
      </w:r>
      <w:r w:rsidRPr="00E5586C">
        <w:rPr>
          <w:sz w:val="28"/>
          <w:szCs w:val="28"/>
        </w:rPr>
        <w:t>. контратака</w:t>
      </w:r>
    </w:p>
    <w:p w14:paraId="0ED96E22" w14:textId="6AFEB4BB" w:rsidR="00D67FCC" w:rsidRPr="00E5586C" w:rsidRDefault="00D67FCC" w:rsidP="00F8604D">
      <w:pPr>
        <w:pStyle w:val="Bodytext20"/>
        <w:shd w:val="clear" w:color="auto" w:fill="auto"/>
        <w:spacing w:after="0" w:line="240" w:lineRule="auto"/>
        <w:ind w:right="-7" w:firstLine="709"/>
        <w:rPr>
          <w:sz w:val="28"/>
          <w:szCs w:val="28"/>
        </w:rPr>
      </w:pPr>
      <w:r w:rsidRPr="00E5586C">
        <w:rPr>
          <w:sz w:val="28"/>
          <w:szCs w:val="28"/>
          <w:lang w:val="en-US"/>
        </w:rPr>
        <w:t>V</w:t>
      </w:r>
      <w:r w:rsidRPr="00E5586C">
        <w:rPr>
          <w:sz w:val="28"/>
          <w:szCs w:val="28"/>
        </w:rPr>
        <w:t>. выход на безопасную дистанцию или проведение повторной атаки или контратаки</w:t>
      </w:r>
    </w:p>
    <w:p w14:paraId="1B2F7D50" w14:textId="0E4F0289" w:rsidR="00BF3066" w:rsidRPr="00BF3066" w:rsidRDefault="006C3F3F" w:rsidP="00BF3066">
      <w:pPr>
        <w:pStyle w:val="Bodytext20"/>
        <w:shd w:val="clear" w:color="auto" w:fill="auto"/>
        <w:spacing w:after="0" w:line="240" w:lineRule="auto"/>
        <w:ind w:right="-7" w:firstLine="709"/>
        <w:rPr>
          <w:sz w:val="28"/>
          <w:szCs w:val="28"/>
        </w:rPr>
      </w:pPr>
      <w:r w:rsidRPr="00E5586C">
        <w:rPr>
          <w:color w:val="000000"/>
          <w:sz w:val="28"/>
          <w:szCs w:val="28"/>
          <w:shd w:val="clear" w:color="auto" w:fill="FFFFFF"/>
        </w:rPr>
        <w:t>Первые шаги в боксе часто определяют будущее начинающего спортсмена</w:t>
      </w:r>
      <w:r w:rsidR="00BF3066">
        <w:rPr>
          <w:color w:val="000000"/>
          <w:sz w:val="28"/>
          <w:szCs w:val="28"/>
          <w:shd w:val="clear" w:color="auto" w:fill="FFFFFF"/>
        </w:rPr>
        <w:t>.</w:t>
      </w:r>
      <w:r w:rsidRPr="00E5586C">
        <w:rPr>
          <w:color w:val="000000"/>
          <w:sz w:val="28"/>
          <w:szCs w:val="28"/>
          <w:shd w:val="clear" w:color="auto" w:fill="FFFFFF"/>
        </w:rPr>
        <w:t xml:space="preserve"> Добиться контроля своих эмоций (страх, агрессия) и </w:t>
      </w:r>
      <w:r w:rsidR="00BF3066">
        <w:rPr>
          <w:color w:val="000000"/>
          <w:sz w:val="28"/>
          <w:szCs w:val="28"/>
          <w:shd w:val="clear" w:color="auto" w:fill="FFFFFF"/>
        </w:rPr>
        <w:t>правильной координации</w:t>
      </w:r>
      <w:r w:rsidR="00FF1CAF">
        <w:rPr>
          <w:color w:val="000000"/>
          <w:sz w:val="28"/>
          <w:szCs w:val="28"/>
          <w:shd w:val="clear" w:color="auto" w:fill="FFFFFF"/>
        </w:rPr>
        <w:t xml:space="preserve"> технических </w:t>
      </w:r>
      <w:r w:rsidRPr="00E5586C">
        <w:rPr>
          <w:color w:val="000000"/>
          <w:sz w:val="28"/>
          <w:szCs w:val="28"/>
          <w:shd w:val="clear" w:color="auto" w:fill="FFFFFF"/>
        </w:rPr>
        <w:t>действий</w:t>
      </w:r>
      <w:r w:rsidR="00FF1CAF">
        <w:rPr>
          <w:color w:val="000000"/>
          <w:sz w:val="28"/>
          <w:szCs w:val="28"/>
          <w:shd w:val="clear" w:color="auto" w:fill="FFFFFF"/>
        </w:rPr>
        <w:t xml:space="preserve"> </w:t>
      </w:r>
      <w:r w:rsidR="00BF3066">
        <w:rPr>
          <w:color w:val="000000"/>
          <w:sz w:val="28"/>
          <w:szCs w:val="28"/>
          <w:shd w:val="clear" w:color="auto" w:fill="FFFFFF"/>
        </w:rPr>
        <w:t xml:space="preserve">боксера (стойка, передвижения, удары, защита) </w:t>
      </w:r>
      <w:r w:rsidR="00BF3066" w:rsidRPr="00E5586C">
        <w:rPr>
          <w:color w:val="000000"/>
          <w:sz w:val="28"/>
          <w:szCs w:val="28"/>
          <w:shd w:val="clear" w:color="auto" w:fill="FFFFFF"/>
        </w:rPr>
        <w:t>во</w:t>
      </w:r>
      <w:r w:rsidRPr="00E5586C">
        <w:rPr>
          <w:color w:val="000000"/>
          <w:sz w:val="28"/>
          <w:szCs w:val="28"/>
          <w:shd w:val="clear" w:color="auto" w:fill="FFFFFF"/>
        </w:rPr>
        <w:t xml:space="preserve"> время работы в парах в боевых перчатках не просто и опытному спортсмену, а начинающему еще сложнее.</w:t>
      </w:r>
      <w:r w:rsidRPr="00E5586C">
        <w:rPr>
          <w:sz w:val="28"/>
          <w:szCs w:val="28"/>
        </w:rPr>
        <w:t> </w:t>
      </w:r>
      <w:r w:rsidR="00BF3066">
        <w:rPr>
          <w:sz w:val="28"/>
          <w:szCs w:val="28"/>
        </w:rPr>
        <w:t xml:space="preserve"> </w:t>
      </w:r>
      <w:r w:rsidR="00FF1CAF" w:rsidRPr="00E5586C">
        <w:rPr>
          <w:sz w:val="28"/>
          <w:szCs w:val="28"/>
        </w:rPr>
        <w:t>Чем меньше возраст</w:t>
      </w:r>
      <w:r w:rsidR="00FF1CAF">
        <w:rPr>
          <w:sz w:val="28"/>
          <w:szCs w:val="28"/>
        </w:rPr>
        <w:t xml:space="preserve"> занимающихся</w:t>
      </w:r>
      <w:r w:rsidR="00FF1CAF" w:rsidRPr="00E5586C">
        <w:rPr>
          <w:sz w:val="28"/>
          <w:szCs w:val="28"/>
        </w:rPr>
        <w:t xml:space="preserve">, тем меньше </w:t>
      </w:r>
      <w:r w:rsidR="00FF1CAF">
        <w:rPr>
          <w:sz w:val="28"/>
          <w:szCs w:val="28"/>
        </w:rPr>
        <w:t>задания по обучению</w:t>
      </w:r>
      <w:r w:rsidR="00FF1CAF" w:rsidRPr="00E5586C">
        <w:rPr>
          <w:sz w:val="28"/>
          <w:szCs w:val="28"/>
        </w:rPr>
        <w:t xml:space="preserve"> напоминает реальный поединок</w:t>
      </w:r>
      <w:r w:rsidR="00BF3066">
        <w:rPr>
          <w:sz w:val="28"/>
          <w:szCs w:val="28"/>
        </w:rPr>
        <w:t xml:space="preserve">. </w:t>
      </w:r>
      <w:r w:rsidRPr="00E5586C">
        <w:rPr>
          <w:sz w:val="28"/>
          <w:szCs w:val="28"/>
        </w:rPr>
        <w:t>Для обучающихся старших классов и</w:t>
      </w:r>
      <w:r w:rsidR="00B23F0C" w:rsidRPr="00E5586C">
        <w:rPr>
          <w:sz w:val="28"/>
          <w:szCs w:val="28"/>
        </w:rPr>
        <w:t xml:space="preserve">гровые </w:t>
      </w:r>
      <w:r w:rsidRPr="00E5586C">
        <w:rPr>
          <w:sz w:val="28"/>
          <w:szCs w:val="28"/>
        </w:rPr>
        <w:t xml:space="preserve">ситуации </w:t>
      </w:r>
      <w:r w:rsidR="00F8604D" w:rsidRPr="00E5586C">
        <w:rPr>
          <w:sz w:val="28"/>
          <w:szCs w:val="28"/>
        </w:rPr>
        <w:t>моделируются</w:t>
      </w:r>
      <w:r w:rsidR="00BF3066">
        <w:rPr>
          <w:sz w:val="28"/>
          <w:szCs w:val="28"/>
        </w:rPr>
        <w:t xml:space="preserve"> так</w:t>
      </w:r>
      <w:r w:rsidR="00F8604D" w:rsidRPr="00E5586C">
        <w:rPr>
          <w:sz w:val="28"/>
          <w:szCs w:val="28"/>
        </w:rPr>
        <w:t>,</w:t>
      </w:r>
      <w:r w:rsidR="00B23F0C" w:rsidRPr="00E5586C">
        <w:rPr>
          <w:sz w:val="28"/>
          <w:szCs w:val="28"/>
        </w:rPr>
        <w:t xml:space="preserve"> </w:t>
      </w:r>
      <w:r w:rsidR="00BF3066">
        <w:rPr>
          <w:sz w:val="28"/>
          <w:szCs w:val="28"/>
        </w:rPr>
        <w:t xml:space="preserve">чтобы они </w:t>
      </w:r>
      <w:r w:rsidR="00B23F0C" w:rsidRPr="00E5586C">
        <w:rPr>
          <w:sz w:val="28"/>
          <w:szCs w:val="28"/>
        </w:rPr>
        <w:t>приближ</w:t>
      </w:r>
      <w:r w:rsidRPr="00E5586C">
        <w:rPr>
          <w:sz w:val="28"/>
          <w:szCs w:val="28"/>
        </w:rPr>
        <w:t>а</w:t>
      </w:r>
      <w:r w:rsidR="00BF3066">
        <w:rPr>
          <w:sz w:val="28"/>
          <w:szCs w:val="28"/>
        </w:rPr>
        <w:t>ли</w:t>
      </w:r>
      <w:r w:rsidRPr="00E5586C">
        <w:rPr>
          <w:sz w:val="28"/>
          <w:szCs w:val="28"/>
        </w:rPr>
        <w:t>сь</w:t>
      </w:r>
      <w:r w:rsidR="00B23F0C" w:rsidRPr="00E5586C">
        <w:rPr>
          <w:sz w:val="28"/>
          <w:szCs w:val="28"/>
        </w:rPr>
        <w:t xml:space="preserve"> к соревновательному поединку.</w:t>
      </w:r>
      <w:r w:rsidRPr="00E5586C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549696FA" w14:textId="77777777" w:rsidR="00BF3066" w:rsidRDefault="00BF3066" w:rsidP="0093674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50C73C" w14:textId="04D74278" w:rsidR="005466DC" w:rsidRDefault="00BF3066" w:rsidP="0093674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Нумерация тематических учебных заданий в игровых комплексах соответствует</w:t>
      </w:r>
      <w:r w:rsidRPr="00BF3066">
        <w:rPr>
          <w:sz w:val="28"/>
          <w:szCs w:val="28"/>
        </w:rPr>
        <w:t xml:space="preserve"> </w:t>
      </w:r>
      <w:r w:rsidRPr="00BF3066">
        <w:rPr>
          <w:rFonts w:ascii="Times New Roman" w:hAnsi="Times New Roman" w:cs="Times New Roman"/>
          <w:sz w:val="28"/>
          <w:szCs w:val="28"/>
        </w:rPr>
        <w:t>условному разделению поединка на фазы</w:t>
      </w:r>
      <w:r>
        <w:rPr>
          <w:rFonts w:ascii="Times New Roman" w:hAnsi="Times New Roman" w:cs="Times New Roman"/>
          <w:sz w:val="28"/>
          <w:szCs w:val="28"/>
        </w:rPr>
        <w:t xml:space="preserve">, названных выше. </w:t>
      </w:r>
    </w:p>
    <w:p w14:paraId="241498A9" w14:textId="2D938339" w:rsidR="005466DC" w:rsidRPr="00E5586C" w:rsidRDefault="005466DC" w:rsidP="0093674C">
      <w:pPr>
        <w:spacing w:after="246" w:line="240" w:lineRule="auto"/>
        <w:ind w:left="284" w:right="1453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E5586C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>.  Подготовка атакующих или контратакующих действий</w:t>
      </w:r>
    </w:p>
    <w:p w14:paraId="45315114" w14:textId="0F1DEC1D" w:rsidR="005466DC" w:rsidRPr="00E5586C" w:rsidRDefault="005466DC" w:rsidP="0093674C">
      <w:pPr>
        <w:spacing w:after="246" w:line="240" w:lineRule="auto"/>
        <w:ind w:left="993" w:right="1453" w:hanging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Комплекс №1</w:t>
      </w:r>
    </w:p>
    <w:p w14:paraId="10004343" w14:textId="77777777" w:rsidR="005466DC" w:rsidRPr="00E5586C" w:rsidRDefault="005466DC" w:rsidP="0093674C">
      <w:pPr>
        <w:spacing w:after="47" w:line="240" w:lineRule="auto"/>
        <w:ind w:left="531" w:right="13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586C">
        <w:rPr>
          <w:rFonts w:ascii="Times New Roman" w:hAnsi="Times New Roman" w:cs="Times New Roman"/>
          <w:sz w:val="28"/>
          <w:szCs w:val="28"/>
        </w:rPr>
        <w:t>Задачи:</w:t>
      </w:r>
    </w:p>
    <w:p w14:paraId="75211064" w14:textId="77777777" w:rsidR="005466DC" w:rsidRPr="00E5586C" w:rsidRDefault="005466DC" w:rsidP="0093674C">
      <w:pPr>
        <w:numPr>
          <w:ilvl w:val="0"/>
          <w:numId w:val="21"/>
        </w:numPr>
        <w:spacing w:after="10" w:line="240" w:lineRule="auto"/>
        <w:ind w:left="837" w:right="13" w:hanging="3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воспитание умения самоконтроля в экстремальной ситуации поединка</w:t>
      </w:r>
    </w:p>
    <w:p w14:paraId="107ECF3B" w14:textId="77777777" w:rsidR="005466DC" w:rsidRPr="00E5586C" w:rsidRDefault="005466DC" w:rsidP="0093674C">
      <w:pPr>
        <w:spacing w:line="240" w:lineRule="auto"/>
        <w:ind w:left="838" w:right="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(контролировать свои эмоции и действия);</w:t>
      </w:r>
    </w:p>
    <w:p w14:paraId="6BE0CA7F" w14:textId="77777777" w:rsidR="005466DC" w:rsidRPr="00E5586C" w:rsidRDefault="005466DC" w:rsidP="0093674C">
      <w:pPr>
        <w:numPr>
          <w:ilvl w:val="0"/>
          <w:numId w:val="21"/>
        </w:numPr>
        <w:spacing w:after="10" w:line="240" w:lineRule="auto"/>
        <w:ind w:left="837" w:right="13" w:hanging="3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развитие внимания и быстроты реагирования на действия партнера;</w:t>
      </w:r>
    </w:p>
    <w:p w14:paraId="29C54F97" w14:textId="265482AD" w:rsidR="005466DC" w:rsidRPr="00E5586C" w:rsidRDefault="005466DC" w:rsidP="0093674C">
      <w:pPr>
        <w:spacing w:after="232" w:line="240" w:lineRule="auto"/>
        <w:ind w:left="837" w:right="13" w:hanging="3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3) совершенствование подготовительных действий атаки и контратаки боковыми шагами, обманными движениями туловища и рук.</w:t>
      </w:r>
    </w:p>
    <w:p w14:paraId="118B2B9A" w14:textId="77777777" w:rsidR="005466DC" w:rsidRPr="00E5586C" w:rsidRDefault="005466DC" w:rsidP="0093674C">
      <w:pPr>
        <w:spacing w:after="243" w:line="240" w:lineRule="auto"/>
        <w:ind w:left="531" w:right="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lastRenderedPageBreak/>
        <w:t>Инвентарь: боксёрские перчатки; боксерский ринг; гимнастический обруч; мел; ограничительные шнуры.</w:t>
      </w:r>
    </w:p>
    <w:p w14:paraId="23145AF6" w14:textId="0106E7B9" w:rsidR="005466DC" w:rsidRPr="00E64C42" w:rsidRDefault="005466DC" w:rsidP="0093674C">
      <w:pPr>
        <w:spacing w:line="240" w:lineRule="auto"/>
        <w:ind w:left="531" w:right="1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B22">
        <w:rPr>
          <w:rFonts w:ascii="Times New Roman" w:hAnsi="Times New Roman" w:cs="Times New Roman"/>
          <w:b/>
          <w:sz w:val="28"/>
          <w:szCs w:val="28"/>
        </w:rPr>
        <w:t>Игровая ситуация 1.1 «Невозмутимость»</w:t>
      </w:r>
      <w:r w:rsidR="00E64C42" w:rsidRPr="00E64C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C42" w:rsidRPr="00E64C42">
        <w:rPr>
          <w:rFonts w:ascii="Times New Roman" w:hAnsi="Times New Roman" w:cs="Times New Roman"/>
          <w:sz w:val="28"/>
          <w:szCs w:val="28"/>
        </w:rPr>
        <w:t>(видео 1)</w:t>
      </w:r>
    </w:p>
    <w:p w14:paraId="5EF242B1" w14:textId="3B10AC83" w:rsidR="005466DC" w:rsidRPr="00E5586C" w:rsidRDefault="005466DC" w:rsidP="0093674C">
      <w:pPr>
        <w:spacing w:after="36" w:line="240" w:lineRule="auto"/>
        <w:ind w:left="64" w:right="141" w:firstLine="4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Боксёр № 1: наносит касания боевой частью перчатки в течение 15 сек в переднюю часть головы и туловища (выше пояса), не используя ложных движений и</w:t>
      </w:r>
      <w:r w:rsidR="00C17B22" w:rsidRPr="00C17B22">
        <w:rPr>
          <w:rFonts w:ascii="Times New Roman" w:hAnsi="Times New Roman" w:cs="Times New Roman"/>
          <w:sz w:val="28"/>
          <w:szCs w:val="28"/>
        </w:rPr>
        <w:t xml:space="preserve"> </w:t>
      </w:r>
      <w:r w:rsidRPr="00E5586C">
        <w:rPr>
          <w:rFonts w:ascii="Times New Roman" w:hAnsi="Times New Roman" w:cs="Times New Roman"/>
          <w:sz w:val="28"/>
          <w:szCs w:val="28"/>
        </w:rPr>
        <w:t>уклоняясь от ответных касаний партнера из и.п. ноги врозь на ширине плеч, руки вдоль туловища</w:t>
      </w:r>
      <w:r w:rsidR="00C17B22">
        <w:rPr>
          <w:rFonts w:ascii="Times New Roman" w:hAnsi="Times New Roman" w:cs="Times New Roman"/>
          <w:sz w:val="28"/>
          <w:szCs w:val="28"/>
        </w:rPr>
        <w:t xml:space="preserve"> </w:t>
      </w:r>
      <w:r w:rsidR="00C17B22" w:rsidRPr="00C17B22">
        <w:rPr>
          <w:rFonts w:ascii="Times New Roman" w:hAnsi="Times New Roman" w:cs="Times New Roman"/>
          <w:sz w:val="28"/>
          <w:szCs w:val="28"/>
        </w:rPr>
        <w:t>[1</w:t>
      </w:r>
      <w:r w:rsidR="00E64C42">
        <w:rPr>
          <w:rFonts w:ascii="Times New Roman" w:hAnsi="Times New Roman" w:cs="Times New Roman"/>
          <w:sz w:val="28"/>
          <w:szCs w:val="28"/>
        </w:rPr>
        <w:t>,3</w:t>
      </w:r>
      <w:r w:rsidR="00C17B22" w:rsidRPr="00C17B22">
        <w:rPr>
          <w:rFonts w:ascii="Times New Roman" w:hAnsi="Times New Roman" w:cs="Times New Roman"/>
          <w:sz w:val="28"/>
          <w:szCs w:val="28"/>
        </w:rPr>
        <w:t>]</w:t>
      </w:r>
      <w:r w:rsidRPr="00E5586C">
        <w:rPr>
          <w:rFonts w:ascii="Times New Roman" w:hAnsi="Times New Roman" w:cs="Times New Roman"/>
          <w:sz w:val="28"/>
          <w:szCs w:val="28"/>
        </w:rPr>
        <w:t>.</w:t>
      </w:r>
    </w:p>
    <w:p w14:paraId="0EF56A67" w14:textId="4ABC278D" w:rsidR="005466DC" w:rsidRPr="00E64C42" w:rsidRDefault="005466DC" w:rsidP="005466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      Боксёр № 2: и.</w:t>
      </w:r>
      <w:r w:rsidR="00C17B22">
        <w:rPr>
          <w:rFonts w:ascii="Times New Roman" w:hAnsi="Times New Roman" w:cs="Times New Roman"/>
          <w:sz w:val="28"/>
          <w:szCs w:val="28"/>
        </w:rPr>
        <w:t>п.</w:t>
      </w:r>
      <w:r w:rsidRPr="00E5586C">
        <w:rPr>
          <w:rFonts w:ascii="Times New Roman" w:hAnsi="Times New Roman" w:cs="Times New Roman"/>
          <w:sz w:val="28"/>
          <w:szCs w:val="28"/>
        </w:rPr>
        <w:t xml:space="preserve"> ноги врозь, руки вдоль туловища; не уклоняется от касаний боксера № 1 и наносит ему ответные касания в аналогичные области туловища или головы</w:t>
      </w:r>
      <w:r w:rsidR="00E64C42">
        <w:rPr>
          <w:rFonts w:ascii="Times New Roman" w:hAnsi="Times New Roman" w:cs="Times New Roman"/>
          <w:sz w:val="28"/>
          <w:szCs w:val="28"/>
        </w:rPr>
        <w:t xml:space="preserve"> </w:t>
      </w:r>
      <w:r w:rsidR="00E64C42" w:rsidRPr="00E64C42">
        <w:rPr>
          <w:rFonts w:ascii="Times New Roman" w:hAnsi="Times New Roman" w:cs="Times New Roman"/>
          <w:sz w:val="28"/>
          <w:szCs w:val="28"/>
        </w:rPr>
        <w:t>[2</w:t>
      </w:r>
      <w:r w:rsidR="00E64C42">
        <w:rPr>
          <w:rFonts w:ascii="Times New Roman" w:hAnsi="Times New Roman" w:cs="Times New Roman"/>
          <w:sz w:val="28"/>
          <w:szCs w:val="28"/>
        </w:rPr>
        <w:t>,4</w:t>
      </w:r>
      <w:r w:rsidR="00E64C42" w:rsidRPr="00E64C42">
        <w:rPr>
          <w:rFonts w:ascii="Times New Roman" w:hAnsi="Times New Roman" w:cs="Times New Roman"/>
          <w:sz w:val="28"/>
          <w:szCs w:val="28"/>
        </w:rPr>
        <w:t>].</w:t>
      </w:r>
    </w:p>
    <w:p w14:paraId="73D5748D" w14:textId="43E11F68" w:rsidR="00F8604D" w:rsidRDefault="005466DC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A28D96D" w14:textId="010CC9A2" w:rsidR="00F8604D" w:rsidRDefault="00F8604D" w:rsidP="00CE28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"https://sun9-55.userapi.com/impf/HUHLp1mgUCNGVFZEjR1hqbf8Dx4nVTQFOgOiHw/dvK5W-TGIwg.jpg?size=2560x1708&amp;quality=96&amp;proxy=1&amp;sign=11550d6c88fdcba3c4033ace21e6124e&amp;type=album" \* MERGEFORMATINET </w:instrText>
      </w: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860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73714" wp14:editId="3CDFE848">
            <wp:extent cx="2871087" cy="2585545"/>
            <wp:effectExtent l="0" t="0" r="0" b="5715"/>
            <wp:docPr id="1" name="Рисунок 1" descr="https://sun9-55.userapi.com/impf/HUHLp1mgUCNGVFZEjR1hqbf8Dx4nVTQFOgOiHw/dvK5W-TGIwg.jpg?size=2560x1708&amp;quality=96&amp;proxy=1&amp;sign=11550d6c88fdcba3c4033ace21e612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f/HUHLp1mgUCNGVFZEjR1hqbf8Dx4nVTQFOgOiHw/dvK5W-TGIwg.jpg?size=2560x1708&amp;quality=96&amp;proxy=1&amp;sign=11550d6c88fdcba3c4033ace21e6124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3" r="10152"/>
                    <a:stretch/>
                  </pic:blipFill>
                  <pic:spPr bwMode="auto">
                    <a:xfrm>
                      <a:off x="0" y="0"/>
                      <a:ext cx="2898375" cy="26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CE2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E2862"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E2862"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"https://sun9-23.userapi.com/impf/nJ7MPmWvxX6KaVxnCobdU39hDCqD-7kPmubz4g/U6f4GdOYX7A.jpg?size=2560x1708&amp;quality=96&amp;proxy=1&amp;sign=a024a46e235f96afbbb15dbdf7871817&amp;type=album" \* MERGEFORMATINET </w:instrText>
      </w:r>
      <w:r w:rsidR="00CE2862"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E2862" w:rsidRPr="00F860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A005C5" wp14:editId="0B1DFF17">
            <wp:extent cx="2984938" cy="2588317"/>
            <wp:effectExtent l="0" t="0" r="0" b="2540"/>
            <wp:docPr id="2" name="Рисунок 2" descr="https://sun9-23.userapi.com/impf/nJ7MPmWvxX6KaVxnCobdU39hDCqD-7kPmubz4g/U6f4GdOYX7A.jpg?size=2560x1708&amp;quality=96&amp;proxy=1&amp;sign=a024a46e235f96afbbb15dbdf78718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f/nJ7MPmWvxX6KaVxnCobdU39hDCqD-7kPmubz4g/U6f4GdOYX7A.jpg?size=2560x1708&amp;quality=96&amp;proxy=1&amp;sign=a024a46e235f96afbbb15dbdf78718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0" r="5560"/>
                    <a:stretch/>
                  </pic:blipFill>
                  <pic:spPr bwMode="auto">
                    <a:xfrm>
                      <a:off x="0" y="0"/>
                      <a:ext cx="3100266" cy="26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862"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473C7F0B" w14:textId="7E8CDD9F" w:rsidR="00CE2862" w:rsidRPr="00120565" w:rsidRDefault="00CE2862" w:rsidP="00CE286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86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Изображения 1, 2. Игровая ситуация «Невозмутимость»</w:t>
      </w:r>
      <w:r w:rsidR="00C17B22" w:rsidRPr="00120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[1,2]</w:t>
      </w:r>
    </w:p>
    <w:p w14:paraId="74245757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Варианты:</w:t>
      </w:r>
    </w:p>
    <w:p w14:paraId="31378851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а) боксёр № 1 имеет право выполнять ложные действия</w:t>
      </w:r>
    </w:p>
    <w:p w14:paraId="3A756411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б) боксёр № 1 может наносить серии из 2-х ударов</w:t>
      </w:r>
    </w:p>
    <w:p w14:paraId="448CB572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в) оба боксера перемещаются по рингу.</w:t>
      </w:r>
    </w:p>
    <w:p w14:paraId="74027FF3" w14:textId="77777777" w:rsidR="00CE2862" w:rsidRPr="00F8604D" w:rsidRDefault="00CE2862" w:rsidP="00F8604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9C2F5" w14:textId="15B5A881" w:rsidR="00F8604D" w:rsidRDefault="00F8604D" w:rsidP="00CE2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"https://sun9-46.userapi.com/impf/tCXqxo_i28eqAmFl62tlISfWtynalZiRq2W72w/j6aaOF-Cj3I.jpg?size=2560x1707&amp;quality=96&amp;proxy=1&amp;sign=085feb28556fdcde3051c25e1d02d045&amp;type=album" \* MERGEFORMATINET </w:instrText>
      </w: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860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6647C" wp14:editId="18DE371C">
            <wp:extent cx="4435366" cy="2958492"/>
            <wp:effectExtent l="0" t="0" r="0" b="635"/>
            <wp:docPr id="3" name="Рисунок 3" descr="https://sun9-46.userapi.com/impf/tCXqxo_i28eqAmFl62tlISfWtynalZiRq2W72w/j6aaOF-Cj3I.jpg?size=2560x1707&amp;quality=96&amp;proxy=1&amp;sign=085feb28556fdcde3051c25e1d02d0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f/tCXqxo_i28eqAmFl62tlISfWtynalZiRq2W72w/j6aaOF-Cj3I.jpg?size=2560x1707&amp;quality=96&amp;proxy=1&amp;sign=085feb28556fdcde3051c25e1d02d04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54" cy="29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750E1009" w14:textId="2CEF09C1" w:rsidR="00CE2862" w:rsidRPr="00F8604D" w:rsidRDefault="00CE2862" w:rsidP="00CE2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AU" w:eastAsia="ru-RU"/>
        </w:rPr>
      </w:pPr>
      <w:r w:rsidRPr="00CE286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286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ситуация «Невозмутимость»</w:t>
      </w:r>
      <w:r w:rsidR="00C17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7B22">
        <w:rPr>
          <w:rFonts w:ascii="Times New Roman" w:eastAsia="Times New Roman" w:hAnsi="Times New Roman" w:cs="Times New Roman"/>
          <w:sz w:val="28"/>
          <w:szCs w:val="28"/>
          <w:lang w:val="en-AU" w:eastAsia="ru-RU"/>
        </w:rPr>
        <w:t>[3]</w:t>
      </w:r>
    </w:p>
    <w:p w14:paraId="6CFCAB2B" w14:textId="15C3FF79" w:rsidR="00F8604D" w:rsidRDefault="00F8604D" w:rsidP="00CE2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"https://sun9-20.userapi.com/impf/jEcaKkQP59dMaDzPnQG-BgdmYJW1wgykwqVL9Q/q9GkVrJ5ARk.jpg?size=2560x1707&amp;quality=96&amp;proxy=1&amp;sign=291f4ab6306aa71c6a0241426c8c842c&amp;type=album" \* MERGEFORMATINET </w:instrText>
      </w: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860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17CC7" wp14:editId="60B061BE">
            <wp:extent cx="4414345" cy="2944470"/>
            <wp:effectExtent l="0" t="0" r="5715" b="2540"/>
            <wp:docPr id="4" name="Рисунок 4" descr="https://sun9-20.userapi.com/impf/jEcaKkQP59dMaDzPnQG-BgdmYJW1wgykwqVL9Q/q9GkVrJ5ARk.jpg?size=2560x1707&amp;quality=96&amp;proxy=1&amp;sign=291f4ab6306aa71c6a0241426c8c84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f/jEcaKkQP59dMaDzPnQG-BgdmYJW1wgykwqVL9Q/q9GkVrJ5ARk.jpg?size=2560x1707&amp;quality=96&amp;proxy=1&amp;sign=291f4ab6306aa71c6a0241426c8c842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023" cy="29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04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1B2C83E6" w14:textId="63AD973B" w:rsidR="00CE2862" w:rsidRPr="00120565" w:rsidRDefault="00CE2862" w:rsidP="00CE2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86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4. Игровая ситуация «Невозмутимость»</w:t>
      </w:r>
      <w:r w:rsidR="00C17B22" w:rsidRPr="00120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[4]</w:t>
      </w:r>
    </w:p>
    <w:p w14:paraId="2E7EA3B6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Варианты:</w:t>
      </w:r>
    </w:p>
    <w:p w14:paraId="4B5B492B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а) боксёр № 1 имеет право выполнять ложные действия</w:t>
      </w:r>
    </w:p>
    <w:p w14:paraId="0812DE7A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б) боксёр № 1 может наносить серии из 2-х ударов</w:t>
      </w:r>
    </w:p>
    <w:p w14:paraId="56ED985B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в) оба боксера перемещаются по рингу.</w:t>
      </w:r>
    </w:p>
    <w:p w14:paraId="73FAB113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      Оценка:</w:t>
      </w:r>
    </w:p>
    <w:p w14:paraId="736813D2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- за неконтролируемые по силе касания боксер получает проигрыш</w:t>
      </w:r>
    </w:p>
    <w:p w14:paraId="7ACD4B1C" w14:textId="7A08A7EA" w:rsidR="00CE2862" w:rsidRPr="00E5586C" w:rsidRDefault="00BF3066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2862" w:rsidRPr="00E5586C">
        <w:rPr>
          <w:rFonts w:ascii="Times New Roman" w:hAnsi="Times New Roman" w:cs="Times New Roman"/>
          <w:sz w:val="28"/>
          <w:szCs w:val="28"/>
        </w:rPr>
        <w:t>за уходы и уклоны от касаний и ложные (не доведенные до цели) действия боксер получает штрафное очко.</w:t>
      </w:r>
    </w:p>
    <w:p w14:paraId="30C759B3" w14:textId="77777777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      Самоконтроль — это когда боксер умеет:</w:t>
      </w:r>
    </w:p>
    <w:p w14:paraId="167B8E56" w14:textId="1D102FF1" w:rsidR="00C17B22" w:rsidRDefault="00CE2862" w:rsidP="00CE2862">
      <w:pPr>
        <w:pStyle w:val="a5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произвести касание, не причиняя боли сопернику</w:t>
      </w:r>
      <w:r w:rsidR="00C17B22">
        <w:rPr>
          <w:rFonts w:ascii="Times New Roman" w:hAnsi="Times New Roman" w:cs="Times New Roman"/>
          <w:sz w:val="28"/>
          <w:szCs w:val="28"/>
        </w:rPr>
        <w:t>;</w:t>
      </w:r>
    </w:p>
    <w:p w14:paraId="38D89BAC" w14:textId="1068907C" w:rsidR="00CE2862" w:rsidRPr="00C17B22" w:rsidRDefault="00CE2862" w:rsidP="00CE2862">
      <w:pPr>
        <w:pStyle w:val="a5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7B22">
        <w:rPr>
          <w:rFonts w:ascii="Times New Roman" w:hAnsi="Times New Roman" w:cs="Times New Roman"/>
          <w:sz w:val="28"/>
          <w:szCs w:val="28"/>
        </w:rPr>
        <w:t>управлять эмоциями во время поединка, т.е. не нарушать правила.</w:t>
      </w:r>
    </w:p>
    <w:p w14:paraId="68D8DC70" w14:textId="110BFAF5" w:rsidR="00CE2862" w:rsidRPr="00E5586C" w:rsidRDefault="00CE2862" w:rsidP="00CE28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      Продолжительность поединка:</w:t>
      </w:r>
    </w:p>
    <w:p w14:paraId="2A94C7ED" w14:textId="69B20ED2" w:rsidR="00D67FCC" w:rsidRPr="00C17B22" w:rsidRDefault="00CE2862" w:rsidP="0093674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6 раундов по 10 - 15 сек (в зависимости от возраста). Затем смена соперников (до 3-х в течение </w:t>
      </w:r>
      <w:r w:rsidR="00377CF3">
        <w:rPr>
          <w:rFonts w:ascii="Times New Roman" w:hAnsi="Times New Roman" w:cs="Times New Roman"/>
          <w:sz w:val="28"/>
          <w:szCs w:val="28"/>
        </w:rPr>
        <w:t>занятия</w:t>
      </w:r>
      <w:r w:rsidRPr="00E5586C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B15E41" w14:textId="729E7CC4" w:rsidR="00087749" w:rsidRPr="00E5586C" w:rsidRDefault="006C3F3F" w:rsidP="0093674C">
      <w:pPr>
        <w:spacing w:after="206" w:line="240" w:lineRule="auto"/>
        <w:ind w:left="1219" w:right="137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lastRenderedPageBreak/>
        <w:t>Т</w:t>
      </w:r>
      <w:r w:rsidR="00087749"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ема </w:t>
      </w:r>
      <w:r w:rsidR="00087749" w:rsidRPr="00E5586C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087749" w:rsidRPr="00E5586C">
        <w:rPr>
          <w:rFonts w:ascii="Times New Roman" w:hAnsi="Times New Roman" w:cs="Times New Roman"/>
          <w:b/>
          <w:bCs/>
          <w:sz w:val="28"/>
          <w:szCs w:val="28"/>
        </w:rPr>
        <w:t>.   «Атака»</w:t>
      </w:r>
    </w:p>
    <w:p w14:paraId="3A79A95F" w14:textId="146D8061" w:rsidR="00087749" w:rsidRPr="00E5586C" w:rsidRDefault="00087749" w:rsidP="0093674C">
      <w:pPr>
        <w:spacing w:after="0" w:line="240" w:lineRule="auto"/>
        <w:ind w:right="140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Комплекс № 2</w:t>
      </w:r>
    </w:p>
    <w:p w14:paraId="68637F78" w14:textId="77777777" w:rsidR="00087749" w:rsidRPr="00E5586C" w:rsidRDefault="00087749" w:rsidP="0093674C">
      <w:pPr>
        <w:spacing w:after="0" w:line="240" w:lineRule="auto"/>
        <w:ind w:left="423" w:right="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Задачи:</w:t>
      </w:r>
    </w:p>
    <w:p w14:paraId="4C1E1641" w14:textId="4C173688" w:rsidR="00087749" w:rsidRPr="00E5586C" w:rsidRDefault="00087749" w:rsidP="0093674C">
      <w:pPr>
        <w:pStyle w:val="ab"/>
        <w:numPr>
          <w:ilvl w:val="0"/>
          <w:numId w:val="35"/>
        </w:numPr>
        <w:spacing w:after="0" w:line="240" w:lineRule="auto"/>
        <w:ind w:right="110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воспитание умения самоконтроля в экстремальной ситуации поединка (контролировать свои эмоции и действия);</w:t>
      </w:r>
    </w:p>
    <w:p w14:paraId="7F394DEB" w14:textId="77777777" w:rsidR="00087749" w:rsidRPr="00E5586C" w:rsidRDefault="00087749" w:rsidP="0093674C">
      <w:pPr>
        <w:pStyle w:val="ab"/>
        <w:numPr>
          <w:ilvl w:val="0"/>
          <w:numId w:val="35"/>
        </w:numPr>
        <w:spacing w:after="0" w:line="240" w:lineRule="auto"/>
        <w:ind w:right="1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развитие внимания и быстроты реагирования на действия партнера, чувства равновесия;</w:t>
      </w:r>
    </w:p>
    <w:p w14:paraId="239DDC90" w14:textId="7A233CDA" w:rsidR="00087749" w:rsidRPr="00E5586C" w:rsidRDefault="00087749" w:rsidP="0093674C">
      <w:pPr>
        <w:pStyle w:val="ab"/>
        <w:numPr>
          <w:ilvl w:val="0"/>
          <w:numId w:val="35"/>
        </w:numPr>
        <w:spacing w:after="0" w:line="240" w:lineRule="auto"/>
        <w:ind w:right="110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закрепление подготовительным действиям для проведения атаки. </w:t>
      </w:r>
    </w:p>
    <w:p w14:paraId="39489886" w14:textId="4E691D6F" w:rsidR="00087749" w:rsidRPr="00E5586C" w:rsidRDefault="00087749" w:rsidP="0093674C">
      <w:pPr>
        <w:pStyle w:val="ab"/>
        <w:spacing w:after="0" w:line="240" w:lineRule="auto"/>
        <w:ind w:left="644" w:right="1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Инвентарь: ринг, гимнастическая скамейка, боксерские перчатки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B55FD75" w14:textId="429C422D" w:rsidR="00087749" w:rsidRPr="00E5586C" w:rsidRDefault="00087749" w:rsidP="0093674C">
      <w:pPr>
        <w:pStyle w:val="a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   Игровая ситуация № 2.</w:t>
      </w:r>
      <w:r w:rsidR="00621ED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D67FCC"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Операция 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>Клещ»</w:t>
      </w:r>
      <w:r w:rsidR="00E64C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4C42" w:rsidRPr="00E64C42">
        <w:rPr>
          <w:rFonts w:ascii="Times New Roman" w:hAnsi="Times New Roman" w:cs="Times New Roman"/>
          <w:bCs/>
          <w:sz w:val="28"/>
          <w:szCs w:val="28"/>
        </w:rPr>
        <w:t>(видео 3)</w:t>
      </w:r>
    </w:p>
    <w:p w14:paraId="385183E7" w14:textId="1EA8D81F" w:rsidR="000D55DF" w:rsidRDefault="00087749" w:rsidP="00087749">
      <w:pPr>
        <w:spacing w:after="36" w:line="240" w:lineRule="auto"/>
        <w:ind w:left="64" w:right="141" w:firstLine="4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Важными условиями для достижения победы в поединке боксеров считается умение ограничить пространство для своего соперника, оттеснить его к канатам или в угол ринга, избегая встречных и ответных ударов. Для обучения и закрепления этого умения на своих занятиях применяем игру </w:t>
      </w:r>
      <w:r w:rsidRPr="00E64C4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«Операция «Клещ»</w:t>
      </w:r>
      <w:r w:rsidR="00E64C4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</w:p>
    <w:p w14:paraId="2A3DF5BC" w14:textId="6689C914" w:rsidR="000D55DF" w:rsidRDefault="000D55DF" w:rsidP="000D55DF">
      <w:pPr>
        <w:spacing w:after="36" w:line="240" w:lineRule="auto"/>
        <w:ind w:left="64" w:right="141" w:firstLine="467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Боксёр № 1: в течение 15 сек проводит в переднюю часть туловища (выше пояса)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повторные атаки </w:t>
      </w:r>
      <w:r w:rsidR="00647F4F" w:rsidRP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[6,7] 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(касания) на средней дистанции в сочетании с защитой нырком</w:t>
      </w:r>
      <w:r w:rsidR="00647F4F" w:rsidRP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[5]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стараясь сделать свои атаки непрерывными в течении всего раунда.</w:t>
      </w:r>
      <w:r w:rsidRPr="00E55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6CE11B" w14:textId="004E38F0" w:rsidR="000D55DF" w:rsidRDefault="000D55DF" w:rsidP="000D55DF">
      <w:pPr>
        <w:spacing w:after="36" w:line="240" w:lineRule="auto"/>
        <w:ind w:left="64" w:right="141" w:firstLine="4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Боксёр № 2: 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касаниями и захватами головы соперника </w:t>
      </w:r>
      <w:r w:rsidR="00647F4F" w:rsidRP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[5] 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сочетании с боковыми шагами «сбивает с прицела» атакующего №1, заставить его разорвать дистанцию и перейти с атакующих на защитные действия.</w:t>
      </w:r>
    </w:p>
    <w:p w14:paraId="10342146" w14:textId="77777777" w:rsidR="000D55DF" w:rsidRPr="00E5586C" w:rsidRDefault="000D55DF" w:rsidP="000D55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Варианты:</w:t>
      </w:r>
    </w:p>
    <w:p w14:paraId="3AED419D" w14:textId="3D73EB9D" w:rsidR="000D55DF" w:rsidRDefault="000D55DF" w:rsidP="000D55D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а) боксер №1 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начинает свою работу прямыми ударами с дальней дистанции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боксер №2 проводит защиты подставками, уклонами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C511BEC" w14:textId="77777777" w:rsidR="00647F4F" w:rsidRDefault="000D55DF" w:rsidP="000D55D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 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поединок-игра длится 6 раундов по 15 сек., соответственно каждый игрок в течении раунда выполняет роль атакующего (первого номера) или обороняющегося (второго номера), меняясь по истечению каждого раунда ролями.</w:t>
      </w:r>
    </w:p>
    <w:p w14:paraId="3AFAECF1" w14:textId="6AE0B74F" w:rsidR="000D55DF" w:rsidRPr="00E5586C" w:rsidRDefault="000D55DF" w:rsidP="000D55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Оценка:</w:t>
      </w:r>
    </w:p>
    <w:p w14:paraId="4760A946" w14:textId="77777777" w:rsidR="000D55DF" w:rsidRPr="00E5586C" w:rsidRDefault="000D55DF" w:rsidP="000D55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- за неконтролируемые по силе касания боксер получает проигрыш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4AC675" w14:textId="77777777" w:rsidR="000D55DF" w:rsidRPr="00E5586C" w:rsidRDefault="000D55DF" w:rsidP="000D55DF">
      <w:pPr>
        <w:pStyle w:val="Bodytext20"/>
        <w:shd w:val="clear" w:color="auto" w:fill="auto"/>
        <w:spacing w:after="0" w:line="240" w:lineRule="auto"/>
        <w:ind w:right="-7" w:firstLine="0"/>
        <w:rPr>
          <w:sz w:val="28"/>
          <w:szCs w:val="28"/>
        </w:rPr>
      </w:pPr>
      <w:r w:rsidRPr="00E5586C">
        <w:rPr>
          <w:sz w:val="28"/>
          <w:szCs w:val="28"/>
        </w:rPr>
        <w:t>- за 2 повторные атаки подряд боксер №1 получает одно очко, за каждую последующую до истечения раунда ещё одно очко</w:t>
      </w:r>
      <w:r>
        <w:rPr>
          <w:sz w:val="28"/>
          <w:szCs w:val="28"/>
        </w:rPr>
        <w:t>.</w:t>
      </w:r>
    </w:p>
    <w:p w14:paraId="11E16D8B" w14:textId="77777777" w:rsidR="000D55DF" w:rsidRDefault="000D55DF" w:rsidP="000D55DF">
      <w:pPr>
        <w:spacing w:after="36" w:line="240" w:lineRule="auto"/>
        <w:ind w:left="64" w:right="141" w:firstLine="4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54A30F" w14:textId="69AC6326" w:rsidR="000D55DF" w:rsidRDefault="000D55DF" w:rsidP="000D55DF">
      <w:pPr>
        <w:spacing w:after="36" w:line="240" w:lineRule="auto"/>
        <w:ind w:left="64" w:right="141" w:firstLine="4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6E475CB" wp14:editId="289FBE87">
            <wp:extent cx="5326912" cy="355146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№3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90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912F" w14:textId="77C9BCD6" w:rsidR="000D55DF" w:rsidRPr="00120565" w:rsidRDefault="000D55DF" w:rsidP="000D55DF">
      <w:pPr>
        <w:spacing w:after="36" w:line="240" w:lineRule="auto"/>
        <w:ind w:left="64" w:right="141" w:firstLine="4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Изображение 5. Игровая ситуация «Операция клещ»</w:t>
      </w:r>
      <w:r w:rsidRPr="00120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[5]</w:t>
      </w:r>
    </w:p>
    <w:p w14:paraId="115E5688" w14:textId="77777777" w:rsidR="00647F4F" w:rsidRPr="00120565" w:rsidRDefault="00647F4F" w:rsidP="000D55DF">
      <w:pPr>
        <w:spacing w:after="36" w:line="240" w:lineRule="auto"/>
        <w:ind w:left="64" w:right="141" w:firstLine="4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107CEED" w14:textId="50D39FBA" w:rsidR="00087749" w:rsidRPr="00E64C42" w:rsidRDefault="000D55DF" w:rsidP="000D55DF">
      <w:pPr>
        <w:spacing w:after="36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65A2D98" wp14:editId="24ED8FEE">
            <wp:extent cx="2679405" cy="2528648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№2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0" t="23062" r="21518" b="398"/>
                    <a:stretch/>
                  </pic:blipFill>
                  <pic:spPr bwMode="auto">
                    <a:xfrm>
                      <a:off x="0" y="0"/>
                      <a:ext cx="2704785" cy="25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7403411" wp14:editId="26EA3920">
            <wp:extent cx="2537221" cy="253054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№1 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4" t="24983" r="22091"/>
                    <a:stretch/>
                  </pic:blipFill>
                  <pic:spPr bwMode="auto">
                    <a:xfrm>
                      <a:off x="0" y="0"/>
                      <a:ext cx="2585285" cy="257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46D63" w14:textId="1CDE09BA" w:rsidR="0045723A" w:rsidRPr="00E5586C" w:rsidRDefault="000D55DF" w:rsidP="000D55DF">
      <w:pPr>
        <w:pStyle w:val="a5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Изображения 6,7.</w:t>
      </w:r>
      <w:r w:rsidRPr="000D5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Игровая ситуация «Операция клещ» </w:t>
      </w:r>
      <w:r w:rsidRPr="00120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[6,7]</w:t>
      </w:r>
      <w:r w:rsidR="00087749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14:paraId="46F5B794" w14:textId="525CC86F" w:rsidR="00D67FCC" w:rsidRPr="00E5586C" w:rsidRDefault="00D67FCC" w:rsidP="00D67FCC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    Игровая ситуация № </w:t>
      </w:r>
      <w:r w:rsidR="00621ED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17B22" w:rsidRPr="00C17B2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21ED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 «На узкой дорожке»:</w:t>
      </w:r>
    </w:p>
    <w:p w14:paraId="5B9089B9" w14:textId="77777777" w:rsidR="00D67FCC" w:rsidRPr="00E5586C" w:rsidRDefault="00D67FCC" w:rsidP="00D67F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Боксеры находятся на гимнастической скамейке и боксируют, пытаясь нанести касание головы и передней части туловища. После каждого касания боксеры возвращаются на свой край скамейки. Если один из соперников оступается со скамейки на пол, его противник получает три очка.</w:t>
      </w:r>
    </w:p>
    <w:p w14:paraId="530059B2" w14:textId="77777777" w:rsidR="00D67FCC" w:rsidRPr="00E5586C" w:rsidRDefault="00D67FCC" w:rsidP="00D67F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Варианты:</w:t>
      </w:r>
    </w:p>
    <w:p w14:paraId="4F7DD32F" w14:textId="77777777" w:rsidR="00D67FCC" w:rsidRPr="00E5586C" w:rsidRDefault="00D67FCC" w:rsidP="00D67F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а) боксеры наносят касание кулаком из и.п. руки за спиной по команде «бокс»;</w:t>
      </w:r>
    </w:p>
    <w:p w14:paraId="291BA3E4" w14:textId="51D8BDEB" w:rsidR="00D67FCC" w:rsidRDefault="00D67FCC" w:rsidP="00D67F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б) боксер, который выводит кулак из-за спины и не наносит касание, теряет одно очко.</w:t>
      </w:r>
    </w:p>
    <w:p w14:paraId="246B384C" w14:textId="77777777" w:rsidR="00D67FCC" w:rsidRPr="00E5586C" w:rsidRDefault="00D67FCC" w:rsidP="00D67F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lastRenderedPageBreak/>
        <w:t>Оценка:</w:t>
      </w:r>
    </w:p>
    <w:p w14:paraId="405B869D" w14:textId="77777777" w:rsidR="00D67FCC" w:rsidRPr="00E5586C" w:rsidRDefault="00D67FCC" w:rsidP="00D67F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Победителем объявляется боксер, набравший наибольшее количество очков за 1 раунд продолжительностью 1-2 минуты. Боксер меняет в течении занятия до 3-6 соперников. В случае равенства очков по истечении времени раунда победитель определяется по первому касанию в дополнительное время.</w:t>
      </w:r>
    </w:p>
    <w:p w14:paraId="3AA6D2B5" w14:textId="420C3FF7" w:rsidR="002C549A" w:rsidRPr="00E5586C" w:rsidRDefault="002C549A" w:rsidP="0093674C">
      <w:pPr>
        <w:spacing w:after="0" w:line="240" w:lineRule="auto"/>
        <w:ind w:left="1219" w:right="137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E5586C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>.  «Защита»</w:t>
      </w:r>
      <w:r w:rsidR="00D67FCC"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 и «Атака»</w:t>
      </w:r>
    </w:p>
    <w:p w14:paraId="2CEE4864" w14:textId="220AD1B8" w:rsidR="002C549A" w:rsidRPr="00E5586C" w:rsidRDefault="002C549A" w:rsidP="0093674C">
      <w:pPr>
        <w:spacing w:after="0" w:line="240" w:lineRule="auto"/>
        <w:ind w:left="1368" w:right="1453" w:hanging="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                              Комплекс №3</w:t>
      </w:r>
    </w:p>
    <w:p w14:paraId="4C5BE79D" w14:textId="77777777" w:rsidR="002C549A" w:rsidRPr="00E5586C" w:rsidRDefault="002C549A" w:rsidP="009367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Задачи:</w:t>
      </w:r>
    </w:p>
    <w:p w14:paraId="7CD15037" w14:textId="77777777" w:rsidR="002C549A" w:rsidRPr="00E5586C" w:rsidRDefault="002C549A" w:rsidP="0093674C">
      <w:pPr>
        <w:numPr>
          <w:ilvl w:val="0"/>
          <w:numId w:val="26"/>
        </w:numPr>
        <w:spacing w:after="0" w:line="240" w:lineRule="auto"/>
        <w:ind w:hanging="29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воспитание умения самоконтроля в экстремальной ситуации (контролировать свои эмоции и действия)</w:t>
      </w:r>
    </w:p>
    <w:p w14:paraId="04FF5A8D" w14:textId="77777777" w:rsidR="002C549A" w:rsidRPr="00E5586C" w:rsidRDefault="002C549A" w:rsidP="0093674C">
      <w:pPr>
        <w:numPr>
          <w:ilvl w:val="0"/>
          <w:numId w:val="26"/>
        </w:numPr>
        <w:spacing w:after="0" w:line="240" w:lineRule="auto"/>
        <w:ind w:hanging="29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развитие внимания и быстроты реакции на действия партнера в бою</w:t>
      </w:r>
    </w:p>
    <w:p w14:paraId="53417D68" w14:textId="030DD8A2" w:rsidR="002C549A" w:rsidRPr="00E5586C" w:rsidRDefault="002C549A" w:rsidP="0093674C">
      <w:pPr>
        <w:spacing w:after="0" w:line="240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3) обучение маневрированию по рингу (передвижения приставным или скрестным шагом влево-вправо; «челнок» вперед-назад или влево-вправо (один приставной шаг в одну сторону, следующий уже в другую сторону), из основной стойки шаг одной ногой вперед-назад.</w:t>
      </w:r>
    </w:p>
    <w:p w14:paraId="1274E2BD" w14:textId="77777777" w:rsidR="002C549A" w:rsidRPr="00E5586C" w:rsidRDefault="002C549A" w:rsidP="0093674C">
      <w:pPr>
        <w:spacing w:after="0" w:line="240" w:lineRule="auto"/>
        <w:ind w:left="1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Инвентарь: боксерские перчатки, обруч, мел, ограничительные шнуры.</w:t>
      </w:r>
    </w:p>
    <w:p w14:paraId="1BBEAC44" w14:textId="411BB320" w:rsidR="002C549A" w:rsidRPr="00E64C42" w:rsidRDefault="002C549A" w:rsidP="0093674C">
      <w:pPr>
        <w:spacing w:after="0" w:line="240" w:lineRule="auto"/>
        <w:ind w:left="1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Игровая ситуация № 3.1 «Танковое сражение» </w:t>
      </w:r>
      <w:r w:rsidR="00E64C42">
        <w:rPr>
          <w:rFonts w:ascii="Times New Roman" w:hAnsi="Times New Roman" w:cs="Times New Roman"/>
          <w:bCs/>
          <w:sz w:val="28"/>
          <w:szCs w:val="28"/>
        </w:rPr>
        <w:t>(видео 4)</w:t>
      </w:r>
    </w:p>
    <w:p w14:paraId="7A1E8EAB" w14:textId="56E30C30" w:rsidR="00E72263" w:rsidRDefault="00E72263" w:rsidP="00E722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   Оба боксера маневрируют, стараясь не разрывать дистанцию для нанесения касания</w:t>
      </w:r>
      <w:r w:rsidR="00621ED4">
        <w:rPr>
          <w:rFonts w:ascii="Times New Roman" w:hAnsi="Times New Roman" w:cs="Times New Roman"/>
          <w:sz w:val="28"/>
          <w:szCs w:val="28"/>
        </w:rPr>
        <w:t>:</w:t>
      </w:r>
    </w:p>
    <w:p w14:paraId="27FEB386" w14:textId="26DD5F9C" w:rsidR="00E72263" w:rsidRPr="000113CB" w:rsidRDefault="00E72263" w:rsidP="00E722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Боксер №1 Выполняет защиту блоком 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] 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(броня танка), в сочетании с уклонами, нырками, смешениями в сторону для подготовки позиции для атаки. При удобном положении выполняет касание двумя перчатками одновременно своего соперника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14:paraId="795CACE5" w14:textId="1D3DD57B" w:rsidR="00E72263" w:rsidRPr="000113CB" w:rsidRDefault="00E72263" w:rsidP="00E722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Боксер №2 Касаниями головы соперника старается «сбивать его с прицела» и быть готовым применить защиту сайд-степом или циркулем для ухода с линии атаки. После промаха атакующего быстро провести свою контратаку серией касаний на средней дистанции и заставить соперника перейти с атакующих на защитные действия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14:paraId="3A538176" w14:textId="21FD0F83" w:rsidR="00FC56EC" w:rsidRPr="00E5586C" w:rsidRDefault="00FC56EC" w:rsidP="0093674C">
      <w:pPr>
        <w:spacing w:after="0" w:line="240" w:lineRule="auto"/>
        <w:ind w:right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Вариант</w:t>
      </w:r>
      <w:r w:rsidR="00621ED4">
        <w:rPr>
          <w:rFonts w:ascii="Times New Roman" w:hAnsi="Times New Roman" w:cs="Times New Roman"/>
          <w:sz w:val="28"/>
          <w:szCs w:val="28"/>
        </w:rPr>
        <w:t xml:space="preserve"> 1</w:t>
      </w:r>
      <w:r w:rsidRPr="00E5586C">
        <w:rPr>
          <w:rFonts w:ascii="Times New Roman" w:hAnsi="Times New Roman" w:cs="Times New Roman"/>
          <w:sz w:val="28"/>
          <w:szCs w:val="28"/>
        </w:rPr>
        <w:t>:</w:t>
      </w:r>
    </w:p>
    <w:p w14:paraId="309A524D" w14:textId="77777777" w:rsidR="00FC56EC" w:rsidRPr="00E5586C" w:rsidRDefault="00FC56EC" w:rsidP="0093674C">
      <w:pPr>
        <w:spacing w:after="0" w:line="240" w:lineRule="auto"/>
        <w:ind w:right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а) боксер № 2 наносит серию ударов</w:t>
      </w:r>
    </w:p>
    <w:p w14:paraId="2B5423EC" w14:textId="77777777" w:rsidR="00FC56EC" w:rsidRPr="00E5586C" w:rsidRDefault="00FC56EC" w:rsidP="0093674C">
      <w:pPr>
        <w:spacing w:after="0" w:line="240" w:lineRule="auto"/>
        <w:ind w:right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б) боксер № 1 держит руку, которой наносит касание, за спиной.</w:t>
      </w:r>
    </w:p>
    <w:p w14:paraId="335B9369" w14:textId="64356525" w:rsidR="00C17B22" w:rsidRDefault="00C17B22" w:rsidP="00C17B22">
      <w:pPr>
        <w:spacing w:line="240" w:lineRule="auto"/>
        <w:ind w:right="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4925EF" wp14:editId="12C01E23">
            <wp:extent cx="4078013" cy="27093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№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25416" r="20420" b="-1"/>
                    <a:stretch/>
                  </pic:blipFill>
                  <pic:spPr bwMode="auto">
                    <a:xfrm>
                      <a:off x="0" y="0"/>
                      <a:ext cx="4172659" cy="27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635AC" w14:textId="2286D684" w:rsidR="00C17B22" w:rsidRPr="00647F4F" w:rsidRDefault="00C17B22" w:rsidP="00C17B22">
      <w:pPr>
        <w:spacing w:line="240" w:lineRule="auto"/>
        <w:ind w:right="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Изображение </w:t>
      </w:r>
      <w:r w:rsidR="00647F4F">
        <w:rPr>
          <w:rFonts w:ascii="Times New Roman" w:hAnsi="Times New Roman" w:cs="Times New Roman"/>
          <w:sz w:val="28"/>
          <w:szCs w:val="28"/>
        </w:rPr>
        <w:t>8</w:t>
      </w:r>
      <w:r w:rsidR="00621ED4">
        <w:rPr>
          <w:rFonts w:ascii="Times New Roman" w:hAnsi="Times New Roman" w:cs="Times New Roman"/>
          <w:sz w:val="28"/>
          <w:szCs w:val="28"/>
        </w:rPr>
        <w:t>.</w:t>
      </w:r>
      <w:r w:rsidR="00E64C42">
        <w:rPr>
          <w:rFonts w:ascii="Times New Roman" w:hAnsi="Times New Roman" w:cs="Times New Roman"/>
          <w:sz w:val="28"/>
          <w:szCs w:val="28"/>
        </w:rPr>
        <w:t xml:space="preserve"> Игровая ситуация «Танковое сражение» </w:t>
      </w:r>
      <w:r w:rsidR="00E64C42" w:rsidRPr="00647F4F">
        <w:rPr>
          <w:rFonts w:ascii="Times New Roman" w:hAnsi="Times New Roman" w:cs="Times New Roman"/>
          <w:sz w:val="28"/>
          <w:szCs w:val="28"/>
        </w:rPr>
        <w:t>[</w:t>
      </w:r>
      <w:r w:rsidR="00647F4F">
        <w:rPr>
          <w:rFonts w:ascii="Times New Roman" w:hAnsi="Times New Roman" w:cs="Times New Roman"/>
          <w:sz w:val="28"/>
          <w:szCs w:val="28"/>
        </w:rPr>
        <w:t>8</w:t>
      </w:r>
      <w:r w:rsidR="00E64C42" w:rsidRPr="00647F4F">
        <w:rPr>
          <w:rFonts w:ascii="Times New Roman" w:hAnsi="Times New Roman" w:cs="Times New Roman"/>
          <w:sz w:val="28"/>
          <w:szCs w:val="28"/>
        </w:rPr>
        <w:t>]</w:t>
      </w:r>
    </w:p>
    <w:p w14:paraId="1E344C0A" w14:textId="77777777" w:rsidR="00621ED4" w:rsidRDefault="00C17B22" w:rsidP="00C17B22">
      <w:pPr>
        <w:spacing w:line="240" w:lineRule="auto"/>
        <w:ind w:right="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F83A8E" wp14:editId="5A962D59">
            <wp:extent cx="4098223" cy="2585544"/>
            <wp:effectExtent l="0" t="0" r="444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№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" t="5823" r="5756" b="7710"/>
                    <a:stretch/>
                  </pic:blipFill>
                  <pic:spPr bwMode="auto">
                    <a:xfrm>
                      <a:off x="0" y="0"/>
                      <a:ext cx="4196804" cy="264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7CA69" w14:textId="09FC6589" w:rsidR="00621ED4" w:rsidRPr="00647F4F" w:rsidRDefault="00621ED4" w:rsidP="00C17B22">
      <w:pPr>
        <w:spacing w:line="240" w:lineRule="auto"/>
        <w:ind w:right="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647F4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4C42">
        <w:rPr>
          <w:rFonts w:ascii="Times New Roman" w:hAnsi="Times New Roman" w:cs="Times New Roman"/>
          <w:sz w:val="28"/>
          <w:szCs w:val="28"/>
        </w:rPr>
        <w:t xml:space="preserve"> Игровая ситуация «Танковое сражение»</w:t>
      </w:r>
      <w:r w:rsidR="00E64C42" w:rsidRPr="00647F4F">
        <w:rPr>
          <w:rFonts w:ascii="Times New Roman" w:hAnsi="Times New Roman" w:cs="Times New Roman"/>
          <w:sz w:val="28"/>
          <w:szCs w:val="28"/>
        </w:rPr>
        <w:t xml:space="preserve"> [</w:t>
      </w:r>
      <w:r w:rsidR="00647F4F">
        <w:rPr>
          <w:rFonts w:ascii="Times New Roman" w:hAnsi="Times New Roman" w:cs="Times New Roman"/>
          <w:sz w:val="28"/>
          <w:szCs w:val="28"/>
        </w:rPr>
        <w:t>9</w:t>
      </w:r>
      <w:r w:rsidR="00E64C42" w:rsidRPr="00647F4F">
        <w:rPr>
          <w:rFonts w:ascii="Times New Roman" w:hAnsi="Times New Roman" w:cs="Times New Roman"/>
          <w:sz w:val="28"/>
          <w:szCs w:val="28"/>
        </w:rPr>
        <w:t>]</w:t>
      </w:r>
    </w:p>
    <w:p w14:paraId="6298A98D" w14:textId="24E85655" w:rsidR="00C17B22" w:rsidRDefault="00C17B22" w:rsidP="00C17B22">
      <w:pPr>
        <w:spacing w:line="240" w:lineRule="auto"/>
        <w:ind w:right="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EFEF27" wp14:editId="5BC890F3">
            <wp:extent cx="4088524" cy="2578178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№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r="8447"/>
                    <a:stretch/>
                  </pic:blipFill>
                  <pic:spPr bwMode="auto">
                    <a:xfrm>
                      <a:off x="0" y="0"/>
                      <a:ext cx="4088524" cy="257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27C20" w14:textId="591737B2" w:rsidR="00C17B22" w:rsidRPr="00647F4F" w:rsidRDefault="00621ED4" w:rsidP="00621ED4">
      <w:pPr>
        <w:spacing w:line="240" w:lineRule="auto"/>
        <w:ind w:right="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647F4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4C42">
        <w:rPr>
          <w:rFonts w:ascii="Times New Roman" w:hAnsi="Times New Roman" w:cs="Times New Roman"/>
          <w:sz w:val="28"/>
          <w:szCs w:val="28"/>
        </w:rPr>
        <w:t xml:space="preserve"> Игровая ситуация «Танковое сражение»</w:t>
      </w:r>
      <w:r w:rsidR="00E64C42" w:rsidRPr="00647F4F">
        <w:rPr>
          <w:rFonts w:ascii="Times New Roman" w:hAnsi="Times New Roman" w:cs="Times New Roman"/>
          <w:sz w:val="28"/>
          <w:szCs w:val="28"/>
        </w:rPr>
        <w:t xml:space="preserve"> [</w:t>
      </w:r>
      <w:r w:rsidR="00647F4F">
        <w:rPr>
          <w:rFonts w:ascii="Times New Roman" w:hAnsi="Times New Roman" w:cs="Times New Roman"/>
          <w:sz w:val="28"/>
          <w:szCs w:val="28"/>
        </w:rPr>
        <w:t>10</w:t>
      </w:r>
      <w:r w:rsidR="00E64C42" w:rsidRPr="00647F4F">
        <w:rPr>
          <w:rFonts w:ascii="Times New Roman" w:hAnsi="Times New Roman" w:cs="Times New Roman"/>
          <w:sz w:val="28"/>
          <w:szCs w:val="28"/>
        </w:rPr>
        <w:t>]</w:t>
      </w:r>
    </w:p>
    <w:p w14:paraId="55F2E74E" w14:textId="15AD8275" w:rsidR="00FC56EC" w:rsidRPr="00E5586C" w:rsidRDefault="00FC56EC" w:rsidP="0093674C">
      <w:pPr>
        <w:spacing w:after="0" w:line="240" w:lineRule="auto"/>
        <w:ind w:right="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Оценка:</w:t>
      </w:r>
    </w:p>
    <w:p w14:paraId="41B345E6" w14:textId="2DF220CB" w:rsidR="00FC56EC" w:rsidRPr="00E5586C" w:rsidRDefault="00FC56EC" w:rsidP="0093674C">
      <w:pPr>
        <w:spacing w:after="0" w:line="240" w:lineRule="auto"/>
        <w:ind w:right="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- боксер № 1 получает 3 очка в случае, если он коснулся двумя руками туловища боксера № 2, а тот не смог сделать сайд-степ («удар с шагом в сторону»)</w:t>
      </w:r>
    </w:p>
    <w:p w14:paraId="158D58CE" w14:textId="06C98C50" w:rsidR="00FC56EC" w:rsidRPr="00E5586C" w:rsidRDefault="002B63B3" w:rsidP="0093674C">
      <w:pPr>
        <w:spacing w:after="0" w:line="240" w:lineRule="auto"/>
        <w:ind w:right="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- </w:t>
      </w:r>
      <w:r w:rsidR="00FC56EC" w:rsidRPr="00E5586C">
        <w:rPr>
          <w:rFonts w:ascii="Times New Roman" w:hAnsi="Times New Roman" w:cs="Times New Roman"/>
          <w:sz w:val="28"/>
          <w:szCs w:val="28"/>
        </w:rPr>
        <w:t>боксер № 2 получает за каждое касание одно очко и два за четкое выполнение удара с шагом в сторону (сайд-степа) в ответ на бросок боксера № 1.</w:t>
      </w:r>
    </w:p>
    <w:p w14:paraId="6A949EEA" w14:textId="33302C28" w:rsidR="00FC56EC" w:rsidRPr="00E5586C" w:rsidRDefault="002B63B3" w:rsidP="0093674C">
      <w:pPr>
        <w:spacing w:after="0" w:line="240" w:lineRule="auto"/>
        <w:ind w:right="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- </w:t>
      </w:r>
      <w:r w:rsidR="00FC56EC" w:rsidRPr="00E5586C">
        <w:rPr>
          <w:rFonts w:ascii="Times New Roman" w:hAnsi="Times New Roman" w:cs="Times New Roman"/>
          <w:sz w:val="28"/>
          <w:szCs w:val="28"/>
        </w:rPr>
        <w:t>побеждает боксер первым набравший 12 очков или большое количество за два раунда.</w:t>
      </w:r>
    </w:p>
    <w:p w14:paraId="457E3F14" w14:textId="79CFE8B4" w:rsidR="00E72263" w:rsidRDefault="00FC56EC" w:rsidP="0093674C">
      <w:pPr>
        <w:pStyle w:val="a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</w:rPr>
        <w:t>Вариант</w:t>
      </w:r>
      <w:r w:rsidR="00621ED4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Pr="00E5586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72263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поединок длится 6 раундов по 15 сек., соответственно каждый боксер в течении раунда выполняет роль атакующего (первого номера) или контратакующего (второго номера), меняясь по истечению каждого раунда ролями.</w:t>
      </w:r>
    </w:p>
    <w:p w14:paraId="401229DB" w14:textId="192BAE60" w:rsidR="00E72263" w:rsidRDefault="00E72263" w:rsidP="0093674C">
      <w:pPr>
        <w:pStyle w:val="a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Оценка:</w:t>
      </w:r>
      <w:r w:rsidRPr="00E558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для атакующего за каждое плотное соприкосновение с соперником -1 очко</w:t>
      </w:r>
      <w:r w:rsidRPr="00E558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для контратакующего за каждый успешный уход от атаки и проведение своей контратаки на средней дистанции – 1 очко</w:t>
      </w:r>
      <w:r w:rsidR="00621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BCD6155" w14:textId="77777777" w:rsidR="00621ED4" w:rsidRPr="00E5586C" w:rsidRDefault="00621ED4" w:rsidP="00E7226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92B2BFA" w14:textId="7876C6E6" w:rsidR="002C549A" w:rsidRPr="00E5586C" w:rsidRDefault="002C549A" w:rsidP="002C549A">
      <w:pPr>
        <w:spacing w:after="258" w:line="240" w:lineRule="auto"/>
        <w:ind w:left="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Игровая ситуация № </w:t>
      </w:r>
      <w:r w:rsidR="002B63B3" w:rsidRPr="00E5586C">
        <w:rPr>
          <w:rFonts w:ascii="Times New Roman" w:hAnsi="Times New Roman" w:cs="Times New Roman"/>
          <w:b/>
          <w:bCs/>
          <w:sz w:val="28"/>
          <w:szCs w:val="28"/>
        </w:rPr>
        <w:t>3.2 «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>Вызов номеров»:</w:t>
      </w:r>
    </w:p>
    <w:p w14:paraId="7842DBF3" w14:textId="3608C412" w:rsidR="002C549A" w:rsidRPr="00E5586C" w:rsidRDefault="002C549A" w:rsidP="0093674C">
      <w:pPr>
        <w:spacing w:after="0" w:line="240" w:lineRule="auto"/>
        <w:ind w:left="18" w:right="11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Оба боксера маневрируют, стараясь не разрывать дистанцию для нанесения касания, руки за спиной. По сигналу руководителя (рефери): «Первый (второй)!» боксер</w:t>
      </w:r>
      <w:r w:rsidR="00621ED4">
        <w:rPr>
          <w:rFonts w:ascii="Times New Roman" w:hAnsi="Times New Roman" w:cs="Times New Roman"/>
          <w:sz w:val="28"/>
          <w:szCs w:val="28"/>
        </w:rPr>
        <w:t>,</w:t>
      </w:r>
      <w:r w:rsidRPr="00E5586C">
        <w:rPr>
          <w:rFonts w:ascii="Times New Roman" w:hAnsi="Times New Roman" w:cs="Times New Roman"/>
          <w:sz w:val="28"/>
          <w:szCs w:val="28"/>
        </w:rPr>
        <w:t xml:space="preserve"> чей номер был назван</w:t>
      </w:r>
      <w:r w:rsidR="00621ED4">
        <w:rPr>
          <w:rFonts w:ascii="Times New Roman" w:hAnsi="Times New Roman" w:cs="Times New Roman"/>
          <w:sz w:val="28"/>
          <w:szCs w:val="28"/>
        </w:rPr>
        <w:t>,</w:t>
      </w:r>
      <w:r w:rsidRPr="00E5586C">
        <w:rPr>
          <w:rFonts w:ascii="Times New Roman" w:hAnsi="Times New Roman" w:cs="Times New Roman"/>
          <w:sz w:val="28"/>
          <w:szCs w:val="28"/>
        </w:rPr>
        <w:t xml:space="preserve"> старается мгновенно коснуться плеча или передней части корпуса своего соперника (выше пояса).</w:t>
      </w:r>
    </w:p>
    <w:p w14:paraId="37FCFA14" w14:textId="77777777" w:rsidR="002C549A" w:rsidRPr="00E5586C" w:rsidRDefault="002C549A" w:rsidP="0093674C">
      <w:pPr>
        <w:spacing w:after="0" w:line="240" w:lineRule="auto"/>
        <w:ind w:left="2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Варианты:</w:t>
      </w:r>
    </w:p>
    <w:p w14:paraId="7F12B464" w14:textId="77777777" w:rsidR="002C549A" w:rsidRPr="00E5586C" w:rsidRDefault="002C549A" w:rsidP="002C549A">
      <w:pPr>
        <w:spacing w:after="21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а) рефери подает иногда ложный сигнал: «третий» и боксер, который реагирует на него получает штрафное очко.</w:t>
      </w:r>
    </w:p>
    <w:p w14:paraId="0B9F6C73" w14:textId="77777777" w:rsidR="002C549A" w:rsidRPr="00E5586C" w:rsidRDefault="002C549A" w:rsidP="0093674C">
      <w:pPr>
        <w:spacing w:after="0" w:line="240" w:lineRule="auto"/>
        <w:ind w:lef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б) по команде «бокс» оба боксера выполняют касание.</w:t>
      </w:r>
    </w:p>
    <w:p w14:paraId="7E101EA9" w14:textId="77777777" w:rsidR="002C549A" w:rsidRPr="00E5586C" w:rsidRDefault="002C549A" w:rsidP="0093674C">
      <w:pPr>
        <w:spacing w:after="0" w:line="240" w:lineRule="auto"/>
        <w:ind w:left="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Оценка:</w:t>
      </w:r>
    </w:p>
    <w:p w14:paraId="4B754403" w14:textId="77777777" w:rsidR="002C549A" w:rsidRPr="00E5586C" w:rsidRDefault="002C549A" w:rsidP="0093674C">
      <w:pPr>
        <w:spacing w:after="0" w:line="240" w:lineRule="auto"/>
        <w:ind w:lef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Боксер получает очко за касание более чем за 2 сек. после объявления своего номера или команды «бокс».</w:t>
      </w:r>
    </w:p>
    <w:p w14:paraId="6CBF026D" w14:textId="77777777" w:rsidR="002C549A" w:rsidRPr="00E5586C" w:rsidRDefault="002C549A" w:rsidP="0093674C">
      <w:pPr>
        <w:spacing w:after="0" w:line="240" w:lineRule="auto"/>
        <w:ind w:lef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Продолжительность поединка: два раунда по 1 минуте. Со сменой 2-3 партнеров за одно занятие.</w:t>
      </w:r>
    </w:p>
    <w:p w14:paraId="308E44BE" w14:textId="1B342548" w:rsidR="00C66E7D" w:rsidRPr="00E5586C" w:rsidRDefault="00C66E7D" w:rsidP="0093674C">
      <w:pPr>
        <w:spacing w:after="0" w:line="240" w:lineRule="auto"/>
        <w:ind w:left="1219" w:right="137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E5586C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67FCC" w:rsidRPr="00E5586C">
        <w:rPr>
          <w:rFonts w:ascii="Times New Roman" w:hAnsi="Times New Roman" w:cs="Times New Roman"/>
          <w:b/>
          <w:bCs/>
          <w:sz w:val="28"/>
          <w:szCs w:val="28"/>
        </w:rPr>
        <w:t>«Атака» и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 «Кон</w:t>
      </w:r>
      <w:r w:rsidR="00D67FCC" w:rsidRPr="00E5586C">
        <w:rPr>
          <w:rFonts w:ascii="Times New Roman" w:hAnsi="Times New Roman" w:cs="Times New Roman"/>
          <w:b/>
          <w:bCs/>
          <w:sz w:val="28"/>
          <w:szCs w:val="28"/>
        </w:rPr>
        <w:t>тратака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5E509DE" w14:textId="77777777" w:rsidR="00FC56EC" w:rsidRPr="00E5586C" w:rsidRDefault="00FC56EC" w:rsidP="0093674C">
      <w:pPr>
        <w:spacing w:after="0" w:line="240" w:lineRule="auto"/>
        <w:ind w:left="1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586C">
        <w:rPr>
          <w:rFonts w:ascii="Times New Roman" w:hAnsi="Times New Roman" w:cs="Times New Roman"/>
          <w:sz w:val="28"/>
          <w:szCs w:val="28"/>
        </w:rPr>
        <w:t>Задачи:</w:t>
      </w:r>
    </w:p>
    <w:p w14:paraId="1EB86823" w14:textId="77777777" w:rsidR="00FC56EC" w:rsidRPr="00E5586C" w:rsidRDefault="00FC56EC" w:rsidP="00FC56EC">
      <w:pPr>
        <w:numPr>
          <w:ilvl w:val="0"/>
          <w:numId w:val="29"/>
        </w:numPr>
        <w:spacing w:after="0" w:line="240" w:lineRule="auto"/>
        <w:ind w:left="307" w:hanging="290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воспитание способности управлять взаимодействием с партнером, преодолевая инстинктивный страх перед ударами и не вызывая болезненных ощущений от своих касаний у соперника;</w:t>
      </w:r>
    </w:p>
    <w:p w14:paraId="237FBC11" w14:textId="77777777" w:rsidR="00FC56EC" w:rsidRPr="00E5586C" w:rsidRDefault="00FC56EC" w:rsidP="00FC56EC">
      <w:pPr>
        <w:numPr>
          <w:ilvl w:val="0"/>
          <w:numId w:val="29"/>
        </w:numPr>
        <w:spacing w:after="15" w:line="240" w:lineRule="auto"/>
        <w:ind w:left="307" w:hanging="290"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развитие внимания и быстроты реагирования на действия партнера, чувства равновесия;</w:t>
      </w:r>
    </w:p>
    <w:p w14:paraId="765E983D" w14:textId="6455CFF0" w:rsidR="00FC56EC" w:rsidRPr="00E5586C" w:rsidRDefault="0093674C" w:rsidP="0093674C">
      <w:pPr>
        <w:spacing w:after="0" w:line="240" w:lineRule="auto"/>
        <w:ind w:left="297" w:right="7" w:hanging="29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C56EC" w:rsidRPr="00E5586C">
        <w:rPr>
          <w:rFonts w:ascii="Times New Roman" w:hAnsi="Times New Roman" w:cs="Times New Roman"/>
          <w:sz w:val="28"/>
          <w:szCs w:val="28"/>
        </w:rPr>
        <w:t>) совершенствование защитных действий туловищем (нырки, уклоны, отклоны) и с помощью ног (шагом назад, в стороны) и подготовительных действий перед началом атаки.</w:t>
      </w:r>
    </w:p>
    <w:p w14:paraId="2603419D" w14:textId="51B848BE" w:rsidR="00FC56EC" w:rsidRPr="00E5586C" w:rsidRDefault="00FC56EC" w:rsidP="0093674C">
      <w:pPr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Инвентарь: ринг, защитные шлемы, боксерские перчатки; ограничительные шнуры.</w:t>
      </w:r>
    </w:p>
    <w:p w14:paraId="28D03CA6" w14:textId="5EACEF8F" w:rsidR="00FC56EC" w:rsidRPr="00E64C42" w:rsidRDefault="00FC56EC" w:rsidP="0093674C">
      <w:pPr>
        <w:pStyle w:val="a5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t>Игровая ситуация №</w:t>
      </w:r>
      <w:r w:rsidR="002B63B3"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 4.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>1 «Риск и ловкость матадора»</w:t>
      </w:r>
      <w:r w:rsidR="00E64C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4C42">
        <w:rPr>
          <w:rFonts w:ascii="Times New Roman" w:hAnsi="Times New Roman" w:cs="Times New Roman"/>
          <w:bCs/>
          <w:sz w:val="28"/>
          <w:szCs w:val="28"/>
        </w:rPr>
        <w:t>(видео 2)</w:t>
      </w:r>
    </w:p>
    <w:p w14:paraId="5BEE9D1E" w14:textId="56BAB706" w:rsidR="00621ED4" w:rsidRDefault="00D67FCC" w:rsidP="00621ED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</w:t>
      </w:r>
      <w:r w:rsidR="002B63B3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для и изучения и закрепления действий обучающихся у канатов и в углу ринга. Ограничить пространство для своего соперника, оттеснить его к канатам или в угол ринга и при этом избежать встречных и ответных ударов соперника – важные условия для достижения победы в поединке боксеров.</w:t>
      </w:r>
      <w:r w:rsidR="00621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Одновременно, с действиями атакующего боксера изучаются варианты работы обороняющегося боксера в условиях ограниченного пространства.</w:t>
      </w:r>
    </w:p>
    <w:p w14:paraId="540C4A74" w14:textId="77777777" w:rsidR="00621ED4" w:rsidRDefault="00621ED4" w:rsidP="00621ED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06D20B7" w14:textId="7903EB7C" w:rsidR="00621ED4" w:rsidRDefault="00621ED4" w:rsidP="00621ED4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94DA940" wp14:editId="5FE167AC">
            <wp:extent cx="2849096" cy="28382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№2 Никита Крок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5" t="1132" r="25017" b="6380"/>
                    <a:stretch/>
                  </pic:blipFill>
                  <pic:spPr bwMode="auto">
                    <a:xfrm>
                      <a:off x="0" y="0"/>
                      <a:ext cx="2877481" cy="286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6855E90" wp14:editId="1D40B70A">
            <wp:extent cx="2987749" cy="2829514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№1 Никита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2973" r="30538" b="8357"/>
                    <a:stretch/>
                  </pic:blipFill>
                  <pic:spPr bwMode="auto">
                    <a:xfrm>
                      <a:off x="0" y="0"/>
                      <a:ext cx="3053478" cy="289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DDBE6" w14:textId="2688CFD8" w:rsidR="000F35E6" w:rsidRPr="000113CB" w:rsidRDefault="000F35E6" w:rsidP="00621ED4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Изображения 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64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Игровая ситуация «Риск и ловкость матадора» 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14:paraId="731A20B6" w14:textId="47F9ADF9" w:rsidR="002B63B3" w:rsidRPr="00E5586C" w:rsidRDefault="00621ED4" w:rsidP="00621ED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Варианты:</w:t>
      </w:r>
      <w:r w:rsidR="00D67FC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B63B3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Боксер №1 Пр</w:t>
      </w:r>
      <w:r w:rsidR="00D67FC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именяя активные защитные туловищем и передвижениями, сближаться с соперником, теснить его к канатам или в угол ринга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D67FC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D46A7E1" w14:textId="2F186AA6" w:rsidR="002B63B3" w:rsidRPr="00E5586C" w:rsidRDefault="002B63B3" w:rsidP="00FC56EC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Боксер №2 </w:t>
      </w:r>
      <w:r w:rsidR="00D67FC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(Матадор) касаниями в разные части тела (туловище, голова), мимикой, боковыми шагами, финтами «сбивать с прицела» атакующего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боксера №1</w:t>
      </w:r>
      <w:r w:rsidR="00D67FC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заставить его перейти с атакующих на защитные действия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647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="000113CB" w:rsidRPr="00011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F7DF4DE" w14:textId="5CB40B1C" w:rsidR="002B63B3" w:rsidRPr="00E5586C" w:rsidRDefault="002B63B3" w:rsidP="00FC56EC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67FC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Освоив организацию игры-поединка без грубых нарушений правил (применение сильных ударов), партнеры постепенно переходят к более сложному варианту выполнения, когда атакующий партнер (№1) выполняет встречные ответные касания Матадору (№2).</w:t>
      </w:r>
    </w:p>
    <w:p w14:paraId="5326D572" w14:textId="47459C0F" w:rsidR="00C66E7D" w:rsidRPr="00E5586C" w:rsidRDefault="002B63B3" w:rsidP="00FC56EC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67FCC" w:rsidRPr="00E55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Поединок состоит из 6 раундов по 15 сек., по истечению каждого раунда соперники меняются ролями.</w:t>
      </w:r>
      <w:r w:rsidR="00C66E7D" w:rsidRPr="00E55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AEA91" w14:textId="4F7D41D5" w:rsidR="008729C7" w:rsidRPr="00E5586C" w:rsidRDefault="008729C7" w:rsidP="009367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64722303"/>
      <w:r w:rsidRPr="00E5586C">
        <w:rPr>
          <w:rFonts w:ascii="Times New Roman" w:hAnsi="Times New Roman" w:cs="Times New Roman"/>
          <w:sz w:val="28"/>
          <w:szCs w:val="28"/>
        </w:rPr>
        <w:t>Оценка:</w:t>
      </w:r>
      <w:r w:rsidR="002B63B3" w:rsidRPr="00E5586C">
        <w:rPr>
          <w:rFonts w:ascii="Times New Roman" w:hAnsi="Times New Roman" w:cs="Times New Roman"/>
          <w:sz w:val="28"/>
          <w:szCs w:val="28"/>
        </w:rPr>
        <w:t xml:space="preserve"> </w:t>
      </w:r>
      <w:r w:rsidRPr="00E5586C">
        <w:rPr>
          <w:rFonts w:ascii="Times New Roman" w:hAnsi="Times New Roman" w:cs="Times New Roman"/>
          <w:sz w:val="28"/>
          <w:szCs w:val="28"/>
        </w:rPr>
        <w:t>Победителем объявляется боксер, который больше нанес касаний за один раунд (1 мин.). Боксеры меняются заданиями через раунд. За</w:t>
      </w:r>
      <w:r w:rsidR="002B63B3" w:rsidRPr="00E5586C">
        <w:rPr>
          <w:rFonts w:ascii="Times New Roman" w:hAnsi="Times New Roman" w:cs="Times New Roman"/>
          <w:sz w:val="28"/>
          <w:szCs w:val="28"/>
        </w:rPr>
        <w:t xml:space="preserve"> одно</w:t>
      </w:r>
      <w:r w:rsidRPr="00E5586C">
        <w:rPr>
          <w:rFonts w:ascii="Times New Roman" w:hAnsi="Times New Roman" w:cs="Times New Roman"/>
          <w:sz w:val="28"/>
          <w:szCs w:val="28"/>
        </w:rPr>
        <w:t xml:space="preserve"> занятие боксер может поменять 2-3 соперников.</w:t>
      </w:r>
    </w:p>
    <w:p w14:paraId="1025A7FA" w14:textId="5FDD595A" w:rsidR="008729C7" w:rsidRPr="00E5586C" w:rsidRDefault="008729C7" w:rsidP="0093674C">
      <w:pPr>
        <w:spacing w:after="0" w:line="240" w:lineRule="auto"/>
        <w:ind w:left="1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Игровая ситуация </w:t>
      </w:r>
      <w:r w:rsidR="002B63B3" w:rsidRPr="00E5586C">
        <w:rPr>
          <w:rFonts w:ascii="Times New Roman" w:hAnsi="Times New Roman" w:cs="Times New Roman"/>
          <w:b/>
          <w:bCs/>
          <w:sz w:val="28"/>
          <w:szCs w:val="28"/>
        </w:rPr>
        <w:t>№ 4.2</w:t>
      </w:r>
      <w:r w:rsidRPr="00E5586C">
        <w:rPr>
          <w:rFonts w:ascii="Times New Roman" w:hAnsi="Times New Roman" w:cs="Times New Roman"/>
          <w:b/>
          <w:bCs/>
          <w:sz w:val="28"/>
          <w:szCs w:val="28"/>
        </w:rPr>
        <w:t xml:space="preserve"> «Канатоходец»</w:t>
      </w:r>
    </w:p>
    <w:p w14:paraId="0FA9D97F" w14:textId="77777777" w:rsidR="008729C7" w:rsidRPr="00E5586C" w:rsidRDefault="008729C7" w:rsidP="0093674C">
      <w:pPr>
        <w:spacing w:after="0" w:line="240" w:lineRule="auto"/>
        <w:ind w:left="7" w:right="62" w:firstLine="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Боксер №1, передвигаясь по рингу и выполняя обманные движения, пытается нанести одновременно не менее 2 касаний за атаку и избегая ответной контратаки. За это действие боксер зарабатывает одно очко. Боксер №2 перемещается по рингу, положив одну руку на канат. Его задача, избегая касаний противника нанести в ответ на его атакующие действия касание свободным кулаком.</w:t>
      </w:r>
    </w:p>
    <w:p w14:paraId="207925A9" w14:textId="77777777" w:rsidR="00C66E7D" w:rsidRPr="00E5586C" w:rsidRDefault="008729C7" w:rsidP="009367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Варианты: </w:t>
      </w:r>
    </w:p>
    <w:p w14:paraId="69775171" w14:textId="4A1B9D94" w:rsidR="008729C7" w:rsidRPr="00E5586C" w:rsidRDefault="008729C7" w:rsidP="009367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а) атака проводится двумя руками в одну цель;</w:t>
      </w:r>
    </w:p>
    <w:p w14:paraId="217C396A" w14:textId="04E192F1" w:rsidR="008729C7" w:rsidRPr="00E5586C" w:rsidRDefault="008729C7" w:rsidP="009367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б) атака проводится после ответных действий боксера </w:t>
      </w:r>
      <w:r w:rsidR="002B63B3" w:rsidRPr="00E5586C">
        <w:rPr>
          <w:rFonts w:ascii="Times New Roman" w:hAnsi="Times New Roman" w:cs="Times New Roman"/>
          <w:sz w:val="28"/>
          <w:szCs w:val="28"/>
        </w:rPr>
        <w:t xml:space="preserve">№ </w:t>
      </w:r>
      <w:r w:rsidRPr="00E5586C">
        <w:rPr>
          <w:rFonts w:ascii="Times New Roman" w:hAnsi="Times New Roman" w:cs="Times New Roman"/>
          <w:sz w:val="28"/>
          <w:szCs w:val="28"/>
        </w:rPr>
        <w:t>2 на ложные атаки.</w:t>
      </w:r>
    </w:p>
    <w:p w14:paraId="35B3576C" w14:textId="77777777" w:rsidR="008729C7" w:rsidRPr="00E5586C" w:rsidRDefault="008729C7" w:rsidP="009367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Оценка:</w:t>
      </w:r>
    </w:p>
    <w:p w14:paraId="3C2DA1C0" w14:textId="77777777" w:rsidR="008729C7" w:rsidRPr="00E5586C" w:rsidRDefault="008729C7" w:rsidP="009367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>Победителем становится боксер, который нанес больше касаний за 2 раунда. Боксеры меняются заданиями через раунд. За занятие можно поменять 2-3 партнеров.</w:t>
      </w:r>
    </w:p>
    <w:bookmarkEnd w:id="0"/>
    <w:p w14:paraId="730FD96C" w14:textId="77777777" w:rsidR="00377CF3" w:rsidRDefault="00377CF3" w:rsidP="0093674C">
      <w:pPr>
        <w:pStyle w:val="a5"/>
        <w:contextualSpacing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14:paraId="5E6A405C" w14:textId="6EEF72B1" w:rsidR="002C665A" w:rsidRDefault="00472EAE" w:rsidP="0093674C">
      <w:pPr>
        <w:pStyle w:val="a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lastRenderedPageBreak/>
        <w:t>Ожидаемые результаты</w:t>
      </w:r>
      <w:r w:rsidR="002C665A" w:rsidRPr="00623E83">
        <w:rPr>
          <w:rFonts w:ascii="Times New Roman" w:hAnsi="Times New Roman" w:cs="Times New Roman"/>
          <w:sz w:val="28"/>
          <w:szCs w:val="28"/>
        </w:rPr>
        <w:t>.</w:t>
      </w:r>
    </w:p>
    <w:p w14:paraId="31141E90" w14:textId="60B2C699" w:rsidR="007214EA" w:rsidRDefault="007214EA" w:rsidP="00E558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Критериями успешности обучения служат:</w:t>
      </w:r>
    </w:p>
    <w:p w14:paraId="1D662002" w14:textId="026FF21F" w:rsidR="00E5586C" w:rsidRPr="00E5586C" w:rsidRDefault="007214EA" w:rsidP="00E5586C">
      <w:pPr>
        <w:pStyle w:val="a5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</w:t>
      </w:r>
      <w:r w:rsidR="00B97B8D">
        <w:rPr>
          <w:rFonts w:ascii="Times New Roman" w:hAnsi="Times New Roman" w:cs="Times New Roman"/>
          <w:sz w:val="28"/>
          <w:szCs w:val="28"/>
        </w:rPr>
        <w:t xml:space="preserve"> стабильность состава занимающихся и</w:t>
      </w:r>
      <w:r>
        <w:rPr>
          <w:rFonts w:ascii="Times New Roman" w:hAnsi="Times New Roman" w:cs="Times New Roman"/>
          <w:sz w:val="28"/>
          <w:szCs w:val="28"/>
        </w:rPr>
        <w:t> желание</w:t>
      </w:r>
      <w:r w:rsidR="00B97B8D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продолжить занятия боксом на следующем этапе подготовки</w:t>
      </w:r>
      <w:r w:rsidRPr="00623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 отсутствии медицинских противопоказаний);</w:t>
      </w:r>
    </w:p>
    <w:p w14:paraId="160BF3E4" w14:textId="6643A9DC" w:rsidR="007214EA" w:rsidRPr="00E5586C" w:rsidRDefault="007214EA" w:rsidP="00E5586C">
      <w:pPr>
        <w:pStyle w:val="a5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586C">
        <w:rPr>
          <w:rFonts w:ascii="Times New Roman" w:hAnsi="Times New Roman" w:cs="Times New Roman"/>
          <w:sz w:val="28"/>
          <w:szCs w:val="28"/>
        </w:rPr>
        <w:t xml:space="preserve">во-вторых, положительная динамика уровня специальной физической подготовленности и степени овладения техническими навыками и тактическими умениями бокса при выполнении упражнений в игровых комплексах в боксерских перчатках по шкале оценок, учебных поединках (спарринги).  </w:t>
      </w:r>
    </w:p>
    <w:p w14:paraId="65A2079A" w14:textId="2C8283D2" w:rsidR="00D63A3C" w:rsidRDefault="00D63A3C" w:rsidP="007214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14:paraId="1370CE2D" w14:textId="5A7FBA04" w:rsidR="002C665A" w:rsidRDefault="00BB57FE" w:rsidP="00BB57FE">
      <w:pPr>
        <w:pStyle w:val="a5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BB57F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</w:t>
      </w:r>
      <w:r w:rsidR="00B97B8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</w:t>
      </w:r>
      <w:r w:rsidR="000D6D2E" w:rsidRPr="00BB57FE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. </w:t>
      </w:r>
      <w:r w:rsidR="00623E83" w:rsidRPr="00BB57FE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Условия реализации </w:t>
      </w:r>
      <w:r w:rsidR="008729C7">
        <w:rPr>
          <w:rFonts w:ascii="Times New Roman" w:eastAsia="Calibri" w:hAnsi="Times New Roman" w:cs="Times New Roman"/>
          <w:b/>
          <w:iCs/>
          <w:sz w:val="28"/>
          <w:szCs w:val="28"/>
        </w:rPr>
        <w:t>разработки</w:t>
      </w:r>
    </w:p>
    <w:p w14:paraId="509D29EA" w14:textId="77777777" w:rsidR="00751664" w:rsidRPr="00BB57FE" w:rsidRDefault="00751664" w:rsidP="00BB57FE">
      <w:pPr>
        <w:pStyle w:val="a5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14:paraId="69A2603F" w14:textId="77777777" w:rsidR="00623E83" w:rsidRPr="00751664" w:rsidRDefault="00E65BE5" w:rsidP="00623E83">
      <w:pPr>
        <w:pStyle w:val="2"/>
        <w:spacing w:before="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bookmarkStart w:id="1" w:name="_Toc64723439"/>
      <w:r w:rsidRPr="00751664">
        <w:rPr>
          <w:rFonts w:ascii="Times New Roman" w:eastAsia="Calibri" w:hAnsi="Times New Roman" w:cs="Times New Roman"/>
          <w:iCs/>
          <w:color w:val="auto"/>
          <w:sz w:val="28"/>
          <w:szCs w:val="28"/>
        </w:rPr>
        <w:t xml:space="preserve">1. </w:t>
      </w:r>
      <w:r w:rsidR="0068397A" w:rsidRPr="00751664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Материальная</w:t>
      </w:r>
      <w:r w:rsidR="00623E83" w:rsidRPr="00751664">
        <w:rPr>
          <w:rFonts w:ascii="Times New Roman" w:eastAsia="Calibri" w:hAnsi="Times New Roman" w:cs="Times New Roman"/>
          <w:iCs/>
          <w:color w:val="auto"/>
          <w:sz w:val="28"/>
          <w:szCs w:val="28"/>
        </w:rPr>
        <w:t xml:space="preserve"> база</w:t>
      </w:r>
      <w:r w:rsidR="0068397A" w:rsidRPr="00751664">
        <w:rPr>
          <w:rFonts w:ascii="Times New Roman" w:eastAsia="Calibri" w:hAnsi="Times New Roman" w:cs="Times New Roman"/>
          <w:iCs/>
          <w:color w:val="auto"/>
          <w:sz w:val="28"/>
          <w:szCs w:val="28"/>
        </w:rPr>
        <w:t xml:space="preserve"> и техническое оснащение</w:t>
      </w:r>
      <w:bookmarkEnd w:id="1"/>
    </w:p>
    <w:p w14:paraId="1553512B" w14:textId="00C868C4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Спортивный зал</w:t>
      </w:r>
      <w:r w:rsidR="002C665A" w:rsidRPr="00751664">
        <w:rPr>
          <w:sz w:val="28"/>
          <w:szCs w:val="28"/>
        </w:rPr>
        <w:t xml:space="preserve"> (</w:t>
      </w:r>
      <w:r w:rsidR="00377CF3">
        <w:rPr>
          <w:sz w:val="28"/>
          <w:szCs w:val="28"/>
        </w:rPr>
        <w:t xml:space="preserve">10 </w:t>
      </w:r>
      <w:r w:rsidR="00D63A3C" w:rsidRPr="00751664">
        <w:rPr>
          <w:sz w:val="28"/>
          <w:szCs w:val="28"/>
        </w:rPr>
        <w:t>х</w:t>
      </w:r>
      <w:r w:rsidR="00377CF3">
        <w:rPr>
          <w:sz w:val="28"/>
          <w:szCs w:val="28"/>
        </w:rPr>
        <w:t xml:space="preserve"> 5</w:t>
      </w:r>
      <w:r w:rsidR="00921C4C" w:rsidRPr="00751664">
        <w:rPr>
          <w:sz w:val="28"/>
          <w:szCs w:val="28"/>
        </w:rPr>
        <w:t>м)</w:t>
      </w:r>
    </w:p>
    <w:p w14:paraId="385D90E6" w14:textId="77777777" w:rsidR="00654DAF" w:rsidRPr="00751664" w:rsidRDefault="00654DAF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Ринг (4х4 м)</w:t>
      </w:r>
    </w:p>
    <w:p w14:paraId="788C9CD2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Спортивная площадка для проведения подвижных игр и игры в мини-футбол</w:t>
      </w:r>
      <w:r w:rsidR="002C665A" w:rsidRPr="00751664">
        <w:rPr>
          <w:sz w:val="28"/>
          <w:szCs w:val="28"/>
        </w:rPr>
        <w:t xml:space="preserve"> (20х40м)</w:t>
      </w:r>
    </w:p>
    <w:p w14:paraId="45691941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Тренажерный зал</w:t>
      </w:r>
    </w:p>
    <w:p w14:paraId="6BFA9AEB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Боксерские мешки</w:t>
      </w:r>
    </w:p>
    <w:p w14:paraId="08160E14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боксерские перчатки для работы в парах</w:t>
      </w:r>
    </w:p>
    <w:p w14:paraId="5126CD89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боксерские перчатки для участия в соревнованиях</w:t>
      </w:r>
    </w:p>
    <w:p w14:paraId="58A7EA6B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шингарды (перчатки для работы на боксерских мешках)</w:t>
      </w:r>
    </w:p>
    <w:p w14:paraId="3CD8E90E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боксерские   шлемы</w:t>
      </w:r>
    </w:p>
    <w:p w14:paraId="6871A449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бандаж (паховая защита)</w:t>
      </w:r>
    </w:p>
    <w:p w14:paraId="42640EEA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гимнастические маты</w:t>
      </w:r>
    </w:p>
    <w:p w14:paraId="139D0CB0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гимнастическая скамейка</w:t>
      </w:r>
    </w:p>
    <w:p w14:paraId="0AFC8213" w14:textId="7FC986AB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н</w:t>
      </w:r>
      <w:r w:rsidRPr="00751664">
        <w:rPr>
          <w:color w:val="000000"/>
          <w:sz w:val="28"/>
          <w:szCs w:val="28"/>
        </w:rPr>
        <w:t xml:space="preserve">абивные </w:t>
      </w:r>
      <w:r w:rsidR="006C3F3F" w:rsidRPr="00751664">
        <w:rPr>
          <w:color w:val="000000"/>
          <w:sz w:val="28"/>
          <w:szCs w:val="28"/>
        </w:rPr>
        <w:t>мячи</w:t>
      </w:r>
      <w:r w:rsidR="00377CF3">
        <w:rPr>
          <w:color w:val="000000"/>
          <w:sz w:val="28"/>
          <w:szCs w:val="28"/>
        </w:rPr>
        <w:t xml:space="preserve"> весом</w:t>
      </w:r>
      <w:r w:rsidR="006C3F3F" w:rsidRPr="00751664">
        <w:rPr>
          <w:sz w:val="28"/>
          <w:szCs w:val="28"/>
        </w:rPr>
        <w:t xml:space="preserve"> 1</w:t>
      </w:r>
      <w:r w:rsidR="004F5740" w:rsidRPr="00751664">
        <w:rPr>
          <w:sz w:val="28"/>
          <w:szCs w:val="28"/>
        </w:rPr>
        <w:t xml:space="preserve"> кг, 2 кг, 3 кг</w:t>
      </w:r>
      <w:r w:rsidR="00377CF3">
        <w:rPr>
          <w:sz w:val="28"/>
          <w:szCs w:val="28"/>
        </w:rPr>
        <w:t>, 6, 8 кг</w:t>
      </w:r>
    </w:p>
    <w:p w14:paraId="605D0C7B" w14:textId="04FBCAD6" w:rsidR="00377CF3" w:rsidRDefault="00377CF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гантели 0,5кг,</w:t>
      </w:r>
      <w:r w:rsidRPr="00377CF3">
        <w:rPr>
          <w:sz w:val="28"/>
          <w:szCs w:val="28"/>
        </w:rPr>
        <w:t xml:space="preserve"> </w:t>
      </w:r>
      <w:r w:rsidRPr="00751664">
        <w:rPr>
          <w:sz w:val="28"/>
          <w:szCs w:val="28"/>
        </w:rPr>
        <w:t>1 кг, 2 кг, 3 кг</w:t>
      </w:r>
      <w:r>
        <w:rPr>
          <w:sz w:val="28"/>
          <w:szCs w:val="28"/>
        </w:rPr>
        <w:t>, 4 кг</w:t>
      </w:r>
    </w:p>
    <w:p w14:paraId="48DC47E0" w14:textId="2367CE2B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резиновые ж</w:t>
      </w:r>
      <w:r w:rsidRPr="00751664">
        <w:rPr>
          <w:color w:val="000000"/>
          <w:sz w:val="28"/>
          <w:szCs w:val="28"/>
        </w:rPr>
        <w:t xml:space="preserve">гуты или эспандеры </w:t>
      </w:r>
    </w:p>
    <w:p w14:paraId="45BE3B29" w14:textId="77777777" w:rsidR="00623E83" w:rsidRPr="00751664" w:rsidRDefault="00623E83" w:rsidP="00623E83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 xml:space="preserve">скакалки </w:t>
      </w:r>
    </w:p>
    <w:p w14:paraId="2DF0651E" w14:textId="2DCBEB2C" w:rsidR="00E65BE5" w:rsidRPr="00751664" w:rsidRDefault="00623E83" w:rsidP="00E65BE5">
      <w:pPr>
        <w:pStyle w:val="Standard"/>
        <w:widowControl w:val="0"/>
        <w:numPr>
          <w:ilvl w:val="0"/>
          <w:numId w:val="9"/>
        </w:numPr>
        <w:shd w:val="clear" w:color="auto" w:fill="FFFFFF"/>
        <w:tabs>
          <w:tab w:val="left" w:pos="392"/>
        </w:tabs>
        <w:spacing w:line="341" w:lineRule="exact"/>
        <w:jc w:val="both"/>
        <w:rPr>
          <w:sz w:val="28"/>
          <w:szCs w:val="28"/>
        </w:rPr>
      </w:pPr>
      <w:r w:rsidRPr="00751664">
        <w:rPr>
          <w:sz w:val="28"/>
          <w:szCs w:val="28"/>
        </w:rPr>
        <w:t>теннисные мячи</w:t>
      </w:r>
    </w:p>
    <w:p w14:paraId="10B7C6A4" w14:textId="754C3A72" w:rsidR="00751664" w:rsidRDefault="00751664" w:rsidP="006C3F3F">
      <w:pPr>
        <w:pStyle w:val="Standard"/>
        <w:widowControl w:val="0"/>
        <w:shd w:val="clear" w:color="auto" w:fill="FFFFFF"/>
        <w:tabs>
          <w:tab w:val="left" w:pos="392"/>
        </w:tabs>
        <w:spacing w:line="341" w:lineRule="exact"/>
        <w:ind w:left="360"/>
        <w:jc w:val="both"/>
        <w:rPr>
          <w:sz w:val="28"/>
          <w:szCs w:val="28"/>
        </w:rPr>
      </w:pPr>
    </w:p>
    <w:p w14:paraId="1E479FE7" w14:textId="745CE95A" w:rsidR="000F35E6" w:rsidRDefault="00654DAF" w:rsidP="00B97B8D">
      <w:pPr>
        <w:pStyle w:val="Standard"/>
        <w:widowControl w:val="0"/>
        <w:numPr>
          <w:ilvl w:val="2"/>
          <w:numId w:val="9"/>
        </w:numPr>
        <w:shd w:val="clear" w:color="auto" w:fill="FFFFFF"/>
        <w:tabs>
          <w:tab w:val="left" w:pos="392"/>
        </w:tabs>
        <w:spacing w:line="341" w:lineRule="exact"/>
        <w:jc w:val="center"/>
        <w:rPr>
          <w:b/>
          <w:sz w:val="28"/>
          <w:szCs w:val="28"/>
          <w:bdr w:val="none" w:sz="0" w:space="0" w:color="auto" w:frame="1"/>
        </w:rPr>
      </w:pPr>
      <w:r w:rsidRPr="00E65BE5">
        <w:rPr>
          <w:b/>
          <w:sz w:val="28"/>
          <w:szCs w:val="28"/>
          <w:bdr w:val="none" w:sz="0" w:space="0" w:color="auto" w:frame="1"/>
        </w:rPr>
        <w:t>Информационное обеспечение</w:t>
      </w:r>
    </w:p>
    <w:p w14:paraId="28DC2131" w14:textId="77777777" w:rsidR="000F35E6" w:rsidRPr="000F35E6" w:rsidRDefault="000F35E6" w:rsidP="000F35E6">
      <w:pPr>
        <w:pStyle w:val="Standard"/>
        <w:widowControl w:val="0"/>
        <w:shd w:val="clear" w:color="auto" w:fill="FFFFFF"/>
        <w:tabs>
          <w:tab w:val="left" w:pos="392"/>
        </w:tabs>
        <w:spacing w:line="341" w:lineRule="exact"/>
        <w:ind w:left="360"/>
        <w:jc w:val="both"/>
        <w:rPr>
          <w:b/>
          <w:sz w:val="28"/>
          <w:szCs w:val="28"/>
          <w:bdr w:val="none" w:sz="0" w:space="0" w:color="auto" w:frame="1"/>
        </w:rPr>
      </w:pPr>
    </w:p>
    <w:p w14:paraId="226D67A2" w14:textId="7E7B8BAC" w:rsidR="00AA19EC" w:rsidRPr="00377CF3" w:rsidRDefault="00965CA8" w:rsidP="00377CF3">
      <w:pPr>
        <w:pStyle w:val="a5"/>
        <w:numPr>
          <w:ilvl w:val="1"/>
          <w:numId w:val="44"/>
        </w:num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5E6">
        <w:rPr>
          <w:rFonts w:ascii="Times New Roman" w:hAnsi="Times New Roman" w:cs="Times New Roman"/>
          <w:iCs/>
          <w:sz w:val="28"/>
          <w:szCs w:val="28"/>
        </w:rPr>
        <w:t>Интернет -ресурс</w:t>
      </w:r>
      <w:r w:rsidR="00647F4F">
        <w:rPr>
          <w:rFonts w:ascii="Times New Roman" w:hAnsi="Times New Roman" w:cs="Times New Roman"/>
          <w:iCs/>
          <w:sz w:val="28"/>
          <w:szCs w:val="28"/>
        </w:rPr>
        <w:t>ы</w:t>
      </w:r>
      <w:r w:rsidR="00751664">
        <w:rPr>
          <w:rFonts w:ascii="Times New Roman" w:hAnsi="Times New Roman" w:cs="Times New Roman"/>
          <w:iCs/>
          <w:sz w:val="28"/>
          <w:szCs w:val="28"/>
          <w:lang w:val="en-AU"/>
        </w:rPr>
        <w:t>.</w:t>
      </w:r>
    </w:p>
    <w:p w14:paraId="26B2524B" w14:textId="77777777" w:rsidR="00DE472E" w:rsidRDefault="00DE472E" w:rsidP="006C3F3F">
      <w:pPr>
        <w:pStyle w:val="a5"/>
        <w:rPr>
          <w:rFonts w:ascii="Times New Roman" w:hAnsi="Times New Roman" w:cs="Times New Roman"/>
          <w:iCs/>
          <w:sz w:val="28"/>
          <w:szCs w:val="28"/>
        </w:rPr>
      </w:pPr>
    </w:p>
    <w:p w14:paraId="5C8335E5" w14:textId="77777777" w:rsidR="009C4D77" w:rsidRDefault="00377CF3" w:rsidP="009C4D77">
      <w:pPr>
        <w:pStyle w:val="ab"/>
        <w:numPr>
          <w:ilvl w:val="0"/>
          <w:numId w:val="4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3EB4">
        <w:rPr>
          <w:rFonts w:ascii="Times New Roman" w:hAnsi="Times New Roman" w:cs="Times New Roman"/>
          <w:sz w:val="28"/>
          <w:szCs w:val="28"/>
        </w:rPr>
        <w:t>ВКонтакте</w:t>
      </w:r>
      <w:r w:rsidR="00DE472E" w:rsidRPr="00EA3EB4">
        <w:rPr>
          <w:rFonts w:ascii="Times New Roman" w:hAnsi="Times New Roman" w:cs="Times New Roman"/>
          <w:sz w:val="28"/>
          <w:szCs w:val="28"/>
        </w:rPr>
        <w:t xml:space="preserve">: социальная сеть. </w:t>
      </w:r>
      <w:r w:rsidR="00DE472E" w:rsidRPr="00EA3EB4">
        <w:rPr>
          <w:rFonts w:ascii="Times New Roman" w:hAnsi="Times New Roman" w:cs="Times New Roman"/>
          <w:sz w:val="28"/>
          <w:szCs w:val="28"/>
          <w:lang w:val="en-AU"/>
        </w:rPr>
        <w:t>URL</w:t>
      </w:r>
      <w:r w:rsidR="00DE472E" w:rsidRPr="009C4D77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C4D77" w:rsidRPr="009C4D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5D123B2" w14:textId="5945D342" w:rsidR="00EA3EB4" w:rsidRPr="00AF283C" w:rsidRDefault="00967BBE" w:rsidP="009C4D77">
      <w:pPr>
        <w:pStyle w:val="ab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C4D77" w:rsidRPr="009C4D77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9C4D77" w:rsidRPr="009C4D77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C4D77" w:rsidRPr="009C4D77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="009C4D77" w:rsidRPr="009C4D77">
          <w:rPr>
            <w:rStyle w:val="aa"/>
            <w:rFonts w:ascii="Times New Roman" w:hAnsi="Times New Roman" w:cs="Times New Roman"/>
            <w:sz w:val="28"/>
            <w:szCs w:val="28"/>
          </w:rPr>
          <w:t>475720584_456239616</w:t>
        </w:r>
      </w:hyperlink>
      <w:r w:rsidR="009C4D77">
        <w:rPr>
          <w:rFonts w:ascii="Times New Roman" w:hAnsi="Times New Roman" w:cs="Times New Roman"/>
          <w:sz w:val="28"/>
          <w:szCs w:val="28"/>
        </w:rPr>
        <w:t xml:space="preserve"> </w:t>
      </w:r>
      <w:r w:rsidR="00DE472E" w:rsidRPr="009C4D77">
        <w:rPr>
          <w:rFonts w:ascii="Times New Roman" w:hAnsi="Times New Roman" w:cs="Times New Roman"/>
          <w:sz w:val="28"/>
          <w:szCs w:val="28"/>
        </w:rPr>
        <w:t>(дата обращения: 14.</w:t>
      </w:r>
      <w:r w:rsidR="00AF283C">
        <w:rPr>
          <w:rFonts w:ascii="Times New Roman" w:hAnsi="Times New Roman" w:cs="Times New Roman"/>
          <w:sz w:val="28"/>
          <w:szCs w:val="28"/>
        </w:rPr>
        <w:t>10</w:t>
      </w:r>
      <w:r w:rsidR="00DE472E" w:rsidRPr="009C4D77">
        <w:rPr>
          <w:rFonts w:ascii="Times New Roman" w:hAnsi="Times New Roman" w:cs="Times New Roman"/>
          <w:sz w:val="28"/>
          <w:szCs w:val="28"/>
        </w:rPr>
        <w:t>.2</w:t>
      </w:r>
      <w:r w:rsidR="00EA3EB4" w:rsidRPr="009C4D77">
        <w:rPr>
          <w:rFonts w:ascii="Times New Roman" w:hAnsi="Times New Roman" w:cs="Times New Roman"/>
          <w:sz w:val="28"/>
          <w:szCs w:val="28"/>
        </w:rPr>
        <w:t>1</w:t>
      </w:r>
      <w:r w:rsidR="00DE472E" w:rsidRPr="009C4D77">
        <w:rPr>
          <w:rFonts w:ascii="Times New Roman" w:hAnsi="Times New Roman" w:cs="Times New Roman"/>
          <w:sz w:val="28"/>
          <w:szCs w:val="28"/>
        </w:rPr>
        <w:t>). – Режим доступа: для зарегистрир. пользователей.   – Изображение (движущееся; двухмерное): видео.</w:t>
      </w:r>
    </w:p>
    <w:p w14:paraId="2DFF1B6F" w14:textId="6C80D20B" w:rsidR="00377CF3" w:rsidRDefault="00377CF3" w:rsidP="00EA3EB4">
      <w:pPr>
        <w:pStyle w:val="ab"/>
        <w:numPr>
          <w:ilvl w:val="0"/>
          <w:numId w:val="4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B4">
        <w:rPr>
          <w:rFonts w:ascii="Times New Roman" w:hAnsi="Times New Roman" w:cs="Times New Roman"/>
          <w:sz w:val="28"/>
          <w:szCs w:val="28"/>
        </w:rPr>
        <w:t>ВКонтакте</w:t>
      </w:r>
      <w:r w:rsidR="00DE472E" w:rsidRPr="00EA3EB4">
        <w:rPr>
          <w:rFonts w:ascii="Times New Roman" w:hAnsi="Times New Roman" w:cs="Times New Roman"/>
          <w:sz w:val="28"/>
          <w:szCs w:val="28"/>
        </w:rPr>
        <w:t xml:space="preserve">: социальная сеть. </w:t>
      </w:r>
      <w:r w:rsidR="00DE472E" w:rsidRPr="00EA3EB4">
        <w:rPr>
          <w:rFonts w:ascii="Times New Roman" w:hAnsi="Times New Roman" w:cs="Times New Roman"/>
          <w:sz w:val="28"/>
          <w:szCs w:val="28"/>
          <w:lang w:val="en-AU"/>
        </w:rPr>
        <w:t>URL</w:t>
      </w:r>
      <w:r w:rsidR="00DE472E" w:rsidRPr="00EA3EB4">
        <w:rPr>
          <w:rFonts w:ascii="Times New Roman" w:hAnsi="Times New Roman" w:cs="Times New Roman"/>
          <w:sz w:val="28"/>
          <w:szCs w:val="28"/>
        </w:rPr>
        <w:t>:</w:t>
      </w:r>
    </w:p>
    <w:p w14:paraId="6B76FEF8" w14:textId="7B5AA229" w:rsidR="00EA3EB4" w:rsidRDefault="00DE472E" w:rsidP="009C4D77">
      <w:pPr>
        <w:pStyle w:val="ab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B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hyperlink r:id="rId21" w:history="1">
        <w:r w:rsidRPr="00EA3EB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A3EB4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A3EB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Pr="00EA3EB4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EA3EB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EA3EB4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EA3EB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Pr="00EA3EB4">
          <w:rPr>
            <w:rStyle w:val="aa"/>
            <w:rFonts w:ascii="Times New Roman" w:hAnsi="Times New Roman" w:cs="Times New Roman"/>
            <w:sz w:val="28"/>
            <w:szCs w:val="28"/>
          </w:rPr>
          <w:t>475720584_456239617</w:t>
        </w:r>
      </w:hyperlink>
      <w:r w:rsidRPr="00EA3EB4">
        <w:rPr>
          <w:rFonts w:ascii="Times New Roman" w:hAnsi="Times New Roman" w:cs="Times New Roman"/>
          <w:sz w:val="28"/>
          <w:szCs w:val="28"/>
        </w:rPr>
        <w:t xml:space="preserve"> (дата обращения:1</w:t>
      </w:r>
      <w:r w:rsidR="00AF283C">
        <w:rPr>
          <w:rFonts w:ascii="Times New Roman" w:hAnsi="Times New Roman" w:cs="Times New Roman"/>
          <w:sz w:val="28"/>
          <w:szCs w:val="28"/>
        </w:rPr>
        <w:t>4.10</w:t>
      </w:r>
      <w:r w:rsidRPr="00EA3EB4">
        <w:rPr>
          <w:rFonts w:ascii="Times New Roman" w:hAnsi="Times New Roman" w:cs="Times New Roman"/>
          <w:sz w:val="28"/>
          <w:szCs w:val="28"/>
        </w:rPr>
        <w:t>.2</w:t>
      </w:r>
      <w:r w:rsidR="00EA3EB4" w:rsidRPr="00EA3EB4">
        <w:rPr>
          <w:rFonts w:ascii="Times New Roman" w:hAnsi="Times New Roman" w:cs="Times New Roman"/>
          <w:sz w:val="28"/>
          <w:szCs w:val="28"/>
        </w:rPr>
        <w:t>1</w:t>
      </w:r>
      <w:r w:rsidRPr="00EA3EB4">
        <w:rPr>
          <w:rFonts w:ascii="Times New Roman" w:hAnsi="Times New Roman" w:cs="Times New Roman"/>
          <w:sz w:val="28"/>
          <w:szCs w:val="28"/>
        </w:rPr>
        <w:t>). – Режим доступа: для зарегистрир. пользователей.   – Изображение (движущееся; двухмерное): видео.</w:t>
      </w:r>
    </w:p>
    <w:p w14:paraId="1287F0E6" w14:textId="77777777" w:rsidR="00377CF3" w:rsidRDefault="00DE472E" w:rsidP="00EA3EB4">
      <w:pPr>
        <w:pStyle w:val="ab"/>
        <w:numPr>
          <w:ilvl w:val="0"/>
          <w:numId w:val="4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B4">
        <w:rPr>
          <w:rFonts w:ascii="Times New Roman" w:hAnsi="Times New Roman" w:cs="Times New Roman"/>
          <w:sz w:val="28"/>
          <w:szCs w:val="28"/>
        </w:rPr>
        <w:t xml:space="preserve">Вконтакте: социальная сеть. </w:t>
      </w:r>
      <w:r w:rsidRPr="00EA3EB4">
        <w:rPr>
          <w:rFonts w:ascii="Times New Roman" w:hAnsi="Times New Roman" w:cs="Times New Roman"/>
          <w:sz w:val="28"/>
          <w:szCs w:val="28"/>
          <w:lang w:val="en-AU"/>
        </w:rPr>
        <w:t>URL</w:t>
      </w:r>
      <w:r w:rsidRPr="00EA3EB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623EA5E" w14:textId="21DBCFC9" w:rsidR="00EA3EB4" w:rsidRDefault="00967BBE" w:rsidP="009C4D77">
      <w:pPr>
        <w:pStyle w:val="ab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</w:rPr>
          <w:t>475720584_456239618</w:t>
        </w:r>
      </w:hyperlink>
      <w:r w:rsidR="00DE472E" w:rsidRPr="00EA3EB4">
        <w:rPr>
          <w:rFonts w:ascii="Times New Roman" w:hAnsi="Times New Roman" w:cs="Times New Roman"/>
          <w:sz w:val="28"/>
          <w:szCs w:val="28"/>
        </w:rPr>
        <w:t xml:space="preserve"> (дата обращения:1</w:t>
      </w:r>
      <w:r w:rsidR="00AF283C">
        <w:rPr>
          <w:rFonts w:ascii="Times New Roman" w:hAnsi="Times New Roman" w:cs="Times New Roman"/>
          <w:sz w:val="28"/>
          <w:szCs w:val="28"/>
        </w:rPr>
        <w:t>4.10</w:t>
      </w:r>
      <w:r w:rsidR="00DE472E" w:rsidRPr="00EA3EB4">
        <w:rPr>
          <w:rFonts w:ascii="Times New Roman" w:hAnsi="Times New Roman" w:cs="Times New Roman"/>
          <w:sz w:val="28"/>
          <w:szCs w:val="28"/>
        </w:rPr>
        <w:t>.2</w:t>
      </w:r>
      <w:r w:rsidR="00EA3EB4" w:rsidRPr="00EA3EB4">
        <w:rPr>
          <w:rFonts w:ascii="Times New Roman" w:hAnsi="Times New Roman" w:cs="Times New Roman"/>
          <w:sz w:val="28"/>
          <w:szCs w:val="28"/>
        </w:rPr>
        <w:t>1</w:t>
      </w:r>
      <w:r w:rsidR="00DE472E" w:rsidRPr="00EA3EB4">
        <w:rPr>
          <w:rFonts w:ascii="Times New Roman" w:hAnsi="Times New Roman" w:cs="Times New Roman"/>
          <w:sz w:val="28"/>
          <w:szCs w:val="28"/>
        </w:rPr>
        <w:t>). – Режим доступа: для зарегистрир. пользователей.   – Изображение (движущееся; двухмерное): видео.</w:t>
      </w:r>
    </w:p>
    <w:p w14:paraId="6D3CAA41" w14:textId="77777777" w:rsidR="009C4D77" w:rsidRDefault="00DE472E" w:rsidP="009C4D77">
      <w:pPr>
        <w:pStyle w:val="ab"/>
        <w:numPr>
          <w:ilvl w:val="0"/>
          <w:numId w:val="4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B4">
        <w:rPr>
          <w:rFonts w:ascii="Times New Roman" w:hAnsi="Times New Roman" w:cs="Times New Roman"/>
          <w:sz w:val="28"/>
          <w:szCs w:val="28"/>
        </w:rPr>
        <w:t xml:space="preserve">Вконтакте: социальная сеть. </w:t>
      </w:r>
      <w:r w:rsidRPr="00EA3EB4">
        <w:rPr>
          <w:rFonts w:ascii="Times New Roman" w:hAnsi="Times New Roman" w:cs="Times New Roman"/>
          <w:sz w:val="28"/>
          <w:szCs w:val="28"/>
          <w:lang w:val="en-AU"/>
        </w:rPr>
        <w:t>URL</w:t>
      </w:r>
      <w:r w:rsidRPr="00EA3EB4">
        <w:rPr>
          <w:rFonts w:ascii="Times New Roman" w:hAnsi="Times New Roman" w:cs="Times New Roman"/>
          <w:sz w:val="28"/>
          <w:szCs w:val="28"/>
        </w:rPr>
        <w:t>:</w:t>
      </w:r>
      <w:r w:rsidR="009C4D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FB88F7" w14:textId="73FD3D85" w:rsidR="00EA3EB4" w:rsidRPr="009C4D77" w:rsidRDefault="00967BBE" w:rsidP="009C4D77">
      <w:pPr>
        <w:pStyle w:val="ab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="009C4D77" w:rsidRPr="002F2CBD">
          <w:rPr>
            <w:rStyle w:val="aa"/>
            <w:rFonts w:ascii="Times New Roman" w:hAnsi="Times New Roman" w:cs="Times New Roman"/>
            <w:sz w:val="28"/>
            <w:szCs w:val="28"/>
          </w:rPr>
          <w:t>475720584_456239620</w:t>
        </w:r>
      </w:hyperlink>
      <w:r w:rsidR="00DE472E" w:rsidRPr="009C4D77">
        <w:rPr>
          <w:rFonts w:ascii="Times New Roman" w:hAnsi="Times New Roman" w:cs="Times New Roman"/>
          <w:sz w:val="28"/>
          <w:szCs w:val="28"/>
        </w:rPr>
        <w:t xml:space="preserve"> (дата обращения:1</w:t>
      </w:r>
      <w:r w:rsidR="00AF283C">
        <w:rPr>
          <w:rFonts w:ascii="Times New Roman" w:hAnsi="Times New Roman" w:cs="Times New Roman"/>
          <w:sz w:val="28"/>
          <w:szCs w:val="28"/>
        </w:rPr>
        <w:t>4.10</w:t>
      </w:r>
      <w:r w:rsidR="00DE472E" w:rsidRPr="009C4D77">
        <w:rPr>
          <w:rFonts w:ascii="Times New Roman" w:hAnsi="Times New Roman" w:cs="Times New Roman"/>
          <w:sz w:val="28"/>
          <w:szCs w:val="28"/>
        </w:rPr>
        <w:t>.2</w:t>
      </w:r>
      <w:r w:rsidR="00EA3EB4" w:rsidRPr="009C4D77">
        <w:rPr>
          <w:rFonts w:ascii="Times New Roman" w:hAnsi="Times New Roman" w:cs="Times New Roman"/>
          <w:sz w:val="28"/>
          <w:szCs w:val="28"/>
        </w:rPr>
        <w:t>1</w:t>
      </w:r>
      <w:r w:rsidR="00DE472E" w:rsidRPr="009C4D77">
        <w:rPr>
          <w:rFonts w:ascii="Times New Roman" w:hAnsi="Times New Roman" w:cs="Times New Roman"/>
          <w:sz w:val="28"/>
          <w:szCs w:val="28"/>
        </w:rPr>
        <w:t>). – Режим доступа: для зарегистрир. пользователей.   – Изображение (движущееся; двухмерное): видео.</w:t>
      </w:r>
    </w:p>
    <w:p w14:paraId="04A38DB7" w14:textId="0155318C" w:rsidR="0072250F" w:rsidRPr="00236DFF" w:rsidRDefault="00EA3EB4" w:rsidP="00164605">
      <w:pPr>
        <w:pStyle w:val="ab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AU" w:eastAsia="ru-RU"/>
        </w:rPr>
        <w:t>GARANT</w:t>
      </w:r>
      <w:r w:rsidRPr="00236DF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236D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AU" w:eastAsia="ru-RU"/>
        </w:rPr>
        <w:t>RU</w:t>
      </w:r>
      <w:r w:rsidRPr="00236DF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информационный портал: сайт. Правила соревнований по боксу. URL: https://www.garant.ru/products/ipo/prime/doc/71725408 (дата обращения: 1</w:t>
      </w:r>
      <w:r w:rsidR="00AF28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4.10</w:t>
      </w:r>
      <w:r w:rsidRPr="00236DF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.2021) – Текст: электронный.</w:t>
      </w:r>
    </w:p>
    <w:sectPr w:rsidR="0072250F" w:rsidRPr="00236DFF" w:rsidSect="00E61D8C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8814C" w14:textId="77777777" w:rsidR="00967BBE" w:rsidRDefault="00967BBE" w:rsidP="00621ED4">
      <w:pPr>
        <w:spacing w:after="0" w:line="240" w:lineRule="auto"/>
      </w:pPr>
      <w:r>
        <w:separator/>
      </w:r>
    </w:p>
  </w:endnote>
  <w:endnote w:type="continuationSeparator" w:id="0">
    <w:p w14:paraId="5615BA6C" w14:textId="77777777" w:rsidR="00967BBE" w:rsidRDefault="00967BBE" w:rsidP="00621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0542341"/>
      <w:docPartObj>
        <w:docPartGallery w:val="Page Numbers (Bottom of Page)"/>
        <w:docPartUnique/>
      </w:docPartObj>
    </w:sdtPr>
    <w:sdtEndPr/>
    <w:sdtContent>
      <w:p w14:paraId="5D1B4464" w14:textId="10EBDEA1" w:rsidR="007153A4" w:rsidRDefault="007153A4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D7DCB5" w14:textId="77777777" w:rsidR="00000499" w:rsidRDefault="0000049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35518" w14:textId="77777777" w:rsidR="00967BBE" w:rsidRDefault="00967BBE" w:rsidP="00621ED4">
      <w:pPr>
        <w:spacing w:after="0" w:line="240" w:lineRule="auto"/>
      </w:pPr>
      <w:r>
        <w:separator/>
      </w:r>
    </w:p>
  </w:footnote>
  <w:footnote w:type="continuationSeparator" w:id="0">
    <w:p w14:paraId="4255A81A" w14:textId="77777777" w:rsidR="00967BBE" w:rsidRDefault="00967BBE" w:rsidP="00621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EB"/>
    <w:multiLevelType w:val="hybridMultilevel"/>
    <w:tmpl w:val="D8D86CE0"/>
    <w:lvl w:ilvl="0" w:tplc="61FA0814">
      <w:start w:val="1"/>
      <w:numFmt w:val="decimal"/>
      <w:lvlText w:val="%1."/>
      <w:lvlJc w:val="left"/>
      <w:pPr>
        <w:ind w:left="0" w:firstLine="0"/>
      </w:pPr>
    </w:lvl>
    <w:lvl w:ilvl="1" w:tplc="20D4C6B0">
      <w:numFmt w:val="decimal"/>
      <w:lvlText w:val=""/>
      <w:lvlJc w:val="left"/>
      <w:pPr>
        <w:ind w:left="0" w:firstLine="0"/>
      </w:pPr>
    </w:lvl>
    <w:lvl w:ilvl="2" w:tplc="F864A9E6">
      <w:numFmt w:val="decimal"/>
      <w:lvlText w:val=""/>
      <w:lvlJc w:val="left"/>
      <w:pPr>
        <w:ind w:left="0" w:firstLine="0"/>
      </w:pPr>
    </w:lvl>
    <w:lvl w:ilvl="3" w:tplc="833061C6">
      <w:numFmt w:val="decimal"/>
      <w:lvlText w:val=""/>
      <w:lvlJc w:val="left"/>
      <w:pPr>
        <w:ind w:left="0" w:firstLine="0"/>
      </w:pPr>
    </w:lvl>
    <w:lvl w:ilvl="4" w:tplc="76CA8CF8">
      <w:numFmt w:val="decimal"/>
      <w:lvlText w:val=""/>
      <w:lvlJc w:val="left"/>
      <w:pPr>
        <w:ind w:left="0" w:firstLine="0"/>
      </w:pPr>
    </w:lvl>
    <w:lvl w:ilvl="5" w:tplc="9086D6BE">
      <w:numFmt w:val="decimal"/>
      <w:lvlText w:val=""/>
      <w:lvlJc w:val="left"/>
      <w:pPr>
        <w:ind w:left="0" w:firstLine="0"/>
      </w:pPr>
    </w:lvl>
    <w:lvl w:ilvl="6" w:tplc="D6424050">
      <w:numFmt w:val="decimal"/>
      <w:lvlText w:val=""/>
      <w:lvlJc w:val="left"/>
      <w:pPr>
        <w:ind w:left="0" w:firstLine="0"/>
      </w:pPr>
    </w:lvl>
    <w:lvl w:ilvl="7" w:tplc="B07CF500">
      <w:numFmt w:val="decimal"/>
      <w:lvlText w:val=""/>
      <w:lvlJc w:val="left"/>
      <w:pPr>
        <w:ind w:left="0" w:firstLine="0"/>
      </w:pPr>
    </w:lvl>
    <w:lvl w:ilvl="8" w:tplc="95020DB2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1547"/>
    <w:multiLevelType w:val="hybridMultilevel"/>
    <w:tmpl w:val="024A4740"/>
    <w:lvl w:ilvl="0" w:tplc="E4CAB77E">
      <w:start w:val="1"/>
      <w:numFmt w:val="bullet"/>
      <w:lvlText w:val=""/>
      <w:lvlJc w:val="left"/>
      <w:pPr>
        <w:ind w:left="0" w:firstLine="0"/>
      </w:pPr>
    </w:lvl>
    <w:lvl w:ilvl="1" w:tplc="F6F84454">
      <w:numFmt w:val="decimal"/>
      <w:lvlText w:val=""/>
      <w:lvlJc w:val="left"/>
      <w:pPr>
        <w:ind w:left="0" w:firstLine="0"/>
      </w:pPr>
    </w:lvl>
    <w:lvl w:ilvl="2" w:tplc="9ECC89E8">
      <w:numFmt w:val="decimal"/>
      <w:lvlText w:val=""/>
      <w:lvlJc w:val="left"/>
      <w:pPr>
        <w:ind w:left="0" w:firstLine="0"/>
      </w:pPr>
    </w:lvl>
    <w:lvl w:ilvl="3" w:tplc="0E6A515C">
      <w:numFmt w:val="decimal"/>
      <w:lvlText w:val=""/>
      <w:lvlJc w:val="left"/>
      <w:pPr>
        <w:ind w:left="0" w:firstLine="0"/>
      </w:pPr>
    </w:lvl>
    <w:lvl w:ilvl="4" w:tplc="8C2AADD2">
      <w:numFmt w:val="decimal"/>
      <w:lvlText w:val=""/>
      <w:lvlJc w:val="left"/>
      <w:pPr>
        <w:ind w:left="0" w:firstLine="0"/>
      </w:pPr>
    </w:lvl>
    <w:lvl w:ilvl="5" w:tplc="D5C68BD0">
      <w:numFmt w:val="decimal"/>
      <w:lvlText w:val=""/>
      <w:lvlJc w:val="left"/>
      <w:pPr>
        <w:ind w:left="0" w:firstLine="0"/>
      </w:pPr>
    </w:lvl>
    <w:lvl w:ilvl="6" w:tplc="4582034C">
      <w:numFmt w:val="decimal"/>
      <w:lvlText w:val=""/>
      <w:lvlJc w:val="left"/>
      <w:pPr>
        <w:ind w:left="0" w:firstLine="0"/>
      </w:pPr>
    </w:lvl>
    <w:lvl w:ilvl="7" w:tplc="FDB6BBCC">
      <w:numFmt w:val="decimal"/>
      <w:lvlText w:val=""/>
      <w:lvlJc w:val="left"/>
      <w:pPr>
        <w:ind w:left="0" w:firstLine="0"/>
      </w:pPr>
    </w:lvl>
    <w:lvl w:ilvl="8" w:tplc="0456CC14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4DB7"/>
    <w:multiLevelType w:val="hybridMultilevel"/>
    <w:tmpl w:val="C772DF76"/>
    <w:lvl w:ilvl="0" w:tplc="5C687B06">
      <w:start w:val="1"/>
      <w:numFmt w:val="bullet"/>
      <w:lvlText w:val=""/>
      <w:lvlJc w:val="left"/>
      <w:pPr>
        <w:ind w:left="0" w:firstLine="0"/>
      </w:pPr>
    </w:lvl>
    <w:lvl w:ilvl="1" w:tplc="1786DB04">
      <w:numFmt w:val="decimal"/>
      <w:lvlText w:val=""/>
      <w:lvlJc w:val="left"/>
      <w:pPr>
        <w:ind w:left="0" w:firstLine="0"/>
      </w:pPr>
    </w:lvl>
    <w:lvl w:ilvl="2" w:tplc="AF40DC46">
      <w:numFmt w:val="decimal"/>
      <w:lvlText w:val=""/>
      <w:lvlJc w:val="left"/>
      <w:pPr>
        <w:ind w:left="0" w:firstLine="0"/>
      </w:pPr>
    </w:lvl>
    <w:lvl w:ilvl="3" w:tplc="0A829DA2">
      <w:numFmt w:val="decimal"/>
      <w:lvlText w:val=""/>
      <w:lvlJc w:val="left"/>
      <w:pPr>
        <w:ind w:left="0" w:firstLine="0"/>
      </w:pPr>
    </w:lvl>
    <w:lvl w:ilvl="4" w:tplc="D3AA9DAE">
      <w:numFmt w:val="decimal"/>
      <w:lvlText w:val=""/>
      <w:lvlJc w:val="left"/>
      <w:pPr>
        <w:ind w:left="0" w:firstLine="0"/>
      </w:pPr>
    </w:lvl>
    <w:lvl w:ilvl="5" w:tplc="AC025AB2">
      <w:numFmt w:val="decimal"/>
      <w:lvlText w:val=""/>
      <w:lvlJc w:val="left"/>
      <w:pPr>
        <w:ind w:left="0" w:firstLine="0"/>
      </w:pPr>
    </w:lvl>
    <w:lvl w:ilvl="6" w:tplc="CFC0B978">
      <w:numFmt w:val="decimal"/>
      <w:lvlText w:val=""/>
      <w:lvlJc w:val="left"/>
      <w:pPr>
        <w:ind w:left="0" w:firstLine="0"/>
      </w:pPr>
    </w:lvl>
    <w:lvl w:ilvl="7" w:tplc="CEA2AE3A">
      <w:numFmt w:val="decimal"/>
      <w:lvlText w:val=""/>
      <w:lvlJc w:val="left"/>
      <w:pPr>
        <w:ind w:left="0" w:firstLine="0"/>
      </w:pPr>
    </w:lvl>
    <w:lvl w:ilvl="8" w:tplc="5A0009F2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54DE"/>
    <w:multiLevelType w:val="hybridMultilevel"/>
    <w:tmpl w:val="BEBE17B4"/>
    <w:lvl w:ilvl="0" w:tplc="B4BC2A68">
      <w:start w:val="1"/>
      <w:numFmt w:val="bullet"/>
      <w:lvlText w:val=""/>
      <w:lvlJc w:val="left"/>
      <w:pPr>
        <w:ind w:left="0" w:firstLine="0"/>
      </w:pPr>
    </w:lvl>
    <w:lvl w:ilvl="1" w:tplc="49D4BD5A">
      <w:numFmt w:val="decimal"/>
      <w:lvlText w:val=""/>
      <w:lvlJc w:val="left"/>
      <w:pPr>
        <w:ind w:left="0" w:firstLine="0"/>
      </w:pPr>
    </w:lvl>
    <w:lvl w:ilvl="2" w:tplc="BF64D094">
      <w:numFmt w:val="decimal"/>
      <w:lvlText w:val=""/>
      <w:lvlJc w:val="left"/>
      <w:pPr>
        <w:ind w:left="0" w:firstLine="0"/>
      </w:pPr>
    </w:lvl>
    <w:lvl w:ilvl="3" w:tplc="73E6AC0E">
      <w:numFmt w:val="decimal"/>
      <w:lvlText w:val=""/>
      <w:lvlJc w:val="left"/>
      <w:pPr>
        <w:ind w:left="0" w:firstLine="0"/>
      </w:pPr>
    </w:lvl>
    <w:lvl w:ilvl="4" w:tplc="0EBA4382">
      <w:numFmt w:val="decimal"/>
      <w:lvlText w:val=""/>
      <w:lvlJc w:val="left"/>
      <w:pPr>
        <w:ind w:left="0" w:firstLine="0"/>
      </w:pPr>
    </w:lvl>
    <w:lvl w:ilvl="5" w:tplc="3FBA13E6">
      <w:numFmt w:val="decimal"/>
      <w:lvlText w:val=""/>
      <w:lvlJc w:val="left"/>
      <w:pPr>
        <w:ind w:left="0" w:firstLine="0"/>
      </w:pPr>
    </w:lvl>
    <w:lvl w:ilvl="6" w:tplc="C21C41E8">
      <w:numFmt w:val="decimal"/>
      <w:lvlText w:val=""/>
      <w:lvlJc w:val="left"/>
      <w:pPr>
        <w:ind w:left="0" w:firstLine="0"/>
      </w:pPr>
    </w:lvl>
    <w:lvl w:ilvl="7" w:tplc="E3C47E4A">
      <w:numFmt w:val="decimal"/>
      <w:lvlText w:val=""/>
      <w:lvlJc w:val="left"/>
      <w:pPr>
        <w:ind w:left="0" w:firstLine="0"/>
      </w:pPr>
    </w:lvl>
    <w:lvl w:ilvl="8" w:tplc="68B67714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504137D"/>
    <w:multiLevelType w:val="hybridMultilevel"/>
    <w:tmpl w:val="AE4E6A96"/>
    <w:lvl w:ilvl="0" w:tplc="6AE076C8">
      <w:start w:val="1"/>
      <w:numFmt w:val="decimal"/>
      <w:lvlText w:val="%1)"/>
      <w:lvlJc w:val="left"/>
      <w:pPr>
        <w:ind w:left="4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B44BCC2">
      <w:start w:val="1"/>
      <w:numFmt w:val="lowerLetter"/>
      <w:lvlText w:val="%2"/>
      <w:lvlJc w:val="left"/>
      <w:pPr>
        <w:ind w:left="10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D527CFC">
      <w:start w:val="1"/>
      <w:numFmt w:val="lowerRoman"/>
      <w:lvlText w:val="%3"/>
      <w:lvlJc w:val="left"/>
      <w:pPr>
        <w:ind w:left="18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E3613E6">
      <w:start w:val="1"/>
      <w:numFmt w:val="decimal"/>
      <w:lvlText w:val="%4"/>
      <w:lvlJc w:val="left"/>
      <w:pPr>
        <w:ind w:left="25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B58A7F2">
      <w:start w:val="1"/>
      <w:numFmt w:val="lowerLetter"/>
      <w:lvlText w:val="%5"/>
      <w:lvlJc w:val="left"/>
      <w:pPr>
        <w:ind w:left="32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1308134">
      <w:start w:val="1"/>
      <w:numFmt w:val="lowerRoman"/>
      <w:lvlText w:val="%6"/>
      <w:lvlJc w:val="left"/>
      <w:pPr>
        <w:ind w:left="39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A7647D4">
      <w:start w:val="1"/>
      <w:numFmt w:val="decimal"/>
      <w:lvlText w:val="%7"/>
      <w:lvlJc w:val="left"/>
      <w:pPr>
        <w:ind w:left="46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C2EA59E">
      <w:start w:val="1"/>
      <w:numFmt w:val="lowerLetter"/>
      <w:lvlText w:val="%8"/>
      <w:lvlJc w:val="left"/>
      <w:pPr>
        <w:ind w:left="54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E021778">
      <w:start w:val="1"/>
      <w:numFmt w:val="lowerRoman"/>
      <w:lvlText w:val="%9"/>
      <w:lvlJc w:val="left"/>
      <w:pPr>
        <w:ind w:left="61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0511152B"/>
    <w:multiLevelType w:val="multilevel"/>
    <w:tmpl w:val="92CC2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5413A3B"/>
    <w:multiLevelType w:val="hybridMultilevel"/>
    <w:tmpl w:val="AD064F60"/>
    <w:lvl w:ilvl="0" w:tplc="76F6454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EA1B25"/>
    <w:multiLevelType w:val="hybridMultilevel"/>
    <w:tmpl w:val="2EFA7D30"/>
    <w:lvl w:ilvl="0" w:tplc="0512CD92">
      <w:start w:val="1"/>
      <w:numFmt w:val="bullet"/>
      <w:lvlText w:val="-"/>
      <w:lvlJc w:val="left"/>
      <w:pPr>
        <w:ind w:left="4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F58CB3CE">
      <w:start w:val="1"/>
      <w:numFmt w:val="bullet"/>
      <w:lvlText w:val="o"/>
      <w:lvlJc w:val="left"/>
      <w:pPr>
        <w:ind w:left="25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5E1CCE20">
      <w:start w:val="1"/>
      <w:numFmt w:val="bullet"/>
      <w:lvlText w:val="▪"/>
      <w:lvlJc w:val="left"/>
      <w:pPr>
        <w:ind w:left="33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3752B68C">
      <w:start w:val="1"/>
      <w:numFmt w:val="bullet"/>
      <w:lvlText w:val="•"/>
      <w:lvlJc w:val="left"/>
      <w:pPr>
        <w:ind w:left="40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9B1276F6">
      <w:start w:val="1"/>
      <w:numFmt w:val="bullet"/>
      <w:lvlText w:val="o"/>
      <w:lvlJc w:val="left"/>
      <w:pPr>
        <w:ind w:left="47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54966006">
      <w:start w:val="1"/>
      <w:numFmt w:val="bullet"/>
      <w:lvlText w:val="▪"/>
      <w:lvlJc w:val="left"/>
      <w:pPr>
        <w:ind w:left="54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D86E1BE">
      <w:start w:val="1"/>
      <w:numFmt w:val="bullet"/>
      <w:lvlText w:val="•"/>
      <w:lvlJc w:val="left"/>
      <w:pPr>
        <w:ind w:left="61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DA7C7BD8">
      <w:start w:val="1"/>
      <w:numFmt w:val="bullet"/>
      <w:lvlText w:val="o"/>
      <w:lvlJc w:val="left"/>
      <w:pPr>
        <w:ind w:left="69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AB601C9E">
      <w:start w:val="1"/>
      <w:numFmt w:val="bullet"/>
      <w:lvlText w:val="▪"/>
      <w:lvlJc w:val="left"/>
      <w:pPr>
        <w:ind w:left="76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0AD36703"/>
    <w:multiLevelType w:val="hybridMultilevel"/>
    <w:tmpl w:val="42B69698"/>
    <w:lvl w:ilvl="0" w:tplc="DC30A2DE">
      <w:start w:val="1"/>
      <w:numFmt w:val="decimal"/>
      <w:lvlText w:val="%1)"/>
      <w:lvlJc w:val="left"/>
      <w:pPr>
        <w:ind w:left="8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4EE7138">
      <w:start w:val="1"/>
      <w:numFmt w:val="lowerLetter"/>
      <w:lvlText w:val="%2"/>
      <w:lvlJc w:val="left"/>
      <w:pPr>
        <w:ind w:left="16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138892A">
      <w:start w:val="1"/>
      <w:numFmt w:val="lowerRoman"/>
      <w:lvlText w:val="%3"/>
      <w:lvlJc w:val="left"/>
      <w:pPr>
        <w:ind w:left="23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73AE6DD2">
      <w:start w:val="1"/>
      <w:numFmt w:val="decimal"/>
      <w:lvlText w:val="%4"/>
      <w:lvlJc w:val="left"/>
      <w:pPr>
        <w:ind w:left="30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6E8C93D2">
      <w:start w:val="1"/>
      <w:numFmt w:val="lowerLetter"/>
      <w:lvlText w:val="%5"/>
      <w:lvlJc w:val="left"/>
      <w:pPr>
        <w:ind w:left="37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D0A0C1E">
      <w:start w:val="1"/>
      <w:numFmt w:val="lowerRoman"/>
      <w:lvlText w:val="%6"/>
      <w:lvlJc w:val="left"/>
      <w:pPr>
        <w:ind w:left="44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23FCFC7E">
      <w:start w:val="1"/>
      <w:numFmt w:val="decimal"/>
      <w:lvlText w:val="%7"/>
      <w:lvlJc w:val="left"/>
      <w:pPr>
        <w:ind w:left="52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6088A16">
      <w:start w:val="1"/>
      <w:numFmt w:val="lowerLetter"/>
      <w:lvlText w:val="%8"/>
      <w:lvlJc w:val="left"/>
      <w:pPr>
        <w:ind w:left="59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6FA59E4">
      <w:start w:val="1"/>
      <w:numFmt w:val="lowerRoman"/>
      <w:lvlText w:val="%9"/>
      <w:lvlJc w:val="left"/>
      <w:pPr>
        <w:ind w:left="66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0AE81C2D"/>
    <w:multiLevelType w:val="hybridMultilevel"/>
    <w:tmpl w:val="3A6CC42C"/>
    <w:lvl w:ilvl="0" w:tplc="6906AB64">
      <w:start w:val="1"/>
      <w:numFmt w:val="bullet"/>
      <w:lvlText w:val="-"/>
      <w:lvlJc w:val="left"/>
      <w:pPr>
        <w:ind w:left="2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BCCF0DE">
      <w:start w:val="1"/>
      <w:numFmt w:val="decimal"/>
      <w:lvlText w:val="%2)"/>
      <w:lvlJc w:val="left"/>
      <w:pPr>
        <w:ind w:left="6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EF0589E">
      <w:start w:val="1"/>
      <w:numFmt w:val="lowerRoman"/>
      <w:lvlText w:val="%3"/>
      <w:lvlJc w:val="left"/>
      <w:pPr>
        <w:ind w:left="18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C2A9EC6">
      <w:start w:val="1"/>
      <w:numFmt w:val="decimal"/>
      <w:lvlText w:val="%4"/>
      <w:lvlJc w:val="left"/>
      <w:pPr>
        <w:ind w:left="25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9AE6F00E">
      <w:start w:val="1"/>
      <w:numFmt w:val="lowerLetter"/>
      <w:lvlText w:val="%5"/>
      <w:lvlJc w:val="left"/>
      <w:pPr>
        <w:ind w:left="32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12A0DD00">
      <w:start w:val="1"/>
      <w:numFmt w:val="lowerRoman"/>
      <w:lvlText w:val="%6"/>
      <w:lvlJc w:val="left"/>
      <w:pPr>
        <w:ind w:left="39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67269F6">
      <w:start w:val="1"/>
      <w:numFmt w:val="decimal"/>
      <w:lvlText w:val="%7"/>
      <w:lvlJc w:val="left"/>
      <w:pPr>
        <w:ind w:left="47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6096F308">
      <w:start w:val="1"/>
      <w:numFmt w:val="lowerLetter"/>
      <w:lvlText w:val="%8"/>
      <w:lvlJc w:val="left"/>
      <w:pPr>
        <w:ind w:left="54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1C5E8C22">
      <w:start w:val="1"/>
      <w:numFmt w:val="lowerRoman"/>
      <w:lvlText w:val="%9"/>
      <w:lvlJc w:val="left"/>
      <w:pPr>
        <w:ind w:left="61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0FAD1736"/>
    <w:multiLevelType w:val="multilevel"/>
    <w:tmpl w:val="C952E6BC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654594D"/>
    <w:multiLevelType w:val="hybridMultilevel"/>
    <w:tmpl w:val="F93652F4"/>
    <w:lvl w:ilvl="0" w:tplc="B1800234">
      <w:start w:val="1"/>
      <w:numFmt w:val="decimal"/>
      <w:lvlText w:val="%1)"/>
      <w:lvlJc w:val="left"/>
      <w:pPr>
        <w:ind w:left="3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872949C">
      <w:start w:val="1"/>
      <w:numFmt w:val="lowerLetter"/>
      <w:lvlText w:val="%2"/>
      <w:lvlJc w:val="left"/>
      <w:pPr>
        <w:ind w:left="2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C1AE874">
      <w:start w:val="1"/>
      <w:numFmt w:val="lowerRoman"/>
      <w:lvlText w:val="%3"/>
      <w:lvlJc w:val="left"/>
      <w:pPr>
        <w:ind w:left="3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79249CE">
      <w:start w:val="1"/>
      <w:numFmt w:val="decimal"/>
      <w:lvlText w:val="%4"/>
      <w:lvlJc w:val="left"/>
      <w:pPr>
        <w:ind w:left="3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81E7984">
      <w:start w:val="1"/>
      <w:numFmt w:val="lowerLetter"/>
      <w:lvlText w:val="%5"/>
      <w:lvlJc w:val="left"/>
      <w:pPr>
        <w:ind w:left="4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31F29794">
      <w:start w:val="1"/>
      <w:numFmt w:val="lowerRoman"/>
      <w:lvlText w:val="%6"/>
      <w:lvlJc w:val="left"/>
      <w:pPr>
        <w:ind w:left="5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A1B076DA">
      <w:start w:val="1"/>
      <w:numFmt w:val="decimal"/>
      <w:lvlText w:val="%7"/>
      <w:lvlJc w:val="left"/>
      <w:pPr>
        <w:ind w:left="5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F90A80DC">
      <w:start w:val="1"/>
      <w:numFmt w:val="lowerLetter"/>
      <w:lvlText w:val="%8"/>
      <w:lvlJc w:val="left"/>
      <w:pPr>
        <w:ind w:left="6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1F43530">
      <w:start w:val="1"/>
      <w:numFmt w:val="lowerRoman"/>
      <w:lvlText w:val="%9"/>
      <w:lvlJc w:val="left"/>
      <w:pPr>
        <w:ind w:left="7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19127952"/>
    <w:multiLevelType w:val="hybridMultilevel"/>
    <w:tmpl w:val="1656306A"/>
    <w:lvl w:ilvl="0" w:tplc="19D8D946">
      <w:start w:val="1"/>
      <w:numFmt w:val="none"/>
      <w:lvlText w:val="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36171"/>
    <w:multiLevelType w:val="hybridMultilevel"/>
    <w:tmpl w:val="7C8A2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E005E"/>
    <w:multiLevelType w:val="multilevel"/>
    <w:tmpl w:val="A9AE0A7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F897A67"/>
    <w:multiLevelType w:val="hybridMultilevel"/>
    <w:tmpl w:val="672A3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D71A1"/>
    <w:multiLevelType w:val="multilevel"/>
    <w:tmpl w:val="DB8404D4"/>
    <w:styleLink w:val="WWNum20"/>
    <w:lvl w:ilvl="0"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3154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387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59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314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603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75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474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8194" w:hanging="360"/>
      </w:pPr>
      <w:rPr>
        <w:rFonts w:ascii="Wingdings" w:hAnsi="Wingdings"/>
      </w:rPr>
    </w:lvl>
  </w:abstractNum>
  <w:abstractNum w:abstractNumId="17" w15:restartNumberingAfterBreak="0">
    <w:nsid w:val="27FC2EBD"/>
    <w:multiLevelType w:val="hybridMultilevel"/>
    <w:tmpl w:val="A302F65C"/>
    <w:lvl w:ilvl="0" w:tplc="ACC489A0">
      <w:start w:val="4"/>
      <w:numFmt w:val="decimal"/>
      <w:lvlText w:val="%1."/>
      <w:lvlJc w:val="left"/>
      <w:pPr>
        <w:ind w:left="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691EFCAA">
      <w:start w:val="1"/>
      <w:numFmt w:val="lowerLetter"/>
      <w:lvlText w:val="%2"/>
      <w:lvlJc w:val="left"/>
      <w:pPr>
        <w:ind w:left="15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2445A4C">
      <w:start w:val="1"/>
      <w:numFmt w:val="lowerRoman"/>
      <w:lvlText w:val="%3"/>
      <w:lvlJc w:val="left"/>
      <w:pPr>
        <w:ind w:left="22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7D8A9E16">
      <w:start w:val="1"/>
      <w:numFmt w:val="decimal"/>
      <w:lvlText w:val="%4"/>
      <w:lvlJc w:val="left"/>
      <w:pPr>
        <w:ind w:left="29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366ACBBC">
      <w:start w:val="1"/>
      <w:numFmt w:val="lowerLetter"/>
      <w:lvlText w:val="%5"/>
      <w:lvlJc w:val="left"/>
      <w:pPr>
        <w:ind w:left="37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D88FDB0">
      <w:start w:val="1"/>
      <w:numFmt w:val="lowerRoman"/>
      <w:lvlText w:val="%6"/>
      <w:lvlJc w:val="left"/>
      <w:pPr>
        <w:ind w:left="4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CA66822">
      <w:start w:val="1"/>
      <w:numFmt w:val="decimal"/>
      <w:lvlText w:val="%7"/>
      <w:lvlJc w:val="left"/>
      <w:pPr>
        <w:ind w:left="51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7BFC006C">
      <w:start w:val="1"/>
      <w:numFmt w:val="lowerLetter"/>
      <w:lvlText w:val="%8"/>
      <w:lvlJc w:val="left"/>
      <w:pPr>
        <w:ind w:left="5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D40B33E">
      <w:start w:val="1"/>
      <w:numFmt w:val="lowerRoman"/>
      <w:lvlText w:val="%9"/>
      <w:lvlJc w:val="left"/>
      <w:pPr>
        <w:ind w:left="65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2A6F0D75"/>
    <w:multiLevelType w:val="hybridMultilevel"/>
    <w:tmpl w:val="F93652F4"/>
    <w:lvl w:ilvl="0" w:tplc="B1800234">
      <w:start w:val="1"/>
      <w:numFmt w:val="decimal"/>
      <w:lvlText w:val="%1)"/>
      <w:lvlJc w:val="left"/>
      <w:pPr>
        <w:ind w:left="3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872949C">
      <w:start w:val="1"/>
      <w:numFmt w:val="lowerLetter"/>
      <w:lvlText w:val="%2"/>
      <w:lvlJc w:val="left"/>
      <w:pPr>
        <w:ind w:left="2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C1AE874">
      <w:start w:val="1"/>
      <w:numFmt w:val="lowerRoman"/>
      <w:lvlText w:val="%3"/>
      <w:lvlJc w:val="left"/>
      <w:pPr>
        <w:ind w:left="3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79249CE">
      <w:start w:val="1"/>
      <w:numFmt w:val="decimal"/>
      <w:lvlText w:val="%4"/>
      <w:lvlJc w:val="left"/>
      <w:pPr>
        <w:ind w:left="3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81E7984">
      <w:start w:val="1"/>
      <w:numFmt w:val="lowerLetter"/>
      <w:lvlText w:val="%5"/>
      <w:lvlJc w:val="left"/>
      <w:pPr>
        <w:ind w:left="4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31F29794">
      <w:start w:val="1"/>
      <w:numFmt w:val="lowerRoman"/>
      <w:lvlText w:val="%6"/>
      <w:lvlJc w:val="left"/>
      <w:pPr>
        <w:ind w:left="5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A1B076DA">
      <w:start w:val="1"/>
      <w:numFmt w:val="decimal"/>
      <w:lvlText w:val="%7"/>
      <w:lvlJc w:val="left"/>
      <w:pPr>
        <w:ind w:left="5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F90A80DC">
      <w:start w:val="1"/>
      <w:numFmt w:val="lowerLetter"/>
      <w:lvlText w:val="%8"/>
      <w:lvlJc w:val="left"/>
      <w:pPr>
        <w:ind w:left="6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1F43530">
      <w:start w:val="1"/>
      <w:numFmt w:val="lowerRoman"/>
      <w:lvlText w:val="%9"/>
      <w:lvlJc w:val="left"/>
      <w:pPr>
        <w:ind w:left="7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2B4521D0"/>
    <w:multiLevelType w:val="hybridMultilevel"/>
    <w:tmpl w:val="AC7EE03E"/>
    <w:lvl w:ilvl="0" w:tplc="46F803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56544"/>
    <w:multiLevelType w:val="hybridMultilevel"/>
    <w:tmpl w:val="7FFA24BA"/>
    <w:lvl w:ilvl="0" w:tplc="46F803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404289"/>
    <w:multiLevelType w:val="multilevel"/>
    <w:tmpl w:val="9A8A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9D45CA"/>
    <w:multiLevelType w:val="hybridMultilevel"/>
    <w:tmpl w:val="A9E0A6FC"/>
    <w:lvl w:ilvl="0" w:tplc="6F4EA300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821362"/>
    <w:multiLevelType w:val="hybridMultilevel"/>
    <w:tmpl w:val="977049D6"/>
    <w:lvl w:ilvl="0" w:tplc="EB90AB98">
      <w:start w:val="1"/>
      <w:numFmt w:val="decimal"/>
      <w:lvlText w:val="%1)"/>
      <w:lvlJc w:val="left"/>
      <w:pPr>
        <w:ind w:left="6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1B294FE">
      <w:start w:val="1"/>
      <w:numFmt w:val="lowerLetter"/>
      <w:lvlText w:val="%2"/>
      <w:lvlJc w:val="left"/>
      <w:pPr>
        <w:ind w:left="12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E869C1A">
      <w:start w:val="1"/>
      <w:numFmt w:val="lowerRoman"/>
      <w:lvlText w:val="%3"/>
      <w:lvlJc w:val="left"/>
      <w:pPr>
        <w:ind w:left="19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1626FDB6">
      <w:start w:val="1"/>
      <w:numFmt w:val="decimal"/>
      <w:lvlText w:val="%4"/>
      <w:lvlJc w:val="left"/>
      <w:pPr>
        <w:ind w:left="2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F124304">
      <w:start w:val="1"/>
      <w:numFmt w:val="lowerLetter"/>
      <w:lvlText w:val="%5"/>
      <w:lvlJc w:val="left"/>
      <w:pPr>
        <w:ind w:left="3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3D2DB56">
      <w:start w:val="1"/>
      <w:numFmt w:val="lowerRoman"/>
      <w:lvlText w:val="%6"/>
      <w:lvlJc w:val="left"/>
      <w:pPr>
        <w:ind w:left="4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676F83E">
      <w:start w:val="1"/>
      <w:numFmt w:val="decimal"/>
      <w:lvlText w:val="%7"/>
      <w:lvlJc w:val="left"/>
      <w:pPr>
        <w:ind w:left="4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07CAF8E">
      <w:start w:val="1"/>
      <w:numFmt w:val="lowerLetter"/>
      <w:lvlText w:val="%8"/>
      <w:lvlJc w:val="left"/>
      <w:pPr>
        <w:ind w:left="5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514E0EA">
      <w:start w:val="1"/>
      <w:numFmt w:val="lowerRoman"/>
      <w:lvlText w:val="%9"/>
      <w:lvlJc w:val="left"/>
      <w:pPr>
        <w:ind w:left="6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45E53235"/>
    <w:multiLevelType w:val="hybridMultilevel"/>
    <w:tmpl w:val="B0BA4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17E61"/>
    <w:multiLevelType w:val="hybridMultilevel"/>
    <w:tmpl w:val="11067F28"/>
    <w:lvl w:ilvl="0" w:tplc="8E2A714C">
      <w:start w:val="1"/>
      <w:numFmt w:val="decimal"/>
      <w:lvlText w:val="%1)"/>
      <w:lvlJc w:val="left"/>
      <w:pPr>
        <w:ind w:left="4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55A8D8E">
      <w:start w:val="1"/>
      <w:numFmt w:val="lowerLetter"/>
      <w:lvlText w:val="%2"/>
      <w:lvlJc w:val="left"/>
      <w:pPr>
        <w:ind w:left="15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25420CE">
      <w:start w:val="1"/>
      <w:numFmt w:val="lowerRoman"/>
      <w:lvlText w:val="%3"/>
      <w:lvlJc w:val="left"/>
      <w:pPr>
        <w:ind w:left="22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FD85014">
      <w:start w:val="1"/>
      <w:numFmt w:val="decimal"/>
      <w:lvlText w:val="%4"/>
      <w:lvlJc w:val="left"/>
      <w:pPr>
        <w:ind w:left="30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A282CAB8">
      <w:start w:val="1"/>
      <w:numFmt w:val="lowerLetter"/>
      <w:lvlText w:val="%5"/>
      <w:lvlJc w:val="left"/>
      <w:pPr>
        <w:ind w:left="37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448234">
      <w:start w:val="1"/>
      <w:numFmt w:val="lowerRoman"/>
      <w:lvlText w:val="%6"/>
      <w:lvlJc w:val="left"/>
      <w:pPr>
        <w:ind w:left="44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79F675EA">
      <w:start w:val="1"/>
      <w:numFmt w:val="decimal"/>
      <w:lvlText w:val="%7"/>
      <w:lvlJc w:val="left"/>
      <w:pPr>
        <w:ind w:left="51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0B82D6EE">
      <w:start w:val="1"/>
      <w:numFmt w:val="lowerLetter"/>
      <w:lvlText w:val="%8"/>
      <w:lvlJc w:val="left"/>
      <w:pPr>
        <w:ind w:left="58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17FEBD3E">
      <w:start w:val="1"/>
      <w:numFmt w:val="lowerRoman"/>
      <w:lvlText w:val="%9"/>
      <w:lvlJc w:val="left"/>
      <w:pPr>
        <w:ind w:left="66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47FC4EF5"/>
    <w:multiLevelType w:val="hybridMultilevel"/>
    <w:tmpl w:val="64B4D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C7022"/>
    <w:multiLevelType w:val="hybridMultilevel"/>
    <w:tmpl w:val="278205F8"/>
    <w:lvl w:ilvl="0" w:tplc="78AA90BE">
      <w:start w:val="1"/>
      <w:numFmt w:val="decimal"/>
      <w:lvlText w:val="%1."/>
      <w:lvlJc w:val="left"/>
      <w:pPr>
        <w:ind w:left="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44CC64C">
      <w:start w:val="1"/>
      <w:numFmt w:val="lowerLetter"/>
      <w:lvlText w:val="%2"/>
      <w:lvlJc w:val="left"/>
      <w:pPr>
        <w:ind w:left="15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FB8F620">
      <w:start w:val="1"/>
      <w:numFmt w:val="lowerRoman"/>
      <w:lvlText w:val="%3"/>
      <w:lvlJc w:val="left"/>
      <w:pPr>
        <w:ind w:left="22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EF4DCE2">
      <w:start w:val="1"/>
      <w:numFmt w:val="decimal"/>
      <w:lvlText w:val="%4"/>
      <w:lvlJc w:val="left"/>
      <w:pPr>
        <w:ind w:left="29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09CC412">
      <w:start w:val="1"/>
      <w:numFmt w:val="lowerLetter"/>
      <w:lvlText w:val="%5"/>
      <w:lvlJc w:val="left"/>
      <w:pPr>
        <w:ind w:left="37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706A2704">
      <w:start w:val="1"/>
      <w:numFmt w:val="lowerRoman"/>
      <w:lvlText w:val="%6"/>
      <w:lvlJc w:val="left"/>
      <w:pPr>
        <w:ind w:left="44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558D616">
      <w:start w:val="1"/>
      <w:numFmt w:val="decimal"/>
      <w:lvlText w:val="%7"/>
      <w:lvlJc w:val="left"/>
      <w:pPr>
        <w:ind w:left="51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5008B10">
      <w:start w:val="1"/>
      <w:numFmt w:val="lowerLetter"/>
      <w:lvlText w:val="%8"/>
      <w:lvlJc w:val="left"/>
      <w:pPr>
        <w:ind w:left="58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A40ACCA">
      <w:start w:val="1"/>
      <w:numFmt w:val="lowerRoman"/>
      <w:lvlText w:val="%9"/>
      <w:lvlJc w:val="left"/>
      <w:pPr>
        <w:ind w:left="65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 w15:restartNumberingAfterBreak="0">
    <w:nsid w:val="4ACB141A"/>
    <w:multiLevelType w:val="hybridMultilevel"/>
    <w:tmpl w:val="615A1256"/>
    <w:lvl w:ilvl="0" w:tplc="4B125E92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FD20381"/>
    <w:multiLevelType w:val="multilevel"/>
    <w:tmpl w:val="DF42A75A"/>
    <w:lvl w:ilvl="0">
      <w:start w:val="1"/>
      <w:numFmt w:val="upperRoman"/>
      <w:lvlText w:val="%1."/>
      <w:lvlJc w:val="left"/>
      <w:pPr>
        <w:ind w:left="1800" w:hanging="720"/>
      </w:pPr>
      <w:rPr>
        <w:rFonts w:eastAsiaTheme="minorHAnsi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1CC47E4"/>
    <w:multiLevelType w:val="hybridMultilevel"/>
    <w:tmpl w:val="0F56DD62"/>
    <w:lvl w:ilvl="0" w:tplc="9B081BDA">
      <w:start w:val="1"/>
      <w:numFmt w:val="decimal"/>
      <w:lvlText w:val="%1."/>
      <w:lvlJc w:val="left"/>
      <w:pPr>
        <w:ind w:left="690" w:firstLine="0"/>
      </w:pPr>
      <w:rPr>
        <w:rFonts w:ascii="Times New Roman" w:eastAsiaTheme="minorHAnsi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CEC02F56">
      <w:start w:val="1"/>
      <w:numFmt w:val="lowerLetter"/>
      <w:lvlText w:val="%2"/>
      <w:lvlJc w:val="left"/>
      <w:pPr>
        <w:ind w:left="12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46E635C">
      <w:start w:val="1"/>
      <w:numFmt w:val="lowerRoman"/>
      <w:lvlText w:val="%3"/>
      <w:lvlJc w:val="left"/>
      <w:pPr>
        <w:ind w:left="19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73ED75C">
      <w:start w:val="1"/>
      <w:numFmt w:val="decimal"/>
      <w:lvlText w:val="%4"/>
      <w:lvlJc w:val="left"/>
      <w:pPr>
        <w:ind w:left="26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863AEF88">
      <w:start w:val="1"/>
      <w:numFmt w:val="lowerLetter"/>
      <w:lvlText w:val="%5"/>
      <w:lvlJc w:val="left"/>
      <w:pPr>
        <w:ind w:left="33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1722296">
      <w:start w:val="1"/>
      <w:numFmt w:val="lowerRoman"/>
      <w:lvlText w:val="%6"/>
      <w:lvlJc w:val="left"/>
      <w:pPr>
        <w:ind w:left="40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B9EB8DC">
      <w:start w:val="1"/>
      <w:numFmt w:val="decimal"/>
      <w:lvlText w:val="%7"/>
      <w:lvlJc w:val="left"/>
      <w:pPr>
        <w:ind w:left="48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5B00ACBA">
      <w:start w:val="1"/>
      <w:numFmt w:val="lowerLetter"/>
      <w:lvlText w:val="%8"/>
      <w:lvlJc w:val="left"/>
      <w:pPr>
        <w:ind w:left="55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53AB0FA">
      <w:start w:val="1"/>
      <w:numFmt w:val="lowerRoman"/>
      <w:lvlText w:val="%9"/>
      <w:lvlJc w:val="left"/>
      <w:pPr>
        <w:ind w:left="62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 w15:restartNumberingAfterBreak="0">
    <w:nsid w:val="51D65305"/>
    <w:multiLevelType w:val="hybridMultilevel"/>
    <w:tmpl w:val="703AFE08"/>
    <w:lvl w:ilvl="0" w:tplc="FDCABBA6">
      <w:start w:val="1"/>
      <w:numFmt w:val="bullet"/>
      <w:lvlText w:val="-"/>
      <w:lvlJc w:val="left"/>
      <w:pPr>
        <w:ind w:left="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590A6E9E">
      <w:start w:val="1"/>
      <w:numFmt w:val="bullet"/>
      <w:lvlText w:val="o"/>
      <w:lvlJc w:val="left"/>
      <w:pPr>
        <w:ind w:left="15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06762FD6">
      <w:start w:val="1"/>
      <w:numFmt w:val="bullet"/>
      <w:lvlText w:val="▪"/>
      <w:lvlJc w:val="left"/>
      <w:pPr>
        <w:ind w:left="22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89AADEDE">
      <w:start w:val="1"/>
      <w:numFmt w:val="bullet"/>
      <w:lvlText w:val="•"/>
      <w:lvlJc w:val="left"/>
      <w:pPr>
        <w:ind w:left="30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67F21D14">
      <w:start w:val="1"/>
      <w:numFmt w:val="bullet"/>
      <w:lvlText w:val="o"/>
      <w:lvlJc w:val="left"/>
      <w:pPr>
        <w:ind w:left="37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F678E4B8">
      <w:start w:val="1"/>
      <w:numFmt w:val="bullet"/>
      <w:lvlText w:val="▪"/>
      <w:lvlJc w:val="left"/>
      <w:pPr>
        <w:ind w:left="44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0C66F5EA">
      <w:start w:val="1"/>
      <w:numFmt w:val="bullet"/>
      <w:lvlText w:val="•"/>
      <w:lvlJc w:val="left"/>
      <w:pPr>
        <w:ind w:left="51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CB70273C">
      <w:start w:val="1"/>
      <w:numFmt w:val="bullet"/>
      <w:lvlText w:val="o"/>
      <w:lvlJc w:val="left"/>
      <w:pPr>
        <w:ind w:left="58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B5EEE650">
      <w:start w:val="1"/>
      <w:numFmt w:val="bullet"/>
      <w:lvlText w:val="▪"/>
      <w:lvlJc w:val="left"/>
      <w:pPr>
        <w:ind w:left="66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5576655E"/>
    <w:multiLevelType w:val="multilevel"/>
    <w:tmpl w:val="375E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8772417"/>
    <w:multiLevelType w:val="multilevel"/>
    <w:tmpl w:val="7C565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9D0412"/>
    <w:multiLevelType w:val="hybridMultilevel"/>
    <w:tmpl w:val="C4463F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6E7041"/>
    <w:multiLevelType w:val="hybridMultilevel"/>
    <w:tmpl w:val="C71C2CB8"/>
    <w:lvl w:ilvl="0" w:tplc="19D8D946">
      <w:start w:val="1"/>
      <w:numFmt w:val="none"/>
      <w:lvlText w:val="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F97919"/>
    <w:multiLevelType w:val="hybridMultilevel"/>
    <w:tmpl w:val="21BCA990"/>
    <w:lvl w:ilvl="0" w:tplc="19D8D946">
      <w:start w:val="1"/>
      <w:numFmt w:val="none"/>
      <w:lvlText w:val="-"/>
      <w:lvlJc w:val="left"/>
      <w:pPr>
        <w:ind w:left="1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7" w15:restartNumberingAfterBreak="0">
    <w:nsid w:val="696D4980"/>
    <w:multiLevelType w:val="hybridMultilevel"/>
    <w:tmpl w:val="E1C83EB0"/>
    <w:lvl w:ilvl="0" w:tplc="441EADC6">
      <w:start w:val="1"/>
      <w:numFmt w:val="bullet"/>
      <w:lvlText w:val="-"/>
      <w:lvlJc w:val="left"/>
      <w:pPr>
        <w:ind w:left="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7D6D990">
      <w:start w:val="1"/>
      <w:numFmt w:val="bullet"/>
      <w:lvlText w:val="o"/>
      <w:lvlJc w:val="left"/>
      <w:pPr>
        <w:ind w:left="15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50E3A9E">
      <w:start w:val="1"/>
      <w:numFmt w:val="bullet"/>
      <w:lvlText w:val="▪"/>
      <w:lvlJc w:val="left"/>
      <w:pPr>
        <w:ind w:left="22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AA42866">
      <w:start w:val="1"/>
      <w:numFmt w:val="bullet"/>
      <w:lvlText w:val="•"/>
      <w:lvlJc w:val="left"/>
      <w:pPr>
        <w:ind w:left="30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04CF216">
      <w:start w:val="1"/>
      <w:numFmt w:val="bullet"/>
      <w:lvlText w:val="o"/>
      <w:lvlJc w:val="left"/>
      <w:pPr>
        <w:ind w:left="37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FD4B328">
      <w:start w:val="1"/>
      <w:numFmt w:val="bullet"/>
      <w:lvlText w:val="▪"/>
      <w:lvlJc w:val="left"/>
      <w:pPr>
        <w:ind w:left="44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09AD2FE">
      <w:start w:val="1"/>
      <w:numFmt w:val="bullet"/>
      <w:lvlText w:val="•"/>
      <w:lvlJc w:val="left"/>
      <w:pPr>
        <w:ind w:left="51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5E206EE">
      <w:start w:val="1"/>
      <w:numFmt w:val="bullet"/>
      <w:lvlText w:val="o"/>
      <w:lvlJc w:val="left"/>
      <w:pPr>
        <w:ind w:left="58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124E966">
      <w:start w:val="1"/>
      <w:numFmt w:val="bullet"/>
      <w:lvlText w:val="▪"/>
      <w:lvlJc w:val="left"/>
      <w:pPr>
        <w:ind w:left="66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8" w15:restartNumberingAfterBreak="0">
    <w:nsid w:val="6A0F048B"/>
    <w:multiLevelType w:val="multilevel"/>
    <w:tmpl w:val="56E05D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6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AF04504"/>
    <w:multiLevelType w:val="multilevel"/>
    <w:tmpl w:val="B972BF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CE42CB5"/>
    <w:multiLevelType w:val="hybridMultilevel"/>
    <w:tmpl w:val="DF42A75A"/>
    <w:lvl w:ilvl="0" w:tplc="96FA7D8C">
      <w:start w:val="1"/>
      <w:numFmt w:val="upperRoman"/>
      <w:lvlText w:val="%1."/>
      <w:lvlJc w:val="left"/>
      <w:pPr>
        <w:ind w:left="1800" w:hanging="72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4F94D9A"/>
    <w:multiLevelType w:val="hybridMultilevel"/>
    <w:tmpl w:val="21E01706"/>
    <w:lvl w:ilvl="0" w:tplc="B6BE3BE0">
      <w:start w:val="1"/>
      <w:numFmt w:val="decimal"/>
      <w:lvlText w:val="%1)"/>
      <w:lvlJc w:val="left"/>
      <w:pPr>
        <w:ind w:left="3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C540216">
      <w:start w:val="1"/>
      <w:numFmt w:val="lowerLetter"/>
      <w:lvlText w:val="%2"/>
      <w:lvlJc w:val="left"/>
      <w:pPr>
        <w:ind w:left="2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7D8A7C78">
      <w:start w:val="1"/>
      <w:numFmt w:val="lowerRoman"/>
      <w:lvlText w:val="%3"/>
      <w:lvlJc w:val="left"/>
      <w:pPr>
        <w:ind w:left="3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6E9A6B5E">
      <w:start w:val="1"/>
      <w:numFmt w:val="decimal"/>
      <w:lvlText w:val="%4"/>
      <w:lvlJc w:val="left"/>
      <w:pPr>
        <w:ind w:left="3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8DA462FC">
      <w:start w:val="1"/>
      <w:numFmt w:val="lowerLetter"/>
      <w:lvlText w:val="%5"/>
      <w:lvlJc w:val="left"/>
      <w:pPr>
        <w:ind w:left="4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E00D27C">
      <w:start w:val="1"/>
      <w:numFmt w:val="lowerRoman"/>
      <w:lvlText w:val="%6"/>
      <w:lvlJc w:val="left"/>
      <w:pPr>
        <w:ind w:left="5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8D9E4872">
      <w:start w:val="1"/>
      <w:numFmt w:val="decimal"/>
      <w:lvlText w:val="%7"/>
      <w:lvlJc w:val="left"/>
      <w:pPr>
        <w:ind w:left="59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56E9E08">
      <w:start w:val="1"/>
      <w:numFmt w:val="lowerLetter"/>
      <w:lvlText w:val="%8"/>
      <w:lvlJc w:val="left"/>
      <w:pPr>
        <w:ind w:left="6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F3E4344">
      <w:start w:val="1"/>
      <w:numFmt w:val="lowerRoman"/>
      <w:lvlText w:val="%9"/>
      <w:lvlJc w:val="left"/>
      <w:pPr>
        <w:ind w:left="74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2" w15:restartNumberingAfterBreak="0">
    <w:nsid w:val="79480A56"/>
    <w:multiLevelType w:val="hybridMultilevel"/>
    <w:tmpl w:val="6ADC0076"/>
    <w:lvl w:ilvl="0" w:tplc="2D4ABA2C">
      <w:start w:val="1"/>
      <w:numFmt w:val="decimal"/>
      <w:lvlText w:val="%1)"/>
      <w:lvlJc w:val="left"/>
      <w:pPr>
        <w:ind w:left="7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A2D42740">
      <w:start w:val="1"/>
      <w:numFmt w:val="lowerLetter"/>
      <w:lvlText w:val="%2"/>
      <w:lvlJc w:val="left"/>
      <w:pPr>
        <w:ind w:left="25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3AFA1CEC">
      <w:start w:val="1"/>
      <w:numFmt w:val="lowerRoman"/>
      <w:lvlText w:val="%3"/>
      <w:lvlJc w:val="left"/>
      <w:pPr>
        <w:ind w:left="32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98C5B04">
      <w:start w:val="1"/>
      <w:numFmt w:val="decimal"/>
      <w:lvlText w:val="%4"/>
      <w:lvlJc w:val="left"/>
      <w:pPr>
        <w:ind w:left="39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41E8904">
      <w:start w:val="1"/>
      <w:numFmt w:val="lowerLetter"/>
      <w:lvlText w:val="%5"/>
      <w:lvlJc w:val="left"/>
      <w:pPr>
        <w:ind w:left="46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41017A2">
      <w:start w:val="1"/>
      <w:numFmt w:val="lowerRoman"/>
      <w:lvlText w:val="%6"/>
      <w:lvlJc w:val="left"/>
      <w:pPr>
        <w:ind w:left="54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2C461D2">
      <w:start w:val="1"/>
      <w:numFmt w:val="decimal"/>
      <w:lvlText w:val="%7"/>
      <w:lvlJc w:val="left"/>
      <w:pPr>
        <w:ind w:left="6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B34C334">
      <w:start w:val="1"/>
      <w:numFmt w:val="lowerLetter"/>
      <w:lvlText w:val="%8"/>
      <w:lvlJc w:val="left"/>
      <w:pPr>
        <w:ind w:left="68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28EA51E">
      <w:start w:val="1"/>
      <w:numFmt w:val="lowerRoman"/>
      <w:lvlText w:val="%9"/>
      <w:lvlJc w:val="left"/>
      <w:pPr>
        <w:ind w:left="75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3" w15:restartNumberingAfterBreak="0">
    <w:nsid w:val="7AE62CA0"/>
    <w:multiLevelType w:val="hybridMultilevel"/>
    <w:tmpl w:val="5914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8"/>
  </w:num>
  <w:num w:numId="3">
    <w:abstractNumId w:val="32"/>
  </w:num>
  <w:num w:numId="4">
    <w:abstractNumId w:val="21"/>
  </w:num>
  <w:num w:numId="5">
    <w:abstractNumId w:val="24"/>
  </w:num>
  <w:num w:numId="6">
    <w:abstractNumId w:val="34"/>
  </w:num>
  <w:num w:numId="7">
    <w:abstractNumId w:val="16"/>
  </w:num>
  <w:num w:numId="8">
    <w:abstractNumId w:val="16"/>
  </w:num>
  <w:num w:numId="9">
    <w:abstractNumId w:val="38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  <w:num w:numId="12">
    <w:abstractNumId w:val="1"/>
  </w:num>
  <w:num w:numId="13">
    <w:abstractNumId w:val="3"/>
  </w:num>
  <w:num w:numId="14">
    <w:abstractNumId w:val="16"/>
  </w:num>
  <w:num w:numId="15">
    <w:abstractNumId w:val="13"/>
  </w:num>
  <w:num w:numId="16">
    <w:abstractNumId w:val="15"/>
  </w:num>
  <w:num w:numId="17">
    <w:abstractNumId w:val="26"/>
  </w:num>
  <w:num w:numId="18">
    <w:abstractNumId w:val="39"/>
  </w:num>
  <w:num w:numId="19">
    <w:abstractNumId w:val="14"/>
  </w:num>
  <w:num w:numId="20">
    <w:abstractNumId w:val="43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11"/>
  </w:num>
  <w:num w:numId="37">
    <w:abstractNumId w:val="18"/>
  </w:num>
  <w:num w:numId="38">
    <w:abstractNumId w:val="33"/>
  </w:num>
  <w:num w:numId="39">
    <w:abstractNumId w:val="0"/>
  </w:num>
  <w:num w:numId="40">
    <w:abstractNumId w:val="35"/>
  </w:num>
  <w:num w:numId="41">
    <w:abstractNumId w:val="22"/>
  </w:num>
  <w:num w:numId="42">
    <w:abstractNumId w:val="40"/>
  </w:num>
  <w:num w:numId="43">
    <w:abstractNumId w:val="29"/>
  </w:num>
  <w:num w:numId="44">
    <w:abstractNumId w:val="10"/>
  </w:num>
  <w:num w:numId="45">
    <w:abstractNumId w:val="36"/>
  </w:num>
  <w:num w:numId="46">
    <w:abstractNumId w:val="12"/>
  </w:num>
  <w:num w:numId="47">
    <w:abstractNumId w:val="20"/>
  </w:num>
  <w:num w:numId="48">
    <w:abstractNumId w:val="19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E61"/>
    <w:rsid w:val="00000499"/>
    <w:rsid w:val="000113CB"/>
    <w:rsid w:val="000133A6"/>
    <w:rsid w:val="000402E1"/>
    <w:rsid w:val="0005731D"/>
    <w:rsid w:val="0006746B"/>
    <w:rsid w:val="0006775E"/>
    <w:rsid w:val="00071C6E"/>
    <w:rsid w:val="00082198"/>
    <w:rsid w:val="00087749"/>
    <w:rsid w:val="000A3E2C"/>
    <w:rsid w:val="000D55DF"/>
    <w:rsid w:val="000D6A14"/>
    <w:rsid w:val="000D6D2E"/>
    <w:rsid w:val="000F35E6"/>
    <w:rsid w:val="000F54B6"/>
    <w:rsid w:val="000F6A0C"/>
    <w:rsid w:val="00101C77"/>
    <w:rsid w:val="00120565"/>
    <w:rsid w:val="00134B57"/>
    <w:rsid w:val="0013642C"/>
    <w:rsid w:val="00145093"/>
    <w:rsid w:val="00163904"/>
    <w:rsid w:val="0016518F"/>
    <w:rsid w:val="00186B91"/>
    <w:rsid w:val="001928DA"/>
    <w:rsid w:val="001B6B7C"/>
    <w:rsid w:val="00203508"/>
    <w:rsid w:val="00233273"/>
    <w:rsid w:val="00235E06"/>
    <w:rsid w:val="00236DFF"/>
    <w:rsid w:val="002621CB"/>
    <w:rsid w:val="00274CD1"/>
    <w:rsid w:val="00292805"/>
    <w:rsid w:val="002B20A7"/>
    <w:rsid w:val="002B63B3"/>
    <w:rsid w:val="002B711B"/>
    <w:rsid w:val="002B7AEF"/>
    <w:rsid w:val="002C549A"/>
    <w:rsid w:val="002C665A"/>
    <w:rsid w:val="002E2844"/>
    <w:rsid w:val="002E36FD"/>
    <w:rsid w:val="002E76AC"/>
    <w:rsid w:val="002F0146"/>
    <w:rsid w:val="00306639"/>
    <w:rsid w:val="003141A8"/>
    <w:rsid w:val="0033225D"/>
    <w:rsid w:val="00344280"/>
    <w:rsid w:val="00353003"/>
    <w:rsid w:val="00377CF3"/>
    <w:rsid w:val="0038495A"/>
    <w:rsid w:val="00385384"/>
    <w:rsid w:val="0039315E"/>
    <w:rsid w:val="003B4FD2"/>
    <w:rsid w:val="003C722A"/>
    <w:rsid w:val="003D009B"/>
    <w:rsid w:val="003D15D2"/>
    <w:rsid w:val="003F6E4F"/>
    <w:rsid w:val="00403CEC"/>
    <w:rsid w:val="00411AA0"/>
    <w:rsid w:val="00422BDF"/>
    <w:rsid w:val="004311B3"/>
    <w:rsid w:val="0044231E"/>
    <w:rsid w:val="004544EB"/>
    <w:rsid w:val="0045695C"/>
    <w:rsid w:val="0045723A"/>
    <w:rsid w:val="00460BEE"/>
    <w:rsid w:val="00462C0F"/>
    <w:rsid w:val="00472EAE"/>
    <w:rsid w:val="00473667"/>
    <w:rsid w:val="00474549"/>
    <w:rsid w:val="0048376D"/>
    <w:rsid w:val="00492720"/>
    <w:rsid w:val="004A2455"/>
    <w:rsid w:val="004B6002"/>
    <w:rsid w:val="004C3B0A"/>
    <w:rsid w:val="004C7FC6"/>
    <w:rsid w:val="004D18EC"/>
    <w:rsid w:val="004D4B63"/>
    <w:rsid w:val="004F5740"/>
    <w:rsid w:val="00500BA4"/>
    <w:rsid w:val="00502C05"/>
    <w:rsid w:val="00512713"/>
    <w:rsid w:val="00513D85"/>
    <w:rsid w:val="005369FE"/>
    <w:rsid w:val="005466DC"/>
    <w:rsid w:val="005565D5"/>
    <w:rsid w:val="0057368D"/>
    <w:rsid w:val="005814B0"/>
    <w:rsid w:val="00581FA5"/>
    <w:rsid w:val="00582A71"/>
    <w:rsid w:val="00591725"/>
    <w:rsid w:val="005A3CAA"/>
    <w:rsid w:val="005B7D48"/>
    <w:rsid w:val="005D259C"/>
    <w:rsid w:val="005D5922"/>
    <w:rsid w:val="005D60CC"/>
    <w:rsid w:val="005E10B7"/>
    <w:rsid w:val="005F0197"/>
    <w:rsid w:val="005F6612"/>
    <w:rsid w:val="00602B37"/>
    <w:rsid w:val="0061136A"/>
    <w:rsid w:val="006216BD"/>
    <w:rsid w:val="00621ED4"/>
    <w:rsid w:val="00623D10"/>
    <w:rsid w:val="00623E83"/>
    <w:rsid w:val="00637351"/>
    <w:rsid w:val="00640E52"/>
    <w:rsid w:val="00647F4F"/>
    <w:rsid w:val="00654DAF"/>
    <w:rsid w:val="006608B2"/>
    <w:rsid w:val="006661F4"/>
    <w:rsid w:val="00680DAD"/>
    <w:rsid w:val="0068380E"/>
    <w:rsid w:val="0068397A"/>
    <w:rsid w:val="0068771A"/>
    <w:rsid w:val="006A18CC"/>
    <w:rsid w:val="006B6D63"/>
    <w:rsid w:val="006C3F3F"/>
    <w:rsid w:val="006C4E87"/>
    <w:rsid w:val="006C4EA6"/>
    <w:rsid w:val="006D19E1"/>
    <w:rsid w:val="006D5F0D"/>
    <w:rsid w:val="006F4A10"/>
    <w:rsid w:val="00713938"/>
    <w:rsid w:val="007153A4"/>
    <w:rsid w:val="00716BBB"/>
    <w:rsid w:val="007214EA"/>
    <w:rsid w:val="0072250F"/>
    <w:rsid w:val="007273E2"/>
    <w:rsid w:val="00727D45"/>
    <w:rsid w:val="007311E9"/>
    <w:rsid w:val="0073441A"/>
    <w:rsid w:val="00741C91"/>
    <w:rsid w:val="00744DCD"/>
    <w:rsid w:val="00751664"/>
    <w:rsid w:val="0075177B"/>
    <w:rsid w:val="007742DE"/>
    <w:rsid w:val="00775020"/>
    <w:rsid w:val="007850F4"/>
    <w:rsid w:val="00785927"/>
    <w:rsid w:val="00795411"/>
    <w:rsid w:val="007958C3"/>
    <w:rsid w:val="007B1206"/>
    <w:rsid w:val="007B6AB2"/>
    <w:rsid w:val="007C529C"/>
    <w:rsid w:val="007D1344"/>
    <w:rsid w:val="007E2767"/>
    <w:rsid w:val="007E7C78"/>
    <w:rsid w:val="00804A98"/>
    <w:rsid w:val="00805132"/>
    <w:rsid w:val="00835014"/>
    <w:rsid w:val="00860026"/>
    <w:rsid w:val="008672AA"/>
    <w:rsid w:val="008729C7"/>
    <w:rsid w:val="00875B61"/>
    <w:rsid w:val="00883E61"/>
    <w:rsid w:val="00886BBF"/>
    <w:rsid w:val="008A438B"/>
    <w:rsid w:val="008A6A66"/>
    <w:rsid w:val="008A7DF3"/>
    <w:rsid w:val="008B35D7"/>
    <w:rsid w:val="008B733D"/>
    <w:rsid w:val="008C0975"/>
    <w:rsid w:val="008C17E6"/>
    <w:rsid w:val="008E138F"/>
    <w:rsid w:val="008E2795"/>
    <w:rsid w:val="0091055F"/>
    <w:rsid w:val="00911327"/>
    <w:rsid w:val="00920505"/>
    <w:rsid w:val="00921C4C"/>
    <w:rsid w:val="009220BF"/>
    <w:rsid w:val="00933781"/>
    <w:rsid w:val="0093674C"/>
    <w:rsid w:val="00936C93"/>
    <w:rsid w:val="00942FC6"/>
    <w:rsid w:val="009510D8"/>
    <w:rsid w:val="009531F2"/>
    <w:rsid w:val="00957ED1"/>
    <w:rsid w:val="00960196"/>
    <w:rsid w:val="00965186"/>
    <w:rsid w:val="00965CA8"/>
    <w:rsid w:val="00967BBE"/>
    <w:rsid w:val="00974973"/>
    <w:rsid w:val="00984F69"/>
    <w:rsid w:val="00990CDD"/>
    <w:rsid w:val="00994968"/>
    <w:rsid w:val="009C4D77"/>
    <w:rsid w:val="009C5883"/>
    <w:rsid w:val="009D2540"/>
    <w:rsid w:val="009D2CC8"/>
    <w:rsid w:val="009E155F"/>
    <w:rsid w:val="00A00272"/>
    <w:rsid w:val="00A042B6"/>
    <w:rsid w:val="00A16CDB"/>
    <w:rsid w:val="00A22937"/>
    <w:rsid w:val="00A308A2"/>
    <w:rsid w:val="00A374A4"/>
    <w:rsid w:val="00A411CD"/>
    <w:rsid w:val="00A42B19"/>
    <w:rsid w:val="00A5140E"/>
    <w:rsid w:val="00A74980"/>
    <w:rsid w:val="00A80536"/>
    <w:rsid w:val="00AA19EC"/>
    <w:rsid w:val="00AB3125"/>
    <w:rsid w:val="00AC705A"/>
    <w:rsid w:val="00AF283C"/>
    <w:rsid w:val="00B064D3"/>
    <w:rsid w:val="00B23F0C"/>
    <w:rsid w:val="00B3094E"/>
    <w:rsid w:val="00B54105"/>
    <w:rsid w:val="00B81CD5"/>
    <w:rsid w:val="00B83F5C"/>
    <w:rsid w:val="00B84873"/>
    <w:rsid w:val="00B87726"/>
    <w:rsid w:val="00B94EDB"/>
    <w:rsid w:val="00B97316"/>
    <w:rsid w:val="00B97B8D"/>
    <w:rsid w:val="00BA58F7"/>
    <w:rsid w:val="00BA7598"/>
    <w:rsid w:val="00BB21E3"/>
    <w:rsid w:val="00BB57FE"/>
    <w:rsid w:val="00BC1E80"/>
    <w:rsid w:val="00BD5D87"/>
    <w:rsid w:val="00BE077A"/>
    <w:rsid w:val="00BF3066"/>
    <w:rsid w:val="00BF717D"/>
    <w:rsid w:val="00C07D67"/>
    <w:rsid w:val="00C16DBD"/>
    <w:rsid w:val="00C17B22"/>
    <w:rsid w:val="00C20302"/>
    <w:rsid w:val="00C26341"/>
    <w:rsid w:val="00C42A71"/>
    <w:rsid w:val="00C55C13"/>
    <w:rsid w:val="00C575C2"/>
    <w:rsid w:val="00C66E7D"/>
    <w:rsid w:val="00C81A0D"/>
    <w:rsid w:val="00C85DE8"/>
    <w:rsid w:val="00CA5AB8"/>
    <w:rsid w:val="00CC2C15"/>
    <w:rsid w:val="00CD1DBD"/>
    <w:rsid w:val="00CD7AB9"/>
    <w:rsid w:val="00CE2862"/>
    <w:rsid w:val="00CF121B"/>
    <w:rsid w:val="00D101D9"/>
    <w:rsid w:val="00D13A98"/>
    <w:rsid w:val="00D30D7E"/>
    <w:rsid w:val="00D31FF8"/>
    <w:rsid w:val="00D374B4"/>
    <w:rsid w:val="00D4047A"/>
    <w:rsid w:val="00D4537F"/>
    <w:rsid w:val="00D46487"/>
    <w:rsid w:val="00D4672E"/>
    <w:rsid w:val="00D545B3"/>
    <w:rsid w:val="00D57574"/>
    <w:rsid w:val="00D63A3C"/>
    <w:rsid w:val="00D67FCC"/>
    <w:rsid w:val="00D73722"/>
    <w:rsid w:val="00D744EA"/>
    <w:rsid w:val="00D8688E"/>
    <w:rsid w:val="00D91E1B"/>
    <w:rsid w:val="00D93083"/>
    <w:rsid w:val="00D93B6C"/>
    <w:rsid w:val="00DC01B3"/>
    <w:rsid w:val="00DC1160"/>
    <w:rsid w:val="00DC7FB9"/>
    <w:rsid w:val="00DD049B"/>
    <w:rsid w:val="00DD60D4"/>
    <w:rsid w:val="00DE472E"/>
    <w:rsid w:val="00DE4F5A"/>
    <w:rsid w:val="00E064D3"/>
    <w:rsid w:val="00E1345F"/>
    <w:rsid w:val="00E17F93"/>
    <w:rsid w:val="00E43C11"/>
    <w:rsid w:val="00E5586C"/>
    <w:rsid w:val="00E565BC"/>
    <w:rsid w:val="00E61D8C"/>
    <w:rsid w:val="00E64691"/>
    <w:rsid w:val="00E64C42"/>
    <w:rsid w:val="00E65BE5"/>
    <w:rsid w:val="00E674D8"/>
    <w:rsid w:val="00E70353"/>
    <w:rsid w:val="00E71EE4"/>
    <w:rsid w:val="00E72263"/>
    <w:rsid w:val="00E77A14"/>
    <w:rsid w:val="00EA3EB4"/>
    <w:rsid w:val="00EA412C"/>
    <w:rsid w:val="00EB6725"/>
    <w:rsid w:val="00EB6D25"/>
    <w:rsid w:val="00ED2380"/>
    <w:rsid w:val="00EE1DC7"/>
    <w:rsid w:val="00EE276A"/>
    <w:rsid w:val="00EE53BE"/>
    <w:rsid w:val="00EF04BE"/>
    <w:rsid w:val="00EF5A19"/>
    <w:rsid w:val="00F05EE4"/>
    <w:rsid w:val="00F3519F"/>
    <w:rsid w:val="00F52EF6"/>
    <w:rsid w:val="00F67AD7"/>
    <w:rsid w:val="00F727EC"/>
    <w:rsid w:val="00F8604D"/>
    <w:rsid w:val="00F92F3C"/>
    <w:rsid w:val="00F93E00"/>
    <w:rsid w:val="00F964CB"/>
    <w:rsid w:val="00FA2C3F"/>
    <w:rsid w:val="00FA2CEC"/>
    <w:rsid w:val="00FA3ABE"/>
    <w:rsid w:val="00FA4D53"/>
    <w:rsid w:val="00FA7CE4"/>
    <w:rsid w:val="00FC56EC"/>
    <w:rsid w:val="00FD319A"/>
    <w:rsid w:val="00FF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F5940"/>
  <w15:docId w15:val="{FC0B66A4-7458-4B4F-A143-F365F5C7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E279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3E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2795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3">
    <w:name w:val="Body Text"/>
    <w:basedOn w:val="a"/>
    <w:link w:val="a4"/>
    <w:unhideWhenUsed/>
    <w:rsid w:val="008E2795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E2795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8E2795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8E2795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8E2795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8E2795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5">
    <w:name w:val="No Spacing"/>
    <w:uiPriority w:val="1"/>
    <w:qFormat/>
    <w:rsid w:val="009E155F"/>
    <w:pPr>
      <w:spacing w:after="0" w:line="240" w:lineRule="auto"/>
    </w:pPr>
  </w:style>
  <w:style w:type="paragraph" w:customStyle="1" w:styleId="Standard">
    <w:name w:val="Standard"/>
    <w:rsid w:val="004C7FC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numbering" w:customStyle="1" w:styleId="WWNum20">
    <w:name w:val="WWNum20"/>
    <w:rsid w:val="004C7FC6"/>
    <w:pPr>
      <w:numPr>
        <w:numId w:val="7"/>
      </w:numPr>
    </w:pPr>
  </w:style>
  <w:style w:type="character" w:customStyle="1" w:styleId="20">
    <w:name w:val="Заголовок 2 Знак"/>
    <w:basedOn w:val="a0"/>
    <w:link w:val="2"/>
    <w:uiPriority w:val="9"/>
    <w:semiHidden/>
    <w:rsid w:val="00623E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qFormat/>
    <w:rsid w:val="00623E8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C5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529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95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654DAF"/>
    <w:rPr>
      <w:color w:val="0000FF" w:themeColor="hyperlink"/>
      <w:u w:val="single"/>
    </w:rPr>
  </w:style>
  <w:style w:type="character" w:customStyle="1" w:styleId="Bodytext2">
    <w:name w:val="Body text (2)_"/>
    <w:basedOn w:val="a0"/>
    <w:link w:val="Bodytext20"/>
    <w:rsid w:val="007958C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20">
    <w:name w:val="Body text (2)"/>
    <w:basedOn w:val="a"/>
    <w:link w:val="Bodytext2"/>
    <w:rsid w:val="007958C3"/>
    <w:pPr>
      <w:widowControl w:val="0"/>
      <w:shd w:val="clear" w:color="auto" w:fill="FFFFFF"/>
      <w:spacing w:after="420" w:line="242" w:lineRule="exact"/>
      <w:ind w:hanging="3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List Paragraph"/>
    <w:basedOn w:val="a"/>
    <w:uiPriority w:val="34"/>
    <w:qFormat/>
    <w:rsid w:val="00942FC6"/>
    <w:pPr>
      <w:ind w:left="720"/>
      <w:contextualSpacing/>
    </w:pPr>
  </w:style>
  <w:style w:type="paragraph" w:customStyle="1" w:styleId="im-mess">
    <w:name w:val="im-mess"/>
    <w:basedOn w:val="a"/>
    <w:rsid w:val="0096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E5586C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E5586C"/>
    <w:pPr>
      <w:spacing w:before="120" w:after="0"/>
      <w:ind w:left="220"/>
    </w:pPr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E5586C"/>
    <w:pPr>
      <w:spacing w:before="120" w:after="0"/>
    </w:pPr>
    <w:rPr>
      <w:b/>
      <w:bCs/>
      <w:i/>
      <w:iCs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E5586C"/>
    <w:pPr>
      <w:spacing w:after="0"/>
      <w:ind w:left="44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E5586C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E5586C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E5586C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E5586C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E5586C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E5586C"/>
    <w:pPr>
      <w:spacing w:after="0"/>
      <w:ind w:left="1760"/>
    </w:pPr>
    <w:rPr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621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21ED4"/>
  </w:style>
  <w:style w:type="paragraph" w:styleId="af">
    <w:name w:val="footer"/>
    <w:basedOn w:val="a"/>
    <w:link w:val="af0"/>
    <w:uiPriority w:val="99"/>
    <w:unhideWhenUsed/>
    <w:rsid w:val="00621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21ED4"/>
  </w:style>
  <w:style w:type="character" w:styleId="af1">
    <w:name w:val="Unresolved Mention"/>
    <w:basedOn w:val="a0"/>
    <w:uiPriority w:val="99"/>
    <w:semiHidden/>
    <w:unhideWhenUsed/>
    <w:rsid w:val="000F35E6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0F35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6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5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8529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46816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8233935">
                  <w:marLeft w:val="-15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4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427161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91597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14249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91795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57410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598614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55714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0148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15798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968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842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30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8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085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1951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170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2095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963499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3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56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7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k.com/video475720584_45623961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vk.com/video475720584_45623961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vk.com/video475720584_45623962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vk.com/video475720584_4562396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EA3FEF5D-5B76-C640-BF8F-791B379F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</Pages>
  <Words>4205</Words>
  <Characters>23973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Борис Невский</cp:lastModifiedBy>
  <cp:revision>44</cp:revision>
  <cp:lastPrinted>2021-02-20T14:22:00Z</cp:lastPrinted>
  <dcterms:created xsi:type="dcterms:W3CDTF">2021-02-18T09:26:00Z</dcterms:created>
  <dcterms:modified xsi:type="dcterms:W3CDTF">2021-10-15T11:08:00Z</dcterms:modified>
</cp:coreProperties>
</file>