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73470" w14:textId="77777777" w:rsidR="005621B6" w:rsidRDefault="005621B6" w:rsidP="005721E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5538973" w14:textId="6D67727D" w:rsidR="005621B6" w:rsidRDefault="009443F4" w:rsidP="005721E7">
      <w:pPr>
        <w:spacing w:line="360" w:lineRule="auto"/>
        <w:jc w:val="center"/>
        <w:rPr>
          <w:b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b/>
          <w:color w:val="000000"/>
          <w:sz w:val="44"/>
          <w:szCs w:val="44"/>
          <w:shd w:val="clear" w:color="auto" w:fill="FFFFFF"/>
        </w:rPr>
        <w:t>«</w:t>
      </w:r>
      <w:r w:rsidR="00CE5D97">
        <w:rPr>
          <w:rStyle w:val="20"/>
          <w:rFonts w:eastAsiaTheme="majorEastAsia"/>
          <w:color w:val="000000"/>
          <w:sz w:val="44"/>
          <w:szCs w:val="44"/>
          <w:shd w:val="clear" w:color="auto" w:fill="FFFFFF"/>
        </w:rPr>
        <w:t xml:space="preserve">Красная книга Рыбновского района </w:t>
      </w:r>
      <w:r w:rsidR="00530810">
        <w:rPr>
          <w:rStyle w:val="20"/>
          <w:rFonts w:eastAsiaTheme="majorEastAsia"/>
          <w:color w:val="000000"/>
          <w:sz w:val="44"/>
          <w:szCs w:val="44"/>
          <w:shd w:val="clear" w:color="auto" w:fill="FFFFFF"/>
        </w:rPr>
        <w:t xml:space="preserve">Рязанской области </w:t>
      </w:r>
      <w:r w:rsidR="00CE5D97">
        <w:rPr>
          <w:rStyle w:val="20"/>
          <w:rFonts w:eastAsiaTheme="majorEastAsia"/>
          <w:color w:val="000000"/>
          <w:sz w:val="44"/>
          <w:szCs w:val="44"/>
          <w:shd w:val="clear" w:color="auto" w:fill="FFFFFF"/>
        </w:rPr>
        <w:t>руками детей</w:t>
      </w:r>
      <w:r w:rsidR="005621B6">
        <w:rPr>
          <w:rStyle w:val="20"/>
          <w:rFonts w:eastAsiaTheme="majorEastAsia"/>
          <w:color w:val="000000"/>
          <w:sz w:val="44"/>
          <w:szCs w:val="44"/>
          <w:shd w:val="clear" w:color="auto" w:fill="FFFFFF"/>
        </w:rPr>
        <w:t>»</w:t>
      </w:r>
    </w:p>
    <w:bookmarkEnd w:id="0"/>
    <w:p w14:paraId="10CCD5AD" w14:textId="2B3301FF" w:rsidR="005621B6" w:rsidRDefault="005621B6" w:rsidP="005721E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Номинация «</w:t>
      </w:r>
      <w:r w:rsidR="00CE5D97">
        <w:rPr>
          <w:b/>
          <w:bCs/>
          <w:sz w:val="28"/>
          <w:szCs w:val="28"/>
        </w:rPr>
        <w:t>Естественнонаучная направленность</w:t>
      </w:r>
      <w:r>
        <w:rPr>
          <w:b/>
          <w:bCs/>
          <w:sz w:val="28"/>
          <w:szCs w:val="28"/>
        </w:rPr>
        <w:t>»</w:t>
      </w:r>
    </w:p>
    <w:p w14:paraId="5EE0513A" w14:textId="04579AD2" w:rsidR="00CE5D97" w:rsidRPr="00CE5D97" w:rsidRDefault="00CE5D97" w:rsidP="005721E7">
      <w:pPr>
        <w:spacing w:line="360" w:lineRule="auto"/>
        <w:ind w:firstLine="709"/>
        <w:jc w:val="center"/>
        <w:rPr>
          <w:sz w:val="28"/>
          <w:szCs w:val="28"/>
        </w:rPr>
      </w:pPr>
      <w:r w:rsidRPr="00CE5D97">
        <w:rPr>
          <w:sz w:val="28"/>
          <w:szCs w:val="28"/>
        </w:rPr>
        <w:t>(Образовательные, учебно-исследовательские и социокультурные мероприятия)</w:t>
      </w:r>
    </w:p>
    <w:p w14:paraId="3B08BF0F" w14:textId="77777777" w:rsidR="00CE5D97" w:rsidRPr="00B654BD" w:rsidRDefault="00CE5D97" w:rsidP="005721E7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386434D" w14:textId="7A169E9D" w:rsidR="005621B6" w:rsidRDefault="005621B6" w:rsidP="009443F4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485CB9">
        <w:rPr>
          <w:color w:val="000000"/>
          <w:sz w:val="28"/>
          <w:szCs w:val="28"/>
          <w:shd w:val="clear" w:color="auto" w:fill="FFFFFF"/>
        </w:rPr>
        <w:t>Автор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85CB9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CE5D97">
        <w:rPr>
          <w:color w:val="000000"/>
          <w:sz w:val="28"/>
          <w:szCs w:val="28"/>
          <w:shd w:val="clear" w:color="auto" w:fill="FFFFFF"/>
        </w:rPr>
        <w:t>Киндяшова</w:t>
      </w:r>
      <w:proofErr w:type="spellEnd"/>
      <w:r w:rsidR="00CE5D97">
        <w:rPr>
          <w:color w:val="000000"/>
          <w:sz w:val="28"/>
          <w:szCs w:val="28"/>
          <w:shd w:val="clear" w:color="auto" w:fill="FFFFFF"/>
        </w:rPr>
        <w:t xml:space="preserve"> Ольга Николаевна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14:paraId="37546F8E" w14:textId="39D23126" w:rsidR="005621B6" w:rsidRDefault="00CE5D97" w:rsidP="005721E7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педагог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дополнительного образования</w:t>
      </w:r>
      <w:r w:rsidR="005621B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D486417" w14:textId="77777777" w:rsidR="005621B6" w:rsidRDefault="005621B6" w:rsidP="005721E7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Муниципального бюджетного учреждения</w:t>
      </w:r>
    </w:p>
    <w:p w14:paraId="0809434C" w14:textId="4FB4593E" w:rsidR="005621B6" w:rsidRDefault="005621B6" w:rsidP="005721E7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дополнительного образования «Рыбновский районный </w:t>
      </w:r>
    </w:p>
    <w:p w14:paraId="66675D86" w14:textId="77777777" w:rsidR="005621B6" w:rsidRDefault="005621B6" w:rsidP="005721E7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Детско-юношеский Центр туризма»;</w:t>
      </w:r>
    </w:p>
    <w:p w14:paraId="7CF61C2F" w14:textId="0C2F7876" w:rsidR="005621B6" w:rsidRPr="009443F4" w:rsidRDefault="005621B6" w:rsidP="005721E7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9443F4">
        <w:rPr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9443F4">
        <w:rPr>
          <w:color w:val="000000"/>
          <w:sz w:val="28"/>
          <w:szCs w:val="28"/>
          <w:shd w:val="clear" w:color="auto" w:fill="FFFFFF"/>
          <w:lang w:val="en-US"/>
        </w:rPr>
        <w:t>:</w:t>
      </w:r>
      <w:r w:rsidR="00CE5D97" w:rsidRPr="009443F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CE5D97" w:rsidRPr="00F426AD">
          <w:rPr>
            <w:rStyle w:val="a4"/>
            <w:sz w:val="28"/>
            <w:szCs w:val="28"/>
            <w:shd w:val="clear" w:color="auto" w:fill="FFFFFF"/>
            <w:lang w:val="en-US"/>
          </w:rPr>
          <w:t>dyuct</w:t>
        </w:r>
        <w:r w:rsidR="00CE5D97" w:rsidRPr="009443F4">
          <w:rPr>
            <w:rStyle w:val="a4"/>
            <w:sz w:val="28"/>
            <w:szCs w:val="28"/>
            <w:shd w:val="clear" w:color="auto" w:fill="FFFFFF"/>
            <w:lang w:val="en-US"/>
          </w:rPr>
          <w:t>.</w:t>
        </w:r>
        <w:r w:rsidR="00CE5D97" w:rsidRPr="00F426AD">
          <w:rPr>
            <w:rStyle w:val="a4"/>
            <w:sz w:val="28"/>
            <w:szCs w:val="28"/>
            <w:shd w:val="clear" w:color="auto" w:fill="FFFFFF"/>
            <w:lang w:val="en-US"/>
          </w:rPr>
          <w:t>rybnoe</w:t>
        </w:r>
        <w:r w:rsidR="00CE5D97" w:rsidRPr="009443F4">
          <w:rPr>
            <w:rStyle w:val="a4"/>
            <w:sz w:val="28"/>
            <w:szCs w:val="28"/>
            <w:shd w:val="clear" w:color="auto" w:fill="FFFFFF"/>
            <w:lang w:val="en-US"/>
          </w:rPr>
          <w:t>@</w:t>
        </w:r>
        <w:r w:rsidR="00CE5D97" w:rsidRPr="00F426AD">
          <w:rPr>
            <w:rStyle w:val="a4"/>
            <w:sz w:val="28"/>
            <w:szCs w:val="28"/>
            <w:shd w:val="clear" w:color="auto" w:fill="FFFFFF"/>
            <w:lang w:val="en-US"/>
          </w:rPr>
          <w:t>ryazangov</w:t>
        </w:r>
        <w:r w:rsidR="00CE5D97" w:rsidRPr="009443F4">
          <w:rPr>
            <w:rStyle w:val="a4"/>
            <w:sz w:val="28"/>
            <w:szCs w:val="28"/>
            <w:shd w:val="clear" w:color="auto" w:fill="FFFFFF"/>
            <w:lang w:val="en-US"/>
          </w:rPr>
          <w:t>.</w:t>
        </w:r>
        <w:r w:rsidR="00CE5D97" w:rsidRPr="00F426AD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CE5D97" w:rsidRPr="009443F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5EC82285" w14:textId="77777777" w:rsidR="009C7FA5" w:rsidRPr="009443F4" w:rsidRDefault="009C7FA5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5EA301CC" w14:textId="77777777" w:rsidR="009C7FA5" w:rsidRPr="009443F4" w:rsidRDefault="009C7FA5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509A838F" w14:textId="77777777" w:rsidR="009C7FA5" w:rsidRPr="009443F4" w:rsidRDefault="009C7FA5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2A04F0F5" w14:textId="77777777" w:rsidR="009C7FA5" w:rsidRPr="009443F4" w:rsidRDefault="009C7FA5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50CFDE8D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5199A841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0ED8A813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28B487F1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30CFF461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34DF002F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6A16E7D5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0BC8D1A4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321F2C56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70F4BC13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77E02720" w14:textId="77777777" w:rsidR="009443F4" w:rsidRDefault="009443F4" w:rsidP="005721E7">
      <w:pPr>
        <w:spacing w:line="360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p w14:paraId="08A424EC" w14:textId="52B5F857" w:rsidR="005621B6" w:rsidRPr="00485CB9" w:rsidRDefault="005621B6" w:rsidP="005721E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8C2570">
        <w:rPr>
          <w:color w:val="000000"/>
          <w:sz w:val="28"/>
          <w:szCs w:val="28"/>
        </w:rPr>
        <w:t>202</w:t>
      </w:r>
      <w:r w:rsidR="00CE5D97" w:rsidRPr="009C7FA5">
        <w:rPr>
          <w:color w:val="000000"/>
          <w:sz w:val="28"/>
          <w:szCs w:val="28"/>
        </w:rPr>
        <w:t>2</w:t>
      </w:r>
      <w:r w:rsidRPr="008C25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2D2CF677" w14:textId="249EF74B" w:rsidR="005973DC" w:rsidRPr="00A3556E" w:rsidRDefault="005973DC" w:rsidP="009C7FA5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проекта «Красная книга Рыбновского района </w:t>
      </w:r>
      <w:r w:rsidR="00530810">
        <w:rPr>
          <w:b/>
          <w:bCs/>
          <w:sz w:val="28"/>
          <w:szCs w:val="28"/>
        </w:rPr>
        <w:t xml:space="preserve">Рязанской области </w:t>
      </w:r>
      <w:r>
        <w:rPr>
          <w:b/>
          <w:bCs/>
          <w:sz w:val="28"/>
          <w:szCs w:val="28"/>
        </w:rPr>
        <w:t>руками детей»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7229"/>
      </w:tblGrid>
      <w:tr w:rsidR="005973DC" w:rsidRPr="00B40F37" w14:paraId="2BA380B1" w14:textId="77777777" w:rsidTr="00FE7560">
        <w:tc>
          <w:tcPr>
            <w:tcW w:w="456" w:type="dxa"/>
          </w:tcPr>
          <w:p w14:paraId="30F7FCE3" w14:textId="1A9CA832" w:rsidR="005973DC" w:rsidRPr="009C7FA5" w:rsidRDefault="009C7FA5" w:rsidP="005721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6" w:type="dxa"/>
          </w:tcPr>
          <w:p w14:paraId="34AD5925" w14:textId="77777777" w:rsidR="005973DC" w:rsidRPr="003105CB" w:rsidRDefault="005973DC" w:rsidP="005721E7">
            <w:r w:rsidRPr="00B40F37">
              <w:t xml:space="preserve">Ф.И.О </w:t>
            </w:r>
            <w:r>
              <w:t>участника</w:t>
            </w:r>
          </w:p>
        </w:tc>
        <w:tc>
          <w:tcPr>
            <w:tcW w:w="7229" w:type="dxa"/>
          </w:tcPr>
          <w:p w14:paraId="7941C19F" w14:textId="41E7934C" w:rsidR="005973DC" w:rsidRPr="00D35EA2" w:rsidRDefault="005973DC" w:rsidP="005721E7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Киндяшова</w:t>
            </w:r>
            <w:proofErr w:type="spellEnd"/>
            <w:r>
              <w:rPr>
                <w:iCs/>
              </w:rPr>
              <w:t xml:space="preserve"> Ольга Николаевна, педагог дополнительного образования</w:t>
            </w:r>
          </w:p>
          <w:p w14:paraId="6AADE127" w14:textId="77777777" w:rsidR="005973DC" w:rsidRPr="00B40F37" w:rsidRDefault="005973DC" w:rsidP="005721E7"/>
        </w:tc>
      </w:tr>
      <w:tr w:rsidR="005973DC" w:rsidRPr="00B40F37" w14:paraId="2FF2486A" w14:textId="77777777" w:rsidTr="00FE7560">
        <w:tc>
          <w:tcPr>
            <w:tcW w:w="456" w:type="dxa"/>
          </w:tcPr>
          <w:p w14:paraId="3A8CD2E1" w14:textId="77777777" w:rsidR="005973DC" w:rsidRPr="00B40F37" w:rsidRDefault="005973DC" w:rsidP="005721E7">
            <w:r w:rsidRPr="00B40F37">
              <w:t>2</w:t>
            </w:r>
          </w:p>
        </w:tc>
        <w:tc>
          <w:tcPr>
            <w:tcW w:w="2096" w:type="dxa"/>
          </w:tcPr>
          <w:p w14:paraId="4782CDA4" w14:textId="77777777" w:rsidR="005973DC" w:rsidRPr="00B40F37" w:rsidRDefault="005973DC" w:rsidP="005721E7">
            <w:r w:rsidRPr="00B40F37">
              <w:t>Название муниципалитета РО</w:t>
            </w:r>
          </w:p>
        </w:tc>
        <w:tc>
          <w:tcPr>
            <w:tcW w:w="7229" w:type="dxa"/>
          </w:tcPr>
          <w:p w14:paraId="0017E67F" w14:textId="77777777" w:rsidR="005973DC" w:rsidRPr="00B40F37" w:rsidRDefault="005973DC" w:rsidP="005721E7">
            <w:r>
              <w:t>Рыбновский муниципальный район Рязанской области</w:t>
            </w:r>
          </w:p>
        </w:tc>
      </w:tr>
      <w:tr w:rsidR="005973DC" w:rsidRPr="00B40F37" w14:paraId="76E54503" w14:textId="77777777" w:rsidTr="00FE7560">
        <w:trPr>
          <w:trHeight w:val="741"/>
        </w:trPr>
        <w:tc>
          <w:tcPr>
            <w:tcW w:w="456" w:type="dxa"/>
          </w:tcPr>
          <w:p w14:paraId="7CD0DFC6" w14:textId="77777777" w:rsidR="005973DC" w:rsidRPr="00B40F37" w:rsidRDefault="005973DC" w:rsidP="005721E7">
            <w:r w:rsidRPr="00B40F37">
              <w:t>3</w:t>
            </w:r>
          </w:p>
        </w:tc>
        <w:tc>
          <w:tcPr>
            <w:tcW w:w="2096" w:type="dxa"/>
          </w:tcPr>
          <w:p w14:paraId="7425B187" w14:textId="77777777" w:rsidR="005973DC" w:rsidRPr="00B40F37" w:rsidRDefault="005973DC" w:rsidP="005721E7">
            <w:r w:rsidRPr="00B40F37">
              <w:t>Название образовательной организации</w:t>
            </w:r>
          </w:p>
        </w:tc>
        <w:tc>
          <w:tcPr>
            <w:tcW w:w="7229" w:type="dxa"/>
          </w:tcPr>
          <w:p w14:paraId="651878F5" w14:textId="77777777" w:rsidR="005973DC" w:rsidRPr="00B40F37" w:rsidRDefault="005973DC" w:rsidP="005721E7">
            <w:r>
              <w:t>Муниципальное бюджетное учреждение дополнительного образования «Рыбновский районный Детско-юношеский Центр туризма»</w:t>
            </w:r>
          </w:p>
        </w:tc>
      </w:tr>
      <w:tr w:rsidR="005973DC" w:rsidRPr="00B40F37" w14:paraId="44A2B591" w14:textId="77777777" w:rsidTr="00FE7560">
        <w:tc>
          <w:tcPr>
            <w:tcW w:w="456" w:type="dxa"/>
          </w:tcPr>
          <w:p w14:paraId="54958783" w14:textId="77777777" w:rsidR="005973DC" w:rsidRPr="00B40F37" w:rsidRDefault="005973DC" w:rsidP="005721E7">
            <w:r w:rsidRPr="00B40F37">
              <w:t>4</w:t>
            </w:r>
          </w:p>
        </w:tc>
        <w:tc>
          <w:tcPr>
            <w:tcW w:w="2096" w:type="dxa"/>
          </w:tcPr>
          <w:p w14:paraId="077C9D83" w14:textId="77777777" w:rsidR="005973DC" w:rsidRPr="00B40F37" w:rsidRDefault="005973DC" w:rsidP="005721E7">
            <w:r w:rsidRPr="00B40F37">
              <w:t>Тема</w:t>
            </w:r>
          </w:p>
        </w:tc>
        <w:tc>
          <w:tcPr>
            <w:tcW w:w="7229" w:type="dxa"/>
          </w:tcPr>
          <w:p w14:paraId="52B353CD" w14:textId="312EEEBE" w:rsidR="005973DC" w:rsidRPr="00D35EA2" w:rsidRDefault="005973DC" w:rsidP="005721E7">
            <w:r w:rsidRPr="00D35EA2">
              <w:rPr>
                <w:iCs/>
              </w:rPr>
              <w:t>Проект «</w:t>
            </w:r>
            <w:r>
              <w:rPr>
                <w:iCs/>
              </w:rPr>
              <w:t xml:space="preserve">Красная книга Рыбновского района </w:t>
            </w:r>
            <w:r w:rsidR="00530810">
              <w:rPr>
                <w:iCs/>
              </w:rPr>
              <w:t xml:space="preserve">Рязанской области </w:t>
            </w:r>
            <w:r>
              <w:rPr>
                <w:iCs/>
              </w:rPr>
              <w:t>руками детей</w:t>
            </w:r>
            <w:r w:rsidRPr="00D35EA2">
              <w:rPr>
                <w:iCs/>
              </w:rPr>
              <w:t>»</w:t>
            </w:r>
          </w:p>
        </w:tc>
      </w:tr>
      <w:tr w:rsidR="005973DC" w:rsidRPr="00B40F37" w14:paraId="087F32C0" w14:textId="77777777" w:rsidTr="00FE7560">
        <w:tc>
          <w:tcPr>
            <w:tcW w:w="456" w:type="dxa"/>
          </w:tcPr>
          <w:p w14:paraId="311C4A34" w14:textId="77777777" w:rsidR="005973DC" w:rsidRPr="00B40F37" w:rsidRDefault="005973DC" w:rsidP="005721E7">
            <w:r w:rsidRPr="00B40F37">
              <w:t>5</w:t>
            </w:r>
          </w:p>
        </w:tc>
        <w:tc>
          <w:tcPr>
            <w:tcW w:w="2096" w:type="dxa"/>
          </w:tcPr>
          <w:p w14:paraId="25576E28" w14:textId="77777777" w:rsidR="005973DC" w:rsidRPr="00B40F37" w:rsidRDefault="005973DC" w:rsidP="005721E7">
            <w:r w:rsidRPr="00B40F37">
              <w:t>Условия возникновения, становления практики</w:t>
            </w:r>
          </w:p>
        </w:tc>
        <w:tc>
          <w:tcPr>
            <w:tcW w:w="7229" w:type="dxa"/>
          </w:tcPr>
          <w:p w14:paraId="6445708C" w14:textId="72897264" w:rsidR="00FC7335" w:rsidRDefault="00940671" w:rsidP="005721E7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</w:t>
            </w:r>
            <w:r w:rsidR="002A50CA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 xml:space="preserve"> сохранения природного наследия, изучения Красной книги </w:t>
            </w:r>
            <w:r w:rsidR="002A50CA">
              <w:rPr>
                <w:color w:val="000000"/>
                <w:shd w:val="clear" w:color="auto" w:fill="FFFFFF"/>
              </w:rPr>
              <w:t xml:space="preserve">в содержании дополнительных общеобразовательных общеразвивающих программ «Юные туристы-экологи» и «Водная экология», а также всероссийский экологический интернет-проект «Красная книга руками </w:t>
            </w:r>
            <w:r w:rsidR="002818A8">
              <w:rPr>
                <w:color w:val="000000"/>
                <w:shd w:val="clear" w:color="auto" w:fill="FFFFFF"/>
              </w:rPr>
              <w:t>детей</w:t>
            </w:r>
            <w:r w:rsidR="002A50CA">
              <w:rPr>
                <w:color w:val="000000"/>
                <w:shd w:val="clear" w:color="auto" w:fill="FFFFFF"/>
              </w:rPr>
              <w:t xml:space="preserve">» стали отправной точкой </w:t>
            </w:r>
            <w:r w:rsidR="002818A8">
              <w:rPr>
                <w:color w:val="000000"/>
                <w:shd w:val="clear" w:color="auto" w:fill="FFFFFF"/>
              </w:rPr>
              <w:t>проекта «Красная книга Рыбновского района руками детей»</w:t>
            </w:r>
            <w:r w:rsidR="00B365A9">
              <w:rPr>
                <w:color w:val="000000"/>
                <w:shd w:val="clear" w:color="auto" w:fill="FFFFFF"/>
              </w:rPr>
              <w:t xml:space="preserve">, результатом которого </w:t>
            </w:r>
            <w:r w:rsidR="008508E7">
              <w:rPr>
                <w:color w:val="000000"/>
                <w:shd w:val="clear" w:color="auto" w:fill="FFFFFF"/>
              </w:rPr>
              <w:t>стала</w:t>
            </w:r>
            <w:r w:rsidR="00B365A9">
              <w:rPr>
                <w:color w:val="000000"/>
                <w:shd w:val="clear" w:color="auto" w:fill="FFFFFF"/>
              </w:rPr>
              <w:t xml:space="preserve"> Красная книга Рыбновского района в рукотворном и виртуальном вариантах</w:t>
            </w:r>
            <w:r w:rsidR="002818A8">
              <w:rPr>
                <w:color w:val="000000"/>
                <w:shd w:val="clear" w:color="auto" w:fill="FFFFFF"/>
              </w:rPr>
              <w:t>.</w:t>
            </w:r>
            <w:r w:rsidR="00085021">
              <w:rPr>
                <w:color w:val="000000"/>
                <w:shd w:val="clear" w:color="auto" w:fill="FFFFFF"/>
              </w:rPr>
              <w:t xml:space="preserve"> </w:t>
            </w:r>
          </w:p>
          <w:p w14:paraId="3FA50EE5" w14:textId="7F726A96" w:rsidR="00FC7335" w:rsidRDefault="00FC7335" w:rsidP="005721E7">
            <w:pPr>
              <w:pStyle w:val="c1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>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себе, и окружающим людям. Экологическое воспитание является важнейшим условием гармонично развитой личности.</w:t>
            </w:r>
          </w:p>
          <w:p w14:paraId="3A392EAC" w14:textId="7EB502B5" w:rsidR="00FC7335" w:rsidRDefault="00FC7335" w:rsidP="005721E7">
            <w:pPr>
              <w:pStyle w:val="c1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Изучая родную природу, мы учимся у нее любви и гармонии. Ребенок впитывает эту любовь с первых шагов, мы же должны все наши знания пустить по нужному руслу. У ребенка повышенная познавательная активность, он стремится получить знания о явлениях окружающего мира. Идет положительная эмоциональная окраска самого процесса познания. В настоящее время из–за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        </w:t>
            </w:r>
          </w:p>
          <w:p w14:paraId="3EC06143" w14:textId="6F315377" w:rsidR="00FC7335" w:rsidRDefault="00FC7335" w:rsidP="005721E7">
            <w:pPr>
              <w:pStyle w:val="c1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Государство обратило внимание на проблему и издало ряд документов: «Указ Президента РФ об охране окружающей среды и обеспечении устойчивого развития», закон РФ «Об охране окружающей природной среды», закон «Об образовании», на которых основывается данный проект. Он</w:t>
            </w:r>
            <w:r>
              <w:rPr>
                <w:rStyle w:val="c0"/>
                <w:color w:val="000000"/>
                <w:shd w:val="clear" w:color="auto" w:fill="FFFFFF"/>
              </w:rPr>
              <w:t> несет в себе действенный, практико-ориентированный подход к изучению и закреплению предлагаемого теоретического материала.</w:t>
            </w:r>
          </w:p>
          <w:p w14:paraId="75602CF1" w14:textId="77777777" w:rsidR="00FC7335" w:rsidRDefault="00FC7335" w:rsidP="005721E7">
            <w:pPr>
              <w:pStyle w:val="c22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t xml:space="preserve">В современных исследованиях Р.С. Буре, С.Н. Николаевой, Л.М. </w:t>
            </w:r>
            <w:proofErr w:type="spellStart"/>
            <w:r>
              <w:rPr>
                <w:rStyle w:val="c7"/>
                <w:color w:val="000000"/>
              </w:rPr>
              <w:t>Маневцовой</w:t>
            </w:r>
            <w:proofErr w:type="spellEnd"/>
            <w:r>
              <w:rPr>
                <w:rStyle w:val="c7"/>
                <w:color w:val="000000"/>
              </w:rPr>
              <w:t>, В.Г. Фокиной и др. отмечается, что в осуществлении задач экологического воспитания, в основу должны быть положены знания и представления. Показано многообразие методов и приемов, стимулирующих познавательные интересы детей, их желание больше узнать о потребностях живых существ, чтобы научиться правильно ухаживать за ними и в меру своих сил принимать участие в охране природы в целом.</w:t>
            </w:r>
          </w:p>
          <w:p w14:paraId="05A8FF15" w14:textId="77777777" w:rsidR="00FC7335" w:rsidRDefault="00FC7335" w:rsidP="005721E7">
            <w:pPr>
              <w:pStyle w:val="c22"/>
              <w:shd w:val="clear" w:color="auto" w:fill="FFFFFF"/>
              <w:spacing w:before="0" w:beforeAutospacing="0" w:after="0" w:afterAutospacing="0"/>
              <w:ind w:firstLine="73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</w:rPr>
              <w:lastRenderedPageBreak/>
              <w:t xml:space="preserve">Проблема взаимоотношений человека с природой наиболее изучена В.И. </w:t>
            </w:r>
            <w:proofErr w:type="spellStart"/>
            <w:r>
              <w:rPr>
                <w:rStyle w:val="c7"/>
                <w:color w:val="000000"/>
              </w:rPr>
              <w:t>Мясницевич</w:t>
            </w:r>
            <w:proofErr w:type="spellEnd"/>
            <w:r>
              <w:rPr>
                <w:rStyle w:val="c7"/>
                <w:color w:val="000000"/>
              </w:rPr>
              <w:t>. В его работах раскрываются зависимости, которые существуют между тем, как человек ведет себя по отношению к окружающему миру, вступая с ним в контакты, и тем, какой опыт познания мира накапливает человек</w:t>
            </w:r>
            <w:r>
              <w:rPr>
                <w:rStyle w:val="c69"/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0B8E8826" w14:textId="51DA0981" w:rsidR="00FC7335" w:rsidRDefault="00FC7335" w:rsidP="005721E7">
            <w:pPr>
              <w:pStyle w:val="c1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</w:rPr>
              <w:t xml:space="preserve">Использование метода проекта помогает сделать содержание обучения не только познавательным, но занимательным и интересным. Экологический проект – это, прежде всего, решение определённых задач в процессе исследования. </w:t>
            </w:r>
          </w:p>
          <w:p w14:paraId="2852B890" w14:textId="56FB8E4A" w:rsidR="005973DC" w:rsidRPr="00527008" w:rsidRDefault="00085021" w:rsidP="005721E7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Процесс исследования и создания Книги продолжился в разработке учащимися интерактивных игр по закреплению знаний об исчезающих видах животных и растений Рыбновского района.</w:t>
            </w:r>
          </w:p>
        </w:tc>
      </w:tr>
      <w:tr w:rsidR="00940671" w:rsidRPr="00B40F37" w14:paraId="6B3CF643" w14:textId="77777777" w:rsidTr="00FE7560">
        <w:tc>
          <w:tcPr>
            <w:tcW w:w="456" w:type="dxa"/>
          </w:tcPr>
          <w:p w14:paraId="12CA9957" w14:textId="77777777" w:rsidR="00940671" w:rsidRPr="00B40F37" w:rsidRDefault="00940671" w:rsidP="005721E7">
            <w:r w:rsidRPr="00B40F37">
              <w:lastRenderedPageBreak/>
              <w:t>6</w:t>
            </w:r>
          </w:p>
        </w:tc>
        <w:tc>
          <w:tcPr>
            <w:tcW w:w="2096" w:type="dxa"/>
          </w:tcPr>
          <w:p w14:paraId="01694AD1" w14:textId="77777777" w:rsidR="00940671" w:rsidRPr="00B40F37" w:rsidRDefault="00940671" w:rsidP="005721E7">
            <w:r w:rsidRPr="00B40F37">
              <w:t>Актуальность и перспективность практики</w:t>
            </w:r>
          </w:p>
        </w:tc>
        <w:tc>
          <w:tcPr>
            <w:tcW w:w="7229" w:type="dxa"/>
          </w:tcPr>
          <w:p w14:paraId="7B4EE10C" w14:textId="3227B87F" w:rsidR="00B365A9" w:rsidRPr="00B365A9" w:rsidRDefault="00B365A9" w:rsidP="005721E7">
            <w:pPr>
              <w:pStyle w:val="a8"/>
              <w:spacing w:line="360" w:lineRule="auto"/>
              <w:ind w:firstLine="567"/>
              <w:jc w:val="both"/>
              <w:rPr>
                <w:sz w:val="24"/>
                <w:szCs w:val="24"/>
              </w:rPr>
            </w:pPr>
            <w:r w:rsidRPr="00B365A9">
              <w:rPr>
                <w:sz w:val="24"/>
                <w:szCs w:val="24"/>
              </w:rPr>
              <w:t>Проект является актуальным и социально-ориентированным, так как</w:t>
            </w:r>
            <w:r>
              <w:rPr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решает важную социальную задачу по формированию экологического сознания у подрастающего поколения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и имеет важное образовательное значение.</w:t>
            </w:r>
            <w:r>
              <w:t xml:space="preserve"> </w:t>
            </w:r>
            <w:r w:rsidR="0008502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укотворная и виртуальная Красная книга Рыбновского района</w:t>
            </w:r>
            <w:r w:rsidRPr="00B365A9">
              <w:rPr>
                <w:sz w:val="24"/>
                <w:szCs w:val="24"/>
              </w:rPr>
              <w:t>, созданное нами, поможет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сформировать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у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детей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осознанное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эмоционально-положительное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отношения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к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окружающему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миру,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воспитать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детей,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задумывающихся</w:t>
            </w:r>
            <w:r w:rsidRPr="00B365A9">
              <w:rPr>
                <w:spacing w:val="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о</w:t>
            </w:r>
            <w:r w:rsidRPr="00B365A9">
              <w:rPr>
                <w:spacing w:val="-67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судьбе</w:t>
            </w:r>
            <w:r w:rsidRPr="00B365A9">
              <w:rPr>
                <w:spacing w:val="29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планеты</w:t>
            </w:r>
            <w:r w:rsidRPr="00B365A9">
              <w:rPr>
                <w:spacing w:val="3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и</w:t>
            </w:r>
            <w:r w:rsidRPr="00B365A9">
              <w:rPr>
                <w:spacing w:val="3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сохранении</w:t>
            </w:r>
            <w:r w:rsidRPr="00B365A9">
              <w:rPr>
                <w:spacing w:val="31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редких</w:t>
            </w:r>
            <w:r w:rsidRPr="00B365A9">
              <w:rPr>
                <w:spacing w:val="32"/>
                <w:sz w:val="24"/>
                <w:szCs w:val="24"/>
              </w:rPr>
              <w:t xml:space="preserve"> </w:t>
            </w:r>
            <w:r w:rsidRPr="00B365A9">
              <w:rPr>
                <w:sz w:val="24"/>
                <w:szCs w:val="24"/>
              </w:rPr>
              <w:t>животных</w:t>
            </w:r>
            <w:r w:rsidR="00FC7335">
              <w:rPr>
                <w:sz w:val="24"/>
                <w:szCs w:val="24"/>
              </w:rPr>
              <w:t xml:space="preserve"> и растений</w:t>
            </w:r>
            <w:r w:rsidRPr="00B365A9">
              <w:rPr>
                <w:sz w:val="24"/>
                <w:szCs w:val="24"/>
              </w:rPr>
              <w:t>.</w:t>
            </w:r>
          </w:p>
          <w:p w14:paraId="207AB461" w14:textId="0FA99902" w:rsidR="00940671" w:rsidRDefault="00134F10" w:rsidP="005721E7">
            <w:pPr>
              <w:shd w:val="clear" w:color="auto" w:fill="FFFFFF"/>
              <w:ind w:firstLine="70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Создавая книгу своими руками, учащиеся</w:t>
            </w:r>
            <w:r w:rsidR="0094067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наглядно могут</w:t>
            </w:r>
            <w:r w:rsidR="00940671">
              <w:rPr>
                <w:color w:val="000000"/>
                <w:shd w:val="clear" w:color="auto" w:fill="FFFFFF"/>
              </w:rPr>
              <w:t xml:space="preserve"> увидеть, как многообразен наш окружающий мир и с какой заботой нужно к нему относиться.</w:t>
            </w:r>
          </w:p>
          <w:p w14:paraId="785F88E9" w14:textId="3E5D6FBB" w:rsidR="009343BA" w:rsidRPr="009343BA" w:rsidRDefault="009343BA" w:rsidP="005721E7">
            <w:pPr>
              <w:shd w:val="clear" w:color="auto" w:fill="FFFFFF"/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9343BA">
              <w:rPr>
                <w:color w:val="000000"/>
                <w:shd w:val="clear" w:color="auto" w:fill="FFFFFF"/>
              </w:rPr>
              <w:t>Актуальность проблемы защиты окружающей среды сегодня очевидна. Ведь человек - часть природы. Чтобы вырасти счастливыми, окруженными разными животными, растениями, чтобы улыбалось солнышко, надо уметь дружить с природой.</w:t>
            </w:r>
          </w:p>
          <w:p w14:paraId="08C0E5CF" w14:textId="34B23A21" w:rsidR="00940671" w:rsidRPr="00B40F37" w:rsidRDefault="00940671" w:rsidP="005721E7">
            <w:pPr>
              <w:shd w:val="clear" w:color="auto" w:fill="FFFFFF"/>
              <w:ind w:firstLine="708"/>
              <w:jc w:val="both"/>
            </w:pPr>
          </w:p>
        </w:tc>
      </w:tr>
      <w:tr w:rsidR="00940671" w:rsidRPr="00B40F37" w14:paraId="576E969B" w14:textId="77777777" w:rsidTr="00FE7560">
        <w:tc>
          <w:tcPr>
            <w:tcW w:w="456" w:type="dxa"/>
          </w:tcPr>
          <w:p w14:paraId="1CC04DCC" w14:textId="77777777" w:rsidR="00940671" w:rsidRPr="00B40F37" w:rsidRDefault="00940671" w:rsidP="005721E7">
            <w:r w:rsidRPr="00B40F37">
              <w:t>7</w:t>
            </w:r>
          </w:p>
        </w:tc>
        <w:tc>
          <w:tcPr>
            <w:tcW w:w="2096" w:type="dxa"/>
          </w:tcPr>
          <w:p w14:paraId="18753C7D" w14:textId="77777777" w:rsidR="00940671" w:rsidRPr="00B40F37" w:rsidRDefault="00940671" w:rsidP="005721E7">
            <w:r w:rsidRPr="00B40F37">
              <w:t>Ведущая педагогическая идея</w:t>
            </w:r>
          </w:p>
        </w:tc>
        <w:tc>
          <w:tcPr>
            <w:tcW w:w="7229" w:type="dxa"/>
          </w:tcPr>
          <w:p w14:paraId="5518E2A9" w14:textId="6E042474" w:rsidR="00940671" w:rsidRDefault="00940671" w:rsidP="005721E7">
            <w:pPr>
              <w:shd w:val="clear" w:color="auto" w:fill="FFFFFF"/>
              <w:ind w:firstLine="708"/>
              <w:jc w:val="both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Проблема, решаемая в проекте:</w:t>
            </w:r>
            <w:r>
              <w:rPr>
                <w:color w:val="000000"/>
                <w:shd w:val="clear" w:color="auto" w:fill="FFFFFF"/>
              </w:rPr>
              <w:t xml:space="preserve"> воспитание экологической культуры – одно из важных направлений всестороннего развития личности </w:t>
            </w:r>
            <w:r w:rsidR="00134F10">
              <w:rPr>
                <w:color w:val="000000"/>
                <w:shd w:val="clear" w:color="auto" w:fill="FFFFFF"/>
              </w:rPr>
              <w:t>учащегося</w:t>
            </w:r>
            <w:r>
              <w:rPr>
                <w:color w:val="000000"/>
                <w:shd w:val="clear" w:color="auto" w:fill="FFFFFF"/>
              </w:rPr>
              <w:t xml:space="preserve">. Сложная экологическая обстановка в мире, её тяжелые последствия, экология родного края, засорение среды обитания – все это </w:t>
            </w:r>
            <w:r w:rsidR="00134F10">
              <w:rPr>
                <w:color w:val="000000"/>
                <w:shd w:val="clear" w:color="auto" w:fill="FFFFFF"/>
              </w:rPr>
              <w:t>до</w:t>
            </w:r>
            <w:r>
              <w:rPr>
                <w:color w:val="000000"/>
                <w:shd w:val="clear" w:color="auto" w:fill="FFFFFF"/>
              </w:rPr>
              <w:t xml:space="preserve">казывает необходимость экологического образования. Участие </w:t>
            </w:r>
            <w:r w:rsidR="00134F10">
              <w:rPr>
                <w:color w:val="000000"/>
                <w:shd w:val="clear" w:color="auto" w:fill="FFFFFF"/>
              </w:rPr>
              <w:t>детей разных возрастов</w:t>
            </w:r>
            <w:r>
              <w:rPr>
                <w:color w:val="000000"/>
                <w:shd w:val="clear" w:color="auto" w:fill="FFFFFF"/>
              </w:rPr>
              <w:t xml:space="preserve"> в проекте «Красная книга </w:t>
            </w:r>
            <w:r w:rsidR="00134F10">
              <w:rPr>
                <w:color w:val="000000"/>
                <w:shd w:val="clear" w:color="auto" w:fill="FFFFFF"/>
              </w:rPr>
              <w:t>Рыбновского района руками детей</w:t>
            </w:r>
            <w:r>
              <w:rPr>
                <w:color w:val="000000"/>
                <w:shd w:val="clear" w:color="auto" w:fill="FFFFFF"/>
              </w:rPr>
              <w:t>» позвол</w:t>
            </w:r>
            <w:r w:rsidR="00134F10">
              <w:rPr>
                <w:color w:val="000000"/>
                <w:shd w:val="clear" w:color="auto" w:fill="FFFFFF"/>
              </w:rPr>
              <w:t>яе</w:t>
            </w:r>
            <w:r>
              <w:rPr>
                <w:color w:val="000000"/>
                <w:shd w:val="clear" w:color="auto" w:fill="FFFFFF"/>
              </w:rPr>
              <w:t>т обогатить их знания о природе родного края, застав</w:t>
            </w:r>
            <w:r w:rsidR="00134F10">
              <w:rPr>
                <w:color w:val="000000"/>
                <w:shd w:val="clear" w:color="auto" w:fill="FFFFFF"/>
              </w:rPr>
              <w:t>ляе</w:t>
            </w:r>
            <w:r>
              <w:rPr>
                <w:color w:val="000000"/>
                <w:shd w:val="clear" w:color="auto" w:fill="FFFFFF"/>
              </w:rPr>
              <w:t>т задуматься о необходимости сохранять и беречь природу, пока</w:t>
            </w:r>
            <w:r w:rsidR="00134F10">
              <w:rPr>
                <w:color w:val="000000"/>
                <w:shd w:val="clear" w:color="auto" w:fill="FFFFFF"/>
              </w:rPr>
              <w:t>зыва</w:t>
            </w:r>
            <w:r>
              <w:rPr>
                <w:color w:val="000000"/>
                <w:shd w:val="clear" w:color="auto" w:fill="FFFFFF"/>
              </w:rPr>
              <w:t>ет возможность каждого человека внести свой вклад в сохранение окружающей среды.</w:t>
            </w:r>
          </w:p>
          <w:p w14:paraId="2FF773F2" w14:textId="59F8A369" w:rsidR="00956FE6" w:rsidRDefault="00956FE6" w:rsidP="005721E7">
            <w:pPr>
              <w:shd w:val="clear" w:color="auto" w:fill="FFFFFF"/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410910">
              <w:rPr>
                <w:b/>
                <w:bCs/>
                <w:shd w:val="clear" w:color="auto" w:fill="FFFFFF"/>
              </w:rPr>
              <w:t>Привлечение учащихся всего Рыбновского района к созданию Красной книги района</w:t>
            </w:r>
            <w:r w:rsidRPr="00410910"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говорит о просветительском характере проекта.</w:t>
            </w:r>
          </w:p>
          <w:p w14:paraId="7E928E6B" w14:textId="77777777" w:rsidR="00940671" w:rsidRPr="00B40F37" w:rsidRDefault="00940671" w:rsidP="005721E7"/>
        </w:tc>
      </w:tr>
      <w:tr w:rsidR="00940671" w:rsidRPr="00B40F37" w14:paraId="20A2A745" w14:textId="77777777" w:rsidTr="00FE7560">
        <w:tc>
          <w:tcPr>
            <w:tcW w:w="456" w:type="dxa"/>
          </w:tcPr>
          <w:p w14:paraId="48949C56" w14:textId="77777777" w:rsidR="00940671" w:rsidRPr="00B40F37" w:rsidRDefault="00940671" w:rsidP="005721E7">
            <w:r w:rsidRPr="00B40F37">
              <w:t>8</w:t>
            </w:r>
          </w:p>
        </w:tc>
        <w:tc>
          <w:tcPr>
            <w:tcW w:w="2096" w:type="dxa"/>
          </w:tcPr>
          <w:p w14:paraId="083E7BE4" w14:textId="77777777" w:rsidR="00940671" w:rsidRPr="00B40F37" w:rsidRDefault="00940671" w:rsidP="005721E7">
            <w:r w:rsidRPr="00B40F37">
              <w:t>Теоретическая база практики</w:t>
            </w:r>
          </w:p>
        </w:tc>
        <w:tc>
          <w:tcPr>
            <w:tcW w:w="7229" w:type="dxa"/>
          </w:tcPr>
          <w:p w14:paraId="3E0D7290" w14:textId="74A0F737" w:rsidR="00134F10" w:rsidRPr="00134F10" w:rsidRDefault="00134F10" w:rsidP="005721E7">
            <w:pPr>
              <w:jc w:val="both"/>
              <w:rPr>
                <w:rStyle w:val="aa"/>
                <w:i w:val="0"/>
                <w:iCs w:val="0"/>
                <w:shd w:val="clear" w:color="auto" w:fill="FFFFFF"/>
              </w:rPr>
            </w:pPr>
            <w:r w:rsidRPr="00134F10">
              <w:rPr>
                <w:b/>
                <w:bCs/>
                <w:shd w:val="clear" w:color="auto" w:fill="FFFFFF"/>
              </w:rPr>
              <w:t>Цель проекта:</w:t>
            </w:r>
            <w:r w:rsidRPr="00134F10">
              <w:rPr>
                <w:shd w:val="clear" w:color="auto" w:fill="FFFFFF"/>
              </w:rPr>
              <w:t xml:space="preserve"> 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создание электронного и </w:t>
            </w:r>
            <w:r w:rsidR="00516A9F">
              <w:rPr>
                <w:rStyle w:val="aa"/>
                <w:i w:val="0"/>
                <w:iCs w:val="0"/>
                <w:shd w:val="clear" w:color="auto" w:fill="FFFFFF"/>
              </w:rPr>
              <w:t>рукотвор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ного вариантов Красной книги Рыбновского района Рязанской области на основе </w:t>
            </w:r>
            <w:r w:rsidR="007E16FB"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на основе 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исследовательской, просветительской и т</w:t>
            </w:r>
            <w:r w:rsidR="007E16FB" w:rsidRPr="00134F10">
              <w:rPr>
                <w:rStyle w:val="aa"/>
                <w:i w:val="0"/>
                <w:iCs w:val="0"/>
                <w:shd w:val="clear" w:color="auto" w:fill="FFFFFF"/>
              </w:rPr>
              <w:t>ворческ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 xml:space="preserve">ой </w:t>
            </w:r>
            <w:r w:rsidR="007E16FB" w:rsidRPr="00134F10">
              <w:rPr>
                <w:rStyle w:val="aa"/>
                <w:i w:val="0"/>
                <w:iCs w:val="0"/>
                <w:shd w:val="clear" w:color="auto" w:fill="FFFFFF"/>
              </w:rPr>
              <w:t>работ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ы</w:t>
            </w:r>
            <w:r w:rsidR="007E16FB"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lastRenderedPageBreak/>
              <w:t>учащихся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с целью привлечения внимания детей и подростков к проблемам экологии и защиты окружающей среды.</w:t>
            </w:r>
          </w:p>
          <w:p w14:paraId="24F0D515" w14:textId="77777777" w:rsidR="00134F10" w:rsidRPr="00134F10" w:rsidRDefault="00134F10" w:rsidP="005721E7">
            <w:pPr>
              <w:jc w:val="both"/>
              <w:rPr>
                <w:i/>
                <w:iCs/>
              </w:rPr>
            </w:pPr>
          </w:p>
          <w:p w14:paraId="462B4724" w14:textId="77777777" w:rsidR="00134F10" w:rsidRPr="00134F10" w:rsidRDefault="00134F10" w:rsidP="005721E7">
            <w:pPr>
              <w:jc w:val="both"/>
              <w:rPr>
                <w:shd w:val="clear" w:color="auto" w:fill="FFFFFF"/>
              </w:rPr>
            </w:pPr>
            <w:r w:rsidRPr="00134F10">
              <w:rPr>
                <w:b/>
                <w:bCs/>
                <w:shd w:val="clear" w:color="auto" w:fill="FFFFFF"/>
              </w:rPr>
              <w:t>Задачи проекта:</w:t>
            </w:r>
            <w:r w:rsidRPr="00134F10">
              <w:rPr>
                <w:shd w:val="clear" w:color="auto" w:fill="FFFFFF"/>
              </w:rPr>
              <w:t xml:space="preserve">  </w:t>
            </w:r>
          </w:p>
          <w:p w14:paraId="055518FB" w14:textId="77777777" w:rsidR="00134F10" w:rsidRPr="00134F10" w:rsidRDefault="00134F10" w:rsidP="005721E7">
            <w:pPr>
              <w:jc w:val="both"/>
              <w:rPr>
                <w:shd w:val="clear" w:color="auto" w:fill="FFFFFF"/>
              </w:rPr>
            </w:pPr>
            <w:r w:rsidRPr="00134F10">
              <w:rPr>
                <w:shd w:val="clear" w:color="auto" w:fill="FFFFFF"/>
              </w:rPr>
              <w:t>- познакомить с редкими и исчезающими видами растений и животных Рыбновского района Рязанской области, занесенных в Красную книгу;</w:t>
            </w:r>
          </w:p>
          <w:p w14:paraId="2CAC140D" w14:textId="77777777" w:rsidR="00134F10" w:rsidRPr="00134F10" w:rsidRDefault="00134F10" w:rsidP="005721E7">
            <w:pPr>
              <w:jc w:val="both"/>
              <w:rPr>
                <w:shd w:val="clear" w:color="auto" w:fill="FFFFFF"/>
              </w:rPr>
            </w:pPr>
            <w:r w:rsidRPr="00134F10">
              <w:rPr>
                <w:shd w:val="clear" w:color="auto" w:fill="FFFFFF"/>
              </w:rPr>
              <w:t>- познакомить с тем, как человек влияет на природу, с какой целью создана Красная книга;</w:t>
            </w:r>
          </w:p>
          <w:p w14:paraId="6089F968" w14:textId="71FBE09A" w:rsidR="00134F10" w:rsidRDefault="00134F10" w:rsidP="005721E7">
            <w:pPr>
              <w:jc w:val="both"/>
              <w:rPr>
                <w:shd w:val="clear" w:color="auto" w:fill="FFFFFF"/>
              </w:rPr>
            </w:pPr>
            <w:r w:rsidRPr="00134F10">
              <w:rPr>
                <w:shd w:val="clear" w:color="auto" w:fill="FFFFFF"/>
              </w:rPr>
              <w:t xml:space="preserve">- провести конкурс по отбору рисунков для создания Красной книги Рыбновского района Рязанской области. </w:t>
            </w:r>
          </w:p>
          <w:p w14:paraId="505BE2F2" w14:textId="77777777" w:rsidR="00197B78" w:rsidRDefault="00134F10" w:rsidP="005721E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14:paraId="66E45C9E" w14:textId="191660AE" w:rsidR="00134F10" w:rsidRDefault="00134F10" w:rsidP="005721E7">
            <w:pPr>
              <w:jc w:val="both"/>
              <w:rPr>
                <w:shd w:val="clear" w:color="auto" w:fill="FFFFFF"/>
              </w:rPr>
            </w:pPr>
            <w:r w:rsidRPr="00197B78">
              <w:rPr>
                <w:b/>
                <w:bCs/>
                <w:shd w:val="clear" w:color="auto" w:fill="FFFFFF"/>
              </w:rPr>
              <w:t>Сроки проекта</w:t>
            </w:r>
            <w:r>
              <w:rPr>
                <w:shd w:val="clear" w:color="auto" w:fill="FFFFFF"/>
              </w:rPr>
              <w:t>: краткосрочный: март-</w:t>
            </w:r>
            <w:r w:rsidR="00B268A9">
              <w:rPr>
                <w:shd w:val="clear" w:color="auto" w:fill="FFFFFF"/>
              </w:rPr>
              <w:t>июнь</w:t>
            </w:r>
            <w:r>
              <w:rPr>
                <w:shd w:val="clear" w:color="auto" w:fill="FFFFFF"/>
              </w:rPr>
              <w:t xml:space="preserve"> 2022 года.</w:t>
            </w:r>
          </w:p>
          <w:p w14:paraId="50A1830F" w14:textId="5F2DA6FF" w:rsidR="00197B78" w:rsidRDefault="00197B78" w:rsidP="005721E7">
            <w:pPr>
              <w:jc w:val="both"/>
              <w:rPr>
                <w:shd w:val="clear" w:color="auto" w:fill="FFFFFF"/>
              </w:rPr>
            </w:pPr>
          </w:p>
          <w:p w14:paraId="2B1E4A33" w14:textId="27653711" w:rsidR="00366C1E" w:rsidRDefault="00366C1E" w:rsidP="005721E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E91963">
              <w:rPr>
                <w:b/>
                <w:bCs/>
                <w:color w:val="000000"/>
                <w:shd w:val="clear" w:color="auto" w:fill="FFFFFF"/>
              </w:rPr>
              <w:t>Продукт проектной деятельности:</w:t>
            </w:r>
            <w:r w:rsidRPr="00E91963">
              <w:rPr>
                <w:color w:val="000000"/>
                <w:shd w:val="clear" w:color="auto" w:fill="FFFFFF"/>
              </w:rPr>
              <w:t> </w:t>
            </w:r>
            <w:r w:rsidR="00956FE6">
              <w:rPr>
                <w:color w:val="000000"/>
                <w:shd w:val="clear" w:color="auto" w:fill="FFFFFF"/>
              </w:rPr>
              <w:t>создание</w:t>
            </w:r>
            <w:r w:rsidRPr="00E91963">
              <w:rPr>
                <w:color w:val="000000"/>
                <w:shd w:val="clear" w:color="auto" w:fill="FFFFFF"/>
              </w:rPr>
              <w:t xml:space="preserve"> «Красной книги </w:t>
            </w:r>
            <w:r>
              <w:rPr>
                <w:color w:val="000000"/>
                <w:shd w:val="clear" w:color="auto" w:fill="FFFFFF"/>
              </w:rPr>
              <w:t>Рыбновского района</w:t>
            </w:r>
            <w:r w:rsidRPr="00E91963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в рукотворном и </w:t>
            </w:r>
            <w:r w:rsidR="00516A9F">
              <w:rPr>
                <w:color w:val="000000"/>
                <w:shd w:val="clear" w:color="auto" w:fill="FFFFFF"/>
              </w:rPr>
              <w:t>электрон</w:t>
            </w:r>
            <w:r>
              <w:rPr>
                <w:color w:val="000000"/>
                <w:shd w:val="clear" w:color="auto" w:fill="FFFFFF"/>
              </w:rPr>
              <w:t>ном вариантах</w:t>
            </w:r>
            <w:r w:rsidRPr="00E91963">
              <w:rPr>
                <w:color w:val="000000"/>
                <w:shd w:val="clear" w:color="auto" w:fill="FFFFFF"/>
              </w:rPr>
              <w:t>.</w:t>
            </w:r>
          </w:p>
          <w:p w14:paraId="08BC9D9F" w14:textId="48B1D962" w:rsidR="00956FE6" w:rsidRDefault="00956FE6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  <w:p w14:paraId="30FE353B" w14:textId="317BC947" w:rsidR="00C62BFF" w:rsidRPr="00C62BFF" w:rsidRDefault="00C62BFF" w:rsidP="005721E7">
            <w:pPr>
              <w:jc w:val="both"/>
            </w:pPr>
            <w:r w:rsidRPr="00C62BFF">
              <w:rPr>
                <w:b/>
                <w:bCs/>
                <w:shd w:val="clear" w:color="auto" w:fill="FFFFFF"/>
              </w:rPr>
              <w:t>Участники проекта:</w:t>
            </w:r>
            <w:r w:rsidRPr="00C62BF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Учащиеся</w:t>
            </w:r>
            <w:r w:rsidR="0005441F">
              <w:rPr>
                <w:shd w:val="clear" w:color="auto" w:fill="FFFFFF"/>
              </w:rPr>
              <w:t xml:space="preserve"> МБУ ДО РР ДЮЦТ</w:t>
            </w:r>
            <w:r w:rsidRPr="00C62BFF">
              <w:rPr>
                <w:shd w:val="clear" w:color="auto" w:fill="FFFFFF"/>
              </w:rPr>
              <w:t xml:space="preserve">. </w:t>
            </w:r>
            <w:r w:rsidR="0005441F">
              <w:rPr>
                <w:shd w:val="clear" w:color="auto" w:fill="FFFFFF"/>
              </w:rPr>
              <w:t xml:space="preserve">Дети </w:t>
            </w:r>
            <w:r w:rsidRPr="00C62BFF">
              <w:t xml:space="preserve">и подростки </w:t>
            </w:r>
            <w:r w:rsidR="0005441F">
              <w:t xml:space="preserve">Рыбновского района </w:t>
            </w:r>
            <w:r w:rsidRPr="00C62BFF">
              <w:t>в возрасте от 5 до 17 лет.</w:t>
            </w:r>
          </w:p>
          <w:p w14:paraId="69ED6A80" w14:textId="37301D27" w:rsidR="00C62BFF" w:rsidRDefault="00C62BFF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  <w:p w14:paraId="4E9C4988" w14:textId="77777777" w:rsidR="008508E7" w:rsidRDefault="001134AD" w:rsidP="005721E7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134AD">
              <w:rPr>
                <w:b/>
                <w:bCs/>
                <w:shd w:val="clear" w:color="auto" w:fill="FFFFFF"/>
              </w:rPr>
              <w:t>Этапы реализации проекта:</w:t>
            </w:r>
            <w:r w:rsidRPr="001134AD">
              <w:rPr>
                <w:shd w:val="clear" w:color="auto" w:fill="FFFFFF"/>
              </w:rPr>
              <w:t xml:space="preserve"> </w:t>
            </w:r>
          </w:p>
          <w:p w14:paraId="78736C50" w14:textId="77777777" w:rsidR="008508E7" w:rsidRDefault="001134AD" w:rsidP="005721E7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134AD">
              <w:rPr>
                <w:shd w:val="clear" w:color="auto" w:fill="FFFFFF"/>
              </w:rPr>
              <w:t xml:space="preserve">Первый этап. Подготовительный (организационный). </w:t>
            </w:r>
          </w:p>
          <w:p w14:paraId="034617C9" w14:textId="77777777" w:rsidR="008508E7" w:rsidRDefault="001134AD" w:rsidP="005721E7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134AD">
              <w:rPr>
                <w:shd w:val="clear" w:color="auto" w:fill="FFFFFF"/>
              </w:rPr>
              <w:t xml:space="preserve">Второй этап. Практический (выполнение проекта). </w:t>
            </w:r>
          </w:p>
          <w:p w14:paraId="7D2D5194" w14:textId="7F0F2687" w:rsidR="001134AD" w:rsidRPr="001134AD" w:rsidRDefault="001134AD" w:rsidP="005721E7">
            <w:pPr>
              <w:shd w:val="clear" w:color="auto" w:fill="FFFFFF"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1134AD">
              <w:rPr>
                <w:shd w:val="clear" w:color="auto" w:fill="FFFFFF"/>
              </w:rPr>
              <w:t>Третий этап. Заключительный (результат проекта).</w:t>
            </w:r>
          </w:p>
          <w:p w14:paraId="548F8308" w14:textId="6957C23D" w:rsidR="00940671" w:rsidRPr="00F070F7" w:rsidRDefault="00940671" w:rsidP="005721E7">
            <w:pPr>
              <w:shd w:val="clear" w:color="auto" w:fill="FFFFFF"/>
              <w:ind w:firstLine="709"/>
              <w:jc w:val="both"/>
            </w:pPr>
          </w:p>
        </w:tc>
      </w:tr>
      <w:tr w:rsidR="00940671" w:rsidRPr="00B40F37" w14:paraId="19C6196F" w14:textId="77777777" w:rsidTr="00FE7560">
        <w:tc>
          <w:tcPr>
            <w:tcW w:w="456" w:type="dxa"/>
          </w:tcPr>
          <w:p w14:paraId="1AF7C1FC" w14:textId="77777777" w:rsidR="00940671" w:rsidRPr="00B40F37" w:rsidRDefault="00940671" w:rsidP="005721E7">
            <w:r w:rsidRPr="00B40F37">
              <w:lastRenderedPageBreak/>
              <w:t>9</w:t>
            </w:r>
          </w:p>
        </w:tc>
        <w:tc>
          <w:tcPr>
            <w:tcW w:w="2096" w:type="dxa"/>
          </w:tcPr>
          <w:p w14:paraId="2DD991B4" w14:textId="77777777" w:rsidR="00940671" w:rsidRPr="00B40F37" w:rsidRDefault="00940671" w:rsidP="005721E7">
            <w:r w:rsidRPr="00B40F37">
              <w:t>Новизна практики</w:t>
            </w:r>
          </w:p>
        </w:tc>
        <w:tc>
          <w:tcPr>
            <w:tcW w:w="7229" w:type="dxa"/>
          </w:tcPr>
          <w:p w14:paraId="2BE560FA" w14:textId="586EBC19" w:rsidR="00940671" w:rsidRPr="00B40F37" w:rsidRDefault="006026ED" w:rsidP="005721E7">
            <w:pPr>
              <w:shd w:val="clear" w:color="auto" w:fill="FFFFFF"/>
              <w:ind w:firstLine="709"/>
              <w:jc w:val="both"/>
            </w:pPr>
            <w:r>
              <w:rPr>
                <w:rStyle w:val="c23"/>
                <w:rFonts w:eastAsiaTheme="majorEastAsia"/>
                <w:b/>
                <w:bCs/>
                <w:color w:val="000000"/>
                <w:shd w:val="clear" w:color="auto" w:fill="FFFFFF"/>
              </w:rPr>
              <w:t>Новизна разработки </w:t>
            </w:r>
            <w:r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заключается в использовании муниципального компонента для создания Красной книги Рыбновского района, представленной в рукотворном виде и </w:t>
            </w:r>
            <w:r w:rsidR="00516A9F"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электронном </w:t>
            </w:r>
            <w:r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с использованием формата «цифровой </w:t>
            </w:r>
            <w:proofErr w:type="spellStart"/>
            <w:r>
              <w:rPr>
                <w:rStyle w:val="c23"/>
                <w:rFonts w:eastAsiaTheme="majorEastAsia"/>
                <w:color w:val="000000"/>
                <w:shd w:val="clear" w:color="auto" w:fill="FFFFFF"/>
              </w:rPr>
              <w:t>флипбук</w:t>
            </w:r>
            <w:proofErr w:type="spellEnd"/>
            <w:r>
              <w:rPr>
                <w:rStyle w:val="c23"/>
                <w:rFonts w:eastAsiaTheme="majorEastAsia"/>
                <w:color w:val="000000"/>
                <w:shd w:val="clear" w:color="auto" w:fill="FFFFFF"/>
              </w:rPr>
              <w:t>»</w:t>
            </w:r>
            <w:r w:rsidR="00CE5D97"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 (анимированная электронная книга с эффектом перелистывания страниц)</w:t>
            </w:r>
            <w:r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. </w:t>
            </w:r>
          </w:p>
        </w:tc>
      </w:tr>
      <w:tr w:rsidR="00940671" w:rsidRPr="00B40F37" w14:paraId="09C52415" w14:textId="77777777" w:rsidTr="00FE7560">
        <w:tc>
          <w:tcPr>
            <w:tcW w:w="456" w:type="dxa"/>
          </w:tcPr>
          <w:p w14:paraId="5FCA7D28" w14:textId="77777777" w:rsidR="00940671" w:rsidRPr="00B40F37" w:rsidRDefault="00940671" w:rsidP="005721E7">
            <w:r w:rsidRPr="00B40F37">
              <w:t>10</w:t>
            </w:r>
          </w:p>
        </w:tc>
        <w:tc>
          <w:tcPr>
            <w:tcW w:w="2096" w:type="dxa"/>
          </w:tcPr>
          <w:p w14:paraId="76304C75" w14:textId="77777777" w:rsidR="00940671" w:rsidRPr="00B40F37" w:rsidRDefault="00940671" w:rsidP="005721E7">
            <w:r w:rsidRPr="00B40F37">
              <w:t>Технология</w:t>
            </w:r>
          </w:p>
        </w:tc>
        <w:tc>
          <w:tcPr>
            <w:tcW w:w="7229" w:type="dxa"/>
          </w:tcPr>
          <w:p w14:paraId="5FBD5A16" w14:textId="76C850B1" w:rsidR="008B133D" w:rsidRPr="008B133D" w:rsidRDefault="00A238B7" w:rsidP="005721E7">
            <w:pPr>
              <w:shd w:val="clear" w:color="auto" w:fill="FFFFFF"/>
              <w:jc w:val="both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b/>
                <w:bCs/>
                <w:shd w:val="clear" w:color="auto" w:fill="FFFFFF"/>
              </w:rPr>
              <w:t xml:space="preserve">1. </w:t>
            </w:r>
            <w:r w:rsidR="005211A9" w:rsidRPr="008B133D">
              <w:rPr>
                <w:b/>
                <w:bCs/>
                <w:shd w:val="clear" w:color="auto" w:fill="FFFFFF"/>
              </w:rPr>
              <w:t>Подготовительный этап:</w:t>
            </w:r>
            <w:r w:rsidR="005211A9" w:rsidRPr="008B133D">
              <w:rPr>
                <w:shd w:val="clear" w:color="auto" w:fill="FFFFFF"/>
              </w:rPr>
              <w:t xml:space="preserve"> </w:t>
            </w:r>
            <w:r w:rsidR="008B133D" w:rsidRPr="008B133D">
              <w:rPr>
                <w:shd w:val="clear" w:color="auto" w:fill="FFFFFF"/>
              </w:rPr>
              <w:t xml:space="preserve">март 2022 г. </w:t>
            </w:r>
          </w:p>
          <w:p w14:paraId="7E35E5D7" w14:textId="77777777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color w:val="000000"/>
                <w:shd w:val="clear" w:color="auto" w:fill="FFFFFF"/>
              </w:rPr>
              <w:t>1.Подбор программно-методического обеспечения.</w:t>
            </w:r>
          </w:p>
          <w:p w14:paraId="272950A0" w14:textId="7177EC7C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color w:val="000000"/>
                <w:shd w:val="clear" w:color="auto" w:fill="FFFFFF"/>
              </w:rPr>
              <w:t xml:space="preserve">     Особое внимание уделялось подбору материала для знакомства </w:t>
            </w:r>
            <w:r>
              <w:rPr>
                <w:color w:val="000000"/>
                <w:shd w:val="clear" w:color="auto" w:fill="FFFFFF"/>
              </w:rPr>
              <w:t>учащихся</w:t>
            </w:r>
            <w:r w:rsidRPr="00E91963">
              <w:rPr>
                <w:color w:val="000000"/>
                <w:shd w:val="clear" w:color="auto" w:fill="FFFFFF"/>
              </w:rPr>
              <w:t xml:space="preserve"> с растениями</w:t>
            </w:r>
            <w:r>
              <w:rPr>
                <w:color w:val="000000"/>
                <w:shd w:val="clear" w:color="auto" w:fill="FFFFFF"/>
              </w:rPr>
              <w:t xml:space="preserve"> и животными</w:t>
            </w:r>
            <w:r w:rsidRPr="00E91963">
              <w:rPr>
                <w:color w:val="000000"/>
                <w:shd w:val="clear" w:color="auto" w:fill="FFFFFF"/>
              </w:rPr>
              <w:t xml:space="preserve">, занесенными в Красную книгу </w:t>
            </w:r>
            <w:r>
              <w:rPr>
                <w:color w:val="000000"/>
                <w:shd w:val="clear" w:color="auto" w:fill="FFFFFF"/>
              </w:rPr>
              <w:t>Рязанской области</w:t>
            </w:r>
            <w:r w:rsidRPr="00E91963">
              <w:rPr>
                <w:color w:val="000000"/>
                <w:shd w:val="clear" w:color="auto" w:fill="FFFFFF"/>
              </w:rPr>
              <w:t xml:space="preserve">.  Чтобы воплотить идеи проекта, необходимо было организовать </w:t>
            </w:r>
            <w:r>
              <w:rPr>
                <w:color w:val="000000"/>
                <w:shd w:val="clear" w:color="auto" w:fill="FFFFFF"/>
              </w:rPr>
              <w:t>образовательн</w:t>
            </w:r>
            <w:r w:rsidRPr="00E91963">
              <w:rPr>
                <w:color w:val="000000"/>
                <w:shd w:val="clear" w:color="auto" w:fill="FFFFFF"/>
              </w:rPr>
              <w:t xml:space="preserve">ое пространство таким образом, чтобы дети имели возможность пользоваться материалом не только в процессе </w:t>
            </w:r>
            <w:r>
              <w:rPr>
                <w:color w:val="000000"/>
                <w:shd w:val="clear" w:color="auto" w:fill="FFFFFF"/>
              </w:rPr>
              <w:t>реализации проекта</w:t>
            </w:r>
            <w:r w:rsidRPr="00E91963">
              <w:rPr>
                <w:color w:val="000000"/>
                <w:shd w:val="clear" w:color="auto" w:fill="FFFFFF"/>
              </w:rPr>
              <w:t>, но и в самостоятельной деятельности:</w:t>
            </w:r>
          </w:p>
          <w:p w14:paraId="7706D26E" w14:textId="2D818F55" w:rsidR="008B133D" w:rsidRDefault="008B133D" w:rsidP="005721E7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E91963">
              <w:rPr>
                <w:color w:val="000000"/>
                <w:shd w:val="clear" w:color="auto" w:fill="FFFFFF"/>
              </w:rPr>
              <w:t xml:space="preserve">- </w:t>
            </w:r>
            <w:r w:rsidR="00410910">
              <w:rPr>
                <w:color w:val="000000"/>
                <w:shd w:val="clear" w:color="auto" w:fill="FFFFFF"/>
              </w:rPr>
              <w:t>определен список литературы</w:t>
            </w:r>
            <w:r w:rsidRPr="00E91963">
              <w:rPr>
                <w:color w:val="000000"/>
                <w:shd w:val="clear" w:color="auto" w:fill="FFFFFF"/>
              </w:rPr>
              <w:t>; </w:t>
            </w:r>
          </w:p>
          <w:p w14:paraId="5E647CFB" w14:textId="5ABDB7C5" w:rsidR="00410910" w:rsidRPr="00E91963" w:rsidRDefault="00410910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color w:val="000000"/>
                <w:shd w:val="clear" w:color="auto" w:fill="FFFFFF"/>
              </w:rPr>
              <w:t xml:space="preserve">- учащиеся разделены на две рабочие группы: исследовательская и просветительская. </w:t>
            </w:r>
          </w:p>
          <w:p w14:paraId="5FEAAB13" w14:textId="77777777" w:rsidR="00C62BFF" w:rsidRDefault="00C62BFF" w:rsidP="005721E7">
            <w:pPr>
              <w:shd w:val="clear" w:color="auto" w:fill="FFFFFF"/>
              <w:jc w:val="both"/>
              <w:rPr>
                <w:b/>
                <w:bCs/>
                <w:color w:val="181818"/>
              </w:rPr>
            </w:pPr>
          </w:p>
          <w:p w14:paraId="3E5DEBDD" w14:textId="6CC1BFDE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b/>
                <w:bCs/>
                <w:color w:val="181818"/>
              </w:rPr>
              <w:t>Распределение деятельности участников проекта по этапам.</w:t>
            </w:r>
          </w:p>
          <w:p w14:paraId="342E5EC5" w14:textId="77777777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color w:val="181818"/>
              </w:rPr>
              <w:t> </w:t>
            </w:r>
          </w:p>
          <w:tbl>
            <w:tblPr>
              <w:tblW w:w="69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2296"/>
              <w:gridCol w:w="2126"/>
              <w:gridCol w:w="1560"/>
            </w:tblGrid>
            <w:tr w:rsidR="008B133D" w:rsidRPr="00E91963" w14:paraId="53032FFA" w14:textId="77777777" w:rsidTr="009C7FA5">
              <w:tc>
                <w:tcPr>
                  <w:tcW w:w="9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F66B1A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Этапы</w:t>
                  </w:r>
                </w:p>
              </w:tc>
              <w:tc>
                <w:tcPr>
                  <w:tcW w:w="22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77C5D9" w14:textId="0590C6A9" w:rsidR="008B133D" w:rsidRPr="009C7FA5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  <w:lang w:val="en-US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9C7FA5">
                    <w:rPr>
                      <w:color w:val="181818"/>
                    </w:rPr>
                    <w:t>Виды деятельности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EDE3FC" w14:textId="00A5634C" w:rsidR="008B133D" w:rsidRPr="00E91963" w:rsidRDefault="00410910" w:rsidP="009C7FA5">
                  <w:pPr>
                    <w:ind w:right="-115"/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Исследовательская группа</w:t>
                  </w:r>
                </w:p>
              </w:tc>
              <w:tc>
                <w:tcPr>
                  <w:tcW w:w="15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4FFF54" w14:textId="278C282C" w:rsidR="008B133D" w:rsidRPr="00E91963" w:rsidRDefault="00410910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 xml:space="preserve">Просветительская группа </w:t>
                  </w:r>
                </w:p>
              </w:tc>
            </w:tr>
            <w:tr w:rsidR="008B133D" w:rsidRPr="00E91963" w14:paraId="4A8399C8" w14:textId="77777777" w:rsidTr="009C7FA5">
              <w:tc>
                <w:tcPr>
                  <w:tcW w:w="98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546A67" w14:textId="413DBA20" w:rsidR="008B133D" w:rsidRDefault="008B133D" w:rsidP="005721E7">
                  <w:pPr>
                    <w:jc w:val="both"/>
                    <w:rPr>
                      <w:color w:val="181818"/>
                    </w:rPr>
                  </w:pPr>
                  <w:r w:rsidRPr="00E91963">
                    <w:rPr>
                      <w:color w:val="181818"/>
                    </w:rPr>
                    <w:t>1 этап</w:t>
                  </w:r>
                </w:p>
                <w:p w14:paraId="0D82D06E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2CBB9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Подбор программно-методического обеспечения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CE6827" w14:textId="46EDEC43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410910">
                    <w:rPr>
                      <w:color w:val="181818"/>
                    </w:rPr>
                    <w:t>+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E6208" w14:textId="308D9CBC" w:rsidR="008B133D" w:rsidRPr="00E91963" w:rsidRDefault="00410910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+</w:t>
                  </w:r>
                  <w:r w:rsidR="008B133D" w:rsidRPr="00E91963">
                    <w:rPr>
                      <w:color w:val="181818"/>
                    </w:rPr>
                    <w:t> </w:t>
                  </w:r>
                </w:p>
              </w:tc>
            </w:tr>
            <w:tr w:rsidR="008B133D" w:rsidRPr="00E91963" w14:paraId="6F686103" w14:textId="77777777" w:rsidTr="009C7FA5">
              <w:tc>
                <w:tcPr>
                  <w:tcW w:w="98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5AF756F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38ECC1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Изучение литературы по теме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DF8240" w14:textId="43C29C55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410910">
                    <w:rPr>
                      <w:color w:val="181818"/>
                    </w:rPr>
                    <w:t>+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94BECC" w14:textId="1BF44006" w:rsidR="008B133D" w:rsidRPr="00E91963" w:rsidRDefault="00410910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+</w:t>
                  </w:r>
                  <w:r w:rsidR="008B133D" w:rsidRPr="00E91963">
                    <w:rPr>
                      <w:color w:val="181818"/>
                    </w:rPr>
                    <w:t> </w:t>
                  </w:r>
                </w:p>
              </w:tc>
            </w:tr>
            <w:tr w:rsidR="008B133D" w:rsidRPr="00E91963" w14:paraId="5CC7532A" w14:textId="77777777" w:rsidTr="009C7FA5">
              <w:tc>
                <w:tcPr>
                  <w:tcW w:w="98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125EA62E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277F86" w14:textId="7B3FE34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Подбор материала для предметно-практической деятельности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53F9B1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890D13" w14:textId="5CFF01E5" w:rsidR="008B133D" w:rsidRPr="00E91963" w:rsidRDefault="00410910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+</w:t>
                  </w:r>
                  <w:r w:rsidR="008B133D" w:rsidRPr="00E91963">
                    <w:rPr>
                      <w:color w:val="181818"/>
                    </w:rPr>
                    <w:t> </w:t>
                  </w:r>
                </w:p>
              </w:tc>
            </w:tr>
            <w:tr w:rsidR="008B133D" w:rsidRPr="00E91963" w14:paraId="0688ADB8" w14:textId="77777777" w:rsidTr="009C7FA5">
              <w:trPr>
                <w:trHeight w:val="765"/>
              </w:trPr>
              <w:tc>
                <w:tcPr>
                  <w:tcW w:w="98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3AAE505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0AE7C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Составление перспективного плана мероприятий к проекту.</w:t>
                  </w:r>
                </w:p>
                <w:p w14:paraId="06D29155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Обсуждение и корректировка плана мероприятий к проекту</w:t>
                  </w:r>
                </w:p>
                <w:p w14:paraId="571E2BE4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86A4A4" w14:textId="3DF885A2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410910">
                    <w:rPr>
                      <w:color w:val="181818"/>
                    </w:rPr>
                    <w:t>+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7071D" w14:textId="022B70B8" w:rsidR="008B133D" w:rsidRPr="00E91963" w:rsidRDefault="00410910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+</w:t>
                  </w:r>
                  <w:r w:rsidR="008B133D" w:rsidRPr="00E91963">
                    <w:rPr>
                      <w:color w:val="181818"/>
                    </w:rPr>
                    <w:t> </w:t>
                  </w:r>
                </w:p>
              </w:tc>
            </w:tr>
            <w:tr w:rsidR="008B133D" w:rsidRPr="00E91963" w14:paraId="59598F47" w14:textId="77777777" w:rsidTr="009C7FA5">
              <w:tc>
                <w:tcPr>
                  <w:tcW w:w="98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CF0939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2 этап</w:t>
                  </w:r>
                </w:p>
                <w:p w14:paraId="6AA1ABF1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574E2D64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6D30444B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B8F1D2" w14:textId="05A4AB33" w:rsidR="008B133D" w:rsidRDefault="008B133D" w:rsidP="005721E7">
                  <w:pPr>
                    <w:jc w:val="both"/>
                    <w:rPr>
                      <w:color w:val="181818"/>
                    </w:rPr>
                  </w:pPr>
                  <w:r w:rsidRPr="00E91963">
                    <w:rPr>
                      <w:color w:val="181818"/>
                    </w:rPr>
                    <w:t>Формулирование проблемы.</w:t>
                  </w:r>
                </w:p>
                <w:p w14:paraId="19486A58" w14:textId="727E4A4D" w:rsidR="00E7572C" w:rsidRPr="00E91963" w:rsidRDefault="00E7572C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Определение списка исчезающих видов растений и животных Рыбновского района.</w:t>
                  </w:r>
                  <w:r w:rsidR="00C62BFF">
                    <w:rPr>
                      <w:color w:val="181818"/>
                    </w:rPr>
                    <w:t xml:space="preserve"> Составление информации-определителя каждого вида.</w:t>
                  </w:r>
                </w:p>
                <w:p w14:paraId="2521F9CE" w14:textId="46813809" w:rsidR="008B133D" w:rsidRPr="00E91963" w:rsidRDefault="00410910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Разработка положени</w:t>
                  </w:r>
                  <w:r w:rsidR="00E7572C">
                    <w:rPr>
                      <w:color w:val="181818"/>
                    </w:rPr>
                    <w:t>й</w:t>
                  </w:r>
                  <w:r>
                    <w:rPr>
                      <w:color w:val="181818"/>
                    </w:rPr>
                    <w:t>, памяток, опросных листов и т.д.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7918B2" w14:textId="4F6FA108" w:rsidR="008B133D" w:rsidRPr="00E91963" w:rsidRDefault="00E7572C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  <w:t>+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15151" w14:textId="0FBD598E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</w:tr>
            <w:tr w:rsidR="008B133D" w:rsidRPr="00E91963" w14:paraId="385148BD" w14:textId="77777777" w:rsidTr="009C7FA5">
              <w:tc>
                <w:tcPr>
                  <w:tcW w:w="986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BDA8490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1C661F" w14:textId="16926C16" w:rsidR="008B133D" w:rsidRPr="00E91963" w:rsidRDefault="00E7572C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Б</w:t>
                  </w:r>
                  <w:r w:rsidR="008B133D" w:rsidRPr="00E91963">
                    <w:rPr>
                      <w:color w:val="181818"/>
                    </w:rPr>
                    <w:t>еседы, дидактические игры.</w:t>
                  </w:r>
                </w:p>
                <w:p w14:paraId="01869CFD" w14:textId="08817F55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Индивидуальная работа с детьми.</w:t>
                  </w:r>
                </w:p>
                <w:p w14:paraId="4B0E9E34" w14:textId="77777777" w:rsidR="008B133D" w:rsidRDefault="008B133D" w:rsidP="005721E7">
                  <w:pPr>
                    <w:jc w:val="both"/>
                    <w:rPr>
                      <w:color w:val="181818"/>
                    </w:rPr>
                  </w:pPr>
                  <w:r w:rsidRPr="00E91963">
                    <w:rPr>
                      <w:color w:val="181818"/>
                    </w:rPr>
                    <w:t>Подготовка к изготовлению «Красной книги».</w:t>
                  </w:r>
                </w:p>
                <w:p w14:paraId="244154B4" w14:textId="1948F444" w:rsidR="00C62BFF" w:rsidRPr="00E91963" w:rsidRDefault="00C62BF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Проведение творческого конкурса по отбору рисунков для Красной книги.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B25C9A" w14:textId="38E8376A" w:rsidR="008B133D" w:rsidRPr="00E91963" w:rsidRDefault="008B133D" w:rsidP="005721E7">
                  <w:pPr>
                    <w:tabs>
                      <w:tab w:val="center" w:pos="1026"/>
                    </w:tabs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C62BFF">
                    <w:rPr>
                      <w:color w:val="181818"/>
                    </w:rPr>
                    <w:tab/>
                    <w:t>+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B9DE3B" w14:textId="5D6267B5" w:rsidR="00E7572C" w:rsidRDefault="00C62BFF" w:rsidP="005721E7">
                  <w:pPr>
                    <w:jc w:val="both"/>
                    <w:rPr>
                      <w:color w:val="181818"/>
                    </w:rPr>
                  </w:pPr>
                  <w:r>
                    <w:rPr>
                      <w:color w:val="181818"/>
                    </w:rPr>
                    <w:t>+</w:t>
                  </w:r>
                </w:p>
                <w:p w14:paraId="1E5CB3B5" w14:textId="77777777" w:rsidR="00C62BFF" w:rsidRPr="00E91963" w:rsidRDefault="00C62BF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  <w:p w14:paraId="1A97457B" w14:textId="71F5679A" w:rsidR="008B133D" w:rsidRPr="00E91963" w:rsidRDefault="008B133D" w:rsidP="005721E7">
                  <w:pPr>
                    <w:jc w:val="center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</w:tr>
            <w:tr w:rsidR="008B133D" w:rsidRPr="00E91963" w14:paraId="6DEDB09C" w14:textId="77777777" w:rsidTr="009C7FA5">
              <w:trPr>
                <w:trHeight w:val="982"/>
              </w:trPr>
              <w:tc>
                <w:tcPr>
                  <w:tcW w:w="9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605853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3 этап</w:t>
                  </w:r>
                </w:p>
              </w:tc>
              <w:tc>
                <w:tcPr>
                  <w:tcW w:w="229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607DCD" w14:textId="32353923" w:rsidR="008B133D" w:rsidRPr="00E91963" w:rsidRDefault="00B268A9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Верстка</w:t>
                  </w:r>
                  <w:r w:rsidR="008B133D" w:rsidRPr="00E91963">
                    <w:rPr>
                      <w:color w:val="181818"/>
                    </w:rPr>
                    <w:t xml:space="preserve"> «Красной книги</w:t>
                  </w:r>
                  <w:r>
                    <w:rPr>
                      <w:color w:val="181818"/>
                    </w:rPr>
                    <w:t xml:space="preserve"> Рыбновского района</w:t>
                  </w:r>
                  <w:r w:rsidR="008B133D" w:rsidRPr="00E91963">
                    <w:rPr>
                      <w:color w:val="181818"/>
                    </w:rPr>
                    <w:t>»</w:t>
                  </w:r>
                </w:p>
                <w:p w14:paraId="0CC6DC72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4403B304" w14:textId="5FB7589C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C62BFF" w:rsidRPr="00E91963">
                    <w:rPr>
                      <w:color w:val="181818"/>
                    </w:rPr>
                    <w:t>Презентация проекта.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590A0" w14:textId="7906BF05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C62BFF">
                    <w:rPr>
                      <w:color w:val="181818"/>
                    </w:rPr>
                    <w:t>+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0A0EFD" w14:textId="12DB1A8E" w:rsidR="008B133D" w:rsidRPr="00E91963" w:rsidRDefault="00C62BF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+</w:t>
                  </w:r>
                  <w:r w:rsidR="008B133D" w:rsidRPr="00E91963">
                    <w:rPr>
                      <w:color w:val="181818"/>
                    </w:rPr>
                    <w:t> </w:t>
                  </w:r>
                </w:p>
              </w:tc>
            </w:tr>
          </w:tbl>
          <w:p w14:paraId="5CDA0E91" w14:textId="77777777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b/>
                <w:bCs/>
                <w:color w:val="181818"/>
              </w:rPr>
              <w:t> </w:t>
            </w:r>
          </w:p>
          <w:p w14:paraId="346DB648" w14:textId="77777777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b/>
                <w:bCs/>
                <w:color w:val="181818"/>
              </w:rPr>
              <w:t> </w:t>
            </w:r>
          </w:p>
          <w:p w14:paraId="5EBA6566" w14:textId="77777777" w:rsidR="00410910" w:rsidRPr="00E91963" w:rsidRDefault="008B133D" w:rsidP="005721E7">
            <w:pPr>
              <w:shd w:val="clear" w:color="auto" w:fill="FFFFFF"/>
              <w:ind w:firstLine="424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b/>
                <w:bCs/>
                <w:color w:val="181818"/>
              </w:rPr>
              <w:t> </w:t>
            </w:r>
            <w:r w:rsidR="00410910">
              <w:rPr>
                <w:color w:val="000000"/>
                <w:shd w:val="clear" w:color="auto" w:fill="FFFFFF"/>
              </w:rPr>
              <w:t xml:space="preserve">2. </w:t>
            </w:r>
            <w:r w:rsidR="00410910" w:rsidRPr="00E91963">
              <w:rPr>
                <w:color w:val="000000"/>
                <w:shd w:val="clear" w:color="auto" w:fill="FFFFFF"/>
              </w:rPr>
              <w:t xml:space="preserve"> Составление перспективного плана мероприятий к проекту, обсуждение и корректировка перспективного плана</w:t>
            </w:r>
          </w:p>
          <w:p w14:paraId="6FF6A751" w14:textId="2FD0DF82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</w:p>
          <w:p w14:paraId="10A17524" w14:textId="02A41B8E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b/>
                <w:bCs/>
                <w:color w:val="181818"/>
              </w:rPr>
              <w:t>  Перспективный план мероприятий к проекту «Красн</w:t>
            </w:r>
            <w:r w:rsidR="00C62BFF">
              <w:rPr>
                <w:b/>
                <w:bCs/>
                <w:color w:val="181818"/>
              </w:rPr>
              <w:t>ая</w:t>
            </w:r>
            <w:r w:rsidRPr="00E91963">
              <w:rPr>
                <w:b/>
                <w:bCs/>
                <w:color w:val="181818"/>
              </w:rPr>
              <w:t xml:space="preserve"> Книг</w:t>
            </w:r>
            <w:r w:rsidR="00C62BFF">
              <w:rPr>
                <w:b/>
                <w:bCs/>
                <w:color w:val="181818"/>
              </w:rPr>
              <w:t>а руками детей</w:t>
            </w:r>
            <w:r w:rsidRPr="00E91963">
              <w:rPr>
                <w:b/>
                <w:bCs/>
                <w:color w:val="181818"/>
              </w:rPr>
              <w:t>».</w:t>
            </w:r>
          </w:p>
          <w:p w14:paraId="1D179D4E" w14:textId="77777777" w:rsidR="008B133D" w:rsidRPr="00E91963" w:rsidRDefault="008B133D" w:rsidP="005721E7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E91963">
              <w:rPr>
                <w:color w:val="181818"/>
              </w:rPr>
              <w:t> </w:t>
            </w:r>
          </w:p>
          <w:tbl>
            <w:tblPr>
              <w:tblW w:w="69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2112"/>
              <w:gridCol w:w="3435"/>
            </w:tblGrid>
            <w:tr w:rsidR="008B133D" w:rsidRPr="00E91963" w14:paraId="738ADE39" w14:textId="77777777" w:rsidTr="009C7FA5">
              <w:tc>
                <w:tcPr>
                  <w:tcW w:w="1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FA67CB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Этап</w:t>
                  </w:r>
                </w:p>
              </w:tc>
              <w:tc>
                <w:tcPr>
                  <w:tcW w:w="21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6CA1E5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Срок выполнения</w:t>
                  </w:r>
                </w:p>
              </w:tc>
              <w:tc>
                <w:tcPr>
                  <w:tcW w:w="34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48BD583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Форма проведения</w:t>
                  </w:r>
                </w:p>
              </w:tc>
            </w:tr>
            <w:tr w:rsidR="008B133D" w:rsidRPr="00E91963" w14:paraId="63C38B23" w14:textId="77777777" w:rsidTr="009C7FA5">
              <w:tc>
                <w:tcPr>
                  <w:tcW w:w="142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7C3688" w14:textId="46D6FADD" w:rsidR="008B133D" w:rsidRPr="00E91963" w:rsidRDefault="008B133D" w:rsidP="005721E7">
                  <w:pPr>
                    <w:ind w:left="51"/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1.</w:t>
                  </w:r>
                  <w:r w:rsidRPr="00E91963">
                    <w:rPr>
                      <w:color w:val="181818"/>
                      <w:sz w:val="14"/>
                      <w:szCs w:val="14"/>
                    </w:rPr>
                    <w:t>      </w:t>
                  </w:r>
                  <w:r w:rsidR="0005441F">
                    <w:rPr>
                      <w:color w:val="181818"/>
                    </w:rPr>
                    <w:t>этап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544C2C5" w14:textId="42E9BAB3" w:rsidR="008B133D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Март 2022 г.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0BE5B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Определение целей и задач проекта.</w:t>
                  </w:r>
                </w:p>
              </w:tc>
            </w:tr>
            <w:tr w:rsidR="008B133D" w:rsidRPr="00E91963" w14:paraId="7579410F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FBDB500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0BD5A170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9EF066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Подбор методической литературы, иллюстративного материала.</w:t>
                  </w:r>
                </w:p>
              </w:tc>
            </w:tr>
            <w:tr w:rsidR="008B133D" w:rsidRPr="00E91963" w14:paraId="7652E4FB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7C1CBA5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70AE41B2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1B31D0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Обсуждение содержания проектной деятельности</w:t>
                  </w:r>
                </w:p>
              </w:tc>
            </w:tr>
            <w:tr w:rsidR="008B133D" w:rsidRPr="00E91963" w14:paraId="7D56FD14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5276B04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4415FC8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441A4" w14:textId="74E56C4D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Диагностика уровня развития, представлений, анализ результатов</w:t>
                  </w:r>
                </w:p>
              </w:tc>
            </w:tr>
            <w:tr w:rsidR="008B133D" w:rsidRPr="00E91963" w14:paraId="689F1D5F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0D37D391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1BC1959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25439A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Составление перспективного</w:t>
                  </w:r>
                  <w:r w:rsidRPr="00E91963">
                    <w:rPr>
                      <w:color w:val="FF0000"/>
                    </w:rPr>
                    <w:t> </w:t>
                  </w:r>
                  <w:r w:rsidRPr="00E91963">
                    <w:rPr>
                      <w:color w:val="181818"/>
                    </w:rPr>
                    <w:t>плана мероприятий</w:t>
                  </w:r>
                </w:p>
              </w:tc>
            </w:tr>
            <w:tr w:rsidR="008B133D" w:rsidRPr="00E91963" w14:paraId="4E3F752D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6D2C64D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F0E3EA1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58B57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Обсуждение и корректировка плана мероприятий</w:t>
                  </w:r>
                </w:p>
              </w:tc>
            </w:tr>
            <w:tr w:rsidR="008B133D" w:rsidRPr="00E91963" w14:paraId="364E2E4C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737F20D4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6F1B4AEA" w14:textId="77777777" w:rsidR="008B133D" w:rsidRPr="00E91963" w:rsidRDefault="008B133D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15F46A" w14:textId="733DF018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Поисковая работа по подбору материала для изготовления памяток</w:t>
                  </w:r>
                  <w:r w:rsidR="0005441F">
                    <w:rPr>
                      <w:color w:val="181818"/>
                    </w:rPr>
                    <w:t xml:space="preserve"> и проведения опроса</w:t>
                  </w:r>
                  <w:r w:rsidRPr="00E91963">
                    <w:rPr>
                      <w:color w:val="181818"/>
                    </w:rPr>
                    <w:t>.</w:t>
                  </w:r>
                </w:p>
              </w:tc>
            </w:tr>
            <w:tr w:rsidR="0005441F" w:rsidRPr="00E91963" w14:paraId="15532A72" w14:textId="77777777" w:rsidTr="009C7FA5">
              <w:tc>
                <w:tcPr>
                  <w:tcW w:w="1421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52DE64" w14:textId="11638940" w:rsidR="0005441F" w:rsidRPr="00E91963" w:rsidRDefault="0005441F" w:rsidP="005721E7">
                  <w:pPr>
                    <w:ind w:left="51"/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2.</w:t>
                  </w:r>
                  <w:r w:rsidRPr="00E91963">
                    <w:rPr>
                      <w:color w:val="181818"/>
                      <w:sz w:val="14"/>
                      <w:szCs w:val="14"/>
                    </w:rPr>
                    <w:t>      </w:t>
                  </w:r>
                  <w:r>
                    <w:rPr>
                      <w:color w:val="181818"/>
                    </w:rPr>
                    <w:t>этап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2A98CA" w14:textId="57B48711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Апрель-май 2022 г.</w:t>
                  </w:r>
                </w:p>
                <w:p w14:paraId="1B345DF8" w14:textId="77777777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4305ABBD" w14:textId="77777777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4B9A57C9" w14:textId="77777777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26A9F6" w14:textId="77777777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Беседа: «Что такое Красная Книга».</w:t>
                  </w:r>
                </w:p>
              </w:tc>
            </w:tr>
            <w:tr w:rsidR="0005441F" w:rsidRPr="00E91963" w14:paraId="0153D149" w14:textId="77777777" w:rsidTr="009C7FA5">
              <w:trPr>
                <w:trHeight w:val="630"/>
              </w:trPr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290166E" w14:textId="77777777" w:rsidR="0005441F" w:rsidRPr="00E91963" w:rsidRDefault="0005441F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CB94A95" w14:textId="77777777" w:rsidR="0005441F" w:rsidRPr="00E91963" w:rsidRDefault="0005441F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6F210D" w14:textId="1742B4D6" w:rsidR="0005441F" w:rsidRPr="0005441F" w:rsidRDefault="0005441F" w:rsidP="005721E7">
                  <w:pPr>
                    <w:jc w:val="both"/>
                    <w:rPr>
                      <w:color w:val="181818"/>
                    </w:rPr>
                  </w:pPr>
                  <w:r w:rsidRPr="0005441F">
                    <w:rPr>
                      <w:color w:val="181818"/>
                    </w:rPr>
                    <w:t>Работа с литературой</w:t>
                  </w:r>
                  <w:r>
                    <w:rPr>
                      <w:color w:val="181818"/>
                    </w:rPr>
                    <w:t>. Знакомство с «Красной книгой Рязанской области»</w:t>
                  </w:r>
                  <w:r w:rsidRPr="0005441F">
                    <w:rPr>
                      <w:color w:val="181818"/>
                    </w:rPr>
                    <w:t xml:space="preserve"> </w:t>
                  </w:r>
                </w:p>
              </w:tc>
            </w:tr>
            <w:tr w:rsidR="00A238B7" w:rsidRPr="00E91963" w14:paraId="29356438" w14:textId="77777777" w:rsidTr="009C7FA5">
              <w:trPr>
                <w:trHeight w:val="630"/>
              </w:trPr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814C9D" w14:textId="77777777" w:rsidR="00A238B7" w:rsidRPr="00E91963" w:rsidRDefault="00A238B7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565081D" w14:textId="77777777" w:rsidR="00A238B7" w:rsidRPr="00E91963" w:rsidRDefault="00A238B7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F51BB8" w14:textId="5FB2A6C2" w:rsidR="00A238B7" w:rsidRPr="0005441F" w:rsidRDefault="00A238B7" w:rsidP="005721E7">
                  <w:pPr>
                    <w:jc w:val="both"/>
                    <w:rPr>
                      <w:color w:val="181818"/>
                    </w:rPr>
                  </w:pPr>
                  <w:r>
                    <w:rPr>
                      <w:color w:val="181818"/>
                    </w:rPr>
                    <w:t>Составление списка видов животных и растений Рыбновского района, занесенных в Красную книгу.</w:t>
                  </w:r>
                </w:p>
              </w:tc>
            </w:tr>
            <w:tr w:rsidR="0005441F" w:rsidRPr="00E91963" w14:paraId="0E6A9143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5D341770" w14:textId="77777777" w:rsidR="0005441F" w:rsidRPr="00E91963" w:rsidRDefault="0005441F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4174E" w14:textId="751E7515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AEC93A" w14:textId="61ACAD58" w:rsidR="0005441F" w:rsidRPr="00E91963" w:rsidRDefault="0005441F" w:rsidP="005721E7">
                  <w:pPr>
                    <w:shd w:val="clear" w:color="auto" w:fill="FFFFFF"/>
                    <w:spacing w:before="154"/>
                    <w:ind w:left="71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Составление памятки «</w:t>
                  </w:r>
                  <w:r w:rsidRPr="0005441F">
                    <w:rPr>
                      <w:color w:val="181818"/>
                    </w:rPr>
                    <w:t xml:space="preserve">Что надо делать, чтобы спасти исчезающие </w:t>
                  </w:r>
                  <w:r>
                    <w:rPr>
                      <w:color w:val="181818"/>
                    </w:rPr>
                    <w:t>и</w:t>
                  </w:r>
                  <w:r w:rsidRPr="0005441F">
                    <w:rPr>
                      <w:color w:val="181818"/>
                    </w:rPr>
                    <w:t> редкие виды растений и животных?</w:t>
                  </w:r>
                  <w:r>
                    <w:rPr>
                      <w:color w:val="181818"/>
                    </w:rPr>
                    <w:t>»</w:t>
                  </w:r>
                  <w:r w:rsidR="00B268A9">
                    <w:rPr>
                      <w:color w:val="181818"/>
                    </w:rPr>
                    <w:t xml:space="preserve"> </w:t>
                  </w:r>
                  <w:r w:rsidR="00A238B7">
                    <w:rPr>
                      <w:color w:val="181818"/>
                    </w:rPr>
                    <w:t>(</w:t>
                  </w:r>
                  <w:r w:rsidR="00A238B7">
                    <w:rPr>
                      <w:b/>
                      <w:bCs/>
                      <w:color w:val="181818"/>
                    </w:rPr>
                    <w:t xml:space="preserve">Приложение 1) </w:t>
                  </w:r>
                </w:p>
              </w:tc>
            </w:tr>
            <w:tr w:rsidR="0005441F" w:rsidRPr="00E91963" w14:paraId="08410B88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29536CFD" w14:textId="77777777" w:rsidR="0005441F" w:rsidRPr="00E91963" w:rsidRDefault="0005441F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18B6CE" w14:textId="2C7E9958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29AF91" w14:textId="1793F04E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Проведение опроса «</w:t>
                  </w:r>
                  <w:r w:rsidRPr="0005441F">
                    <w:rPr>
                      <w:color w:val="181818"/>
                    </w:rPr>
                    <w:t>Какие меры по спасению исчезающих животных и растений в нашей местности Вы считаете наиболее эффективными</w:t>
                  </w:r>
                  <w:r>
                    <w:rPr>
                      <w:color w:val="181818"/>
                    </w:rPr>
                    <w:t>»</w:t>
                  </w:r>
                  <w:r w:rsidR="00A238B7">
                    <w:rPr>
                      <w:color w:val="181818"/>
                    </w:rPr>
                    <w:t>. Подведение итогов опроса</w:t>
                  </w:r>
                  <w:r w:rsidR="00B268A9">
                    <w:rPr>
                      <w:color w:val="181818"/>
                    </w:rPr>
                    <w:t xml:space="preserve"> </w:t>
                  </w:r>
                  <w:r w:rsidR="00A238B7" w:rsidRPr="00A238B7">
                    <w:rPr>
                      <w:b/>
                      <w:bCs/>
                      <w:color w:val="181818"/>
                    </w:rPr>
                    <w:t>(Приложение 2</w:t>
                  </w:r>
                  <w:r w:rsidR="00E030B3">
                    <w:rPr>
                      <w:b/>
                      <w:bCs/>
                      <w:color w:val="181818"/>
                    </w:rPr>
                    <w:t>, 3</w:t>
                  </w:r>
                  <w:r w:rsidR="00A238B7" w:rsidRPr="00A238B7">
                    <w:rPr>
                      <w:b/>
                      <w:bCs/>
                      <w:color w:val="181818"/>
                    </w:rPr>
                    <w:t>)</w:t>
                  </w:r>
                  <w:r w:rsidR="00A238B7">
                    <w:rPr>
                      <w:color w:val="181818"/>
                    </w:rPr>
                    <w:t xml:space="preserve"> </w:t>
                  </w:r>
                </w:p>
              </w:tc>
            </w:tr>
            <w:tr w:rsidR="0005441F" w:rsidRPr="00E91963" w14:paraId="0B875903" w14:textId="77777777" w:rsidTr="009C7FA5">
              <w:tc>
                <w:tcPr>
                  <w:tcW w:w="1421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036BAC08" w14:textId="77777777" w:rsidR="0005441F" w:rsidRPr="00E91963" w:rsidRDefault="0005441F" w:rsidP="005721E7">
                  <w:pPr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2112" w:type="dxa"/>
                  <w:vMerge/>
                  <w:tcBorders>
                    <w:left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365AE" w14:textId="4129EB27" w:rsidR="0005441F" w:rsidRPr="00E91963" w:rsidRDefault="0005441F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509596" w14:textId="66E151B4" w:rsidR="0005441F" w:rsidRPr="00E91963" w:rsidRDefault="00267402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Проведение районного творческого конкурса «Красная книга Рыбновского района руками детей» (</w:t>
                  </w:r>
                  <w:r w:rsidR="0005441F" w:rsidRPr="00E91963">
                    <w:rPr>
                      <w:color w:val="181818"/>
                    </w:rPr>
                    <w:t xml:space="preserve">рисование </w:t>
                  </w:r>
                  <w:r>
                    <w:rPr>
                      <w:color w:val="181818"/>
                    </w:rPr>
                    <w:t>животных и растений Рыбно</w:t>
                  </w:r>
                  <w:r w:rsidR="00615C54">
                    <w:rPr>
                      <w:color w:val="181818"/>
                    </w:rPr>
                    <w:t>в</w:t>
                  </w:r>
                  <w:r>
                    <w:rPr>
                      <w:color w:val="181818"/>
                    </w:rPr>
                    <w:t xml:space="preserve">ского района, занесенные </w:t>
                  </w:r>
                  <w:r w:rsidR="0005441F" w:rsidRPr="00E91963">
                    <w:rPr>
                      <w:color w:val="181818"/>
                    </w:rPr>
                    <w:t>в Красную Книгу</w:t>
                  </w:r>
                  <w:r w:rsidR="00A238B7">
                    <w:rPr>
                      <w:color w:val="181818"/>
                    </w:rPr>
                    <w:t xml:space="preserve"> Рязанской области</w:t>
                  </w:r>
                  <w:r w:rsidR="005621B6">
                    <w:rPr>
                      <w:color w:val="181818"/>
                    </w:rPr>
                    <w:t>)</w:t>
                  </w:r>
                  <w:r w:rsidR="00B268A9">
                    <w:rPr>
                      <w:color w:val="181818"/>
                    </w:rPr>
                    <w:t xml:space="preserve"> </w:t>
                  </w:r>
                  <w:r w:rsidR="00B268A9" w:rsidRPr="00B268A9">
                    <w:rPr>
                      <w:b/>
                      <w:bCs/>
                      <w:color w:val="181818"/>
                    </w:rPr>
                    <w:t xml:space="preserve">(Приложение </w:t>
                  </w:r>
                  <w:r w:rsidR="00E030B3">
                    <w:rPr>
                      <w:b/>
                      <w:bCs/>
                      <w:color w:val="181818"/>
                    </w:rPr>
                    <w:t>4</w:t>
                  </w:r>
                  <w:r w:rsidR="00B268A9" w:rsidRPr="00B268A9">
                    <w:rPr>
                      <w:b/>
                      <w:bCs/>
                      <w:color w:val="181818"/>
                    </w:rPr>
                    <w:t>)</w:t>
                  </w:r>
                  <w:r w:rsidR="0005441F" w:rsidRPr="00E91963">
                    <w:rPr>
                      <w:color w:val="181818"/>
                    </w:rPr>
                    <w:t>.</w:t>
                  </w:r>
                </w:p>
              </w:tc>
            </w:tr>
            <w:tr w:rsidR="008B133D" w:rsidRPr="00E91963" w14:paraId="2D0F3CDB" w14:textId="77777777" w:rsidTr="009C7FA5">
              <w:tc>
                <w:tcPr>
                  <w:tcW w:w="14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78FF59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E8C948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7EA1B9" w14:textId="7F10F8C5" w:rsidR="008B133D" w:rsidRPr="00E91963" w:rsidRDefault="00B268A9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 xml:space="preserve">Разработка приложения к Красной книге Рыбновского района - </w:t>
                  </w:r>
                  <w:hyperlink r:id="rId8" w:history="1">
                    <w:r w:rsidRPr="00CD39CF">
                      <w:rPr>
                        <w:rStyle w:val="a4"/>
                      </w:rPr>
                      <w:t>http://dyuctur-rybnoe.ucoz.ru/index/kk/0-130</w:t>
                    </w:r>
                  </w:hyperlink>
                  <w:r>
                    <w:rPr>
                      <w:color w:val="181818"/>
                    </w:rPr>
                    <w:t xml:space="preserve"> </w:t>
                  </w:r>
                </w:p>
              </w:tc>
            </w:tr>
            <w:tr w:rsidR="008B133D" w:rsidRPr="00E91963" w14:paraId="0B50C8FC" w14:textId="77777777" w:rsidTr="009C7FA5">
              <w:trPr>
                <w:trHeight w:val="426"/>
              </w:trPr>
              <w:tc>
                <w:tcPr>
                  <w:tcW w:w="14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9E60C5" w14:textId="3F22426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3.</w:t>
                  </w:r>
                  <w:r w:rsidR="00B268A9">
                    <w:rPr>
                      <w:color w:val="181818"/>
                    </w:rPr>
                    <w:t xml:space="preserve"> Этап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F33CC9" w14:textId="43065BA9" w:rsidR="008B133D" w:rsidRPr="00E91963" w:rsidRDefault="00B268A9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181818"/>
                    </w:rPr>
                    <w:t>Май-июнь 2022 г.</w:t>
                  </w:r>
                </w:p>
                <w:p w14:paraId="686FAEFA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1F98A35C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3DBFC189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007078B2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75D2E28F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  <w:p w14:paraId="364A73FF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0E02A" w14:textId="79F2694E" w:rsidR="008B133D" w:rsidRDefault="008B133D" w:rsidP="005721E7">
                  <w:pPr>
                    <w:jc w:val="both"/>
                    <w:rPr>
                      <w:color w:val="181818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  <w:r w:rsidR="00B268A9">
                    <w:rPr>
                      <w:color w:val="181818"/>
                    </w:rPr>
                    <w:t>Верстка</w:t>
                  </w:r>
                  <w:r w:rsidRPr="00E91963">
                    <w:rPr>
                      <w:color w:val="181818"/>
                    </w:rPr>
                    <w:t xml:space="preserve"> «Красной Книги</w:t>
                  </w:r>
                  <w:r w:rsidR="00B268A9">
                    <w:rPr>
                      <w:color w:val="181818"/>
                    </w:rPr>
                    <w:t xml:space="preserve"> Рыбновского района</w:t>
                  </w:r>
                  <w:r w:rsidRPr="00E91963">
                    <w:rPr>
                      <w:color w:val="181818"/>
                    </w:rPr>
                    <w:t>»</w:t>
                  </w:r>
                  <w:r w:rsidR="00B268A9">
                    <w:rPr>
                      <w:color w:val="181818"/>
                    </w:rPr>
                    <w:t xml:space="preserve"> в рукотворном и </w:t>
                  </w:r>
                  <w:r w:rsidR="005621B6">
                    <w:rPr>
                      <w:color w:val="181818"/>
                    </w:rPr>
                    <w:t>электрон</w:t>
                  </w:r>
                  <w:r w:rsidR="00B268A9">
                    <w:rPr>
                      <w:color w:val="181818"/>
                    </w:rPr>
                    <w:t>ном вариантах</w:t>
                  </w:r>
                  <w:r w:rsidR="001D5C67">
                    <w:rPr>
                      <w:color w:val="181818"/>
                    </w:rPr>
                    <w:t xml:space="preserve"> с приложением</w:t>
                  </w:r>
                  <w:r w:rsidR="00B268A9">
                    <w:rPr>
                      <w:color w:val="181818"/>
                    </w:rPr>
                    <w:t xml:space="preserve"> - </w:t>
                  </w:r>
                  <w:hyperlink r:id="rId9" w:history="1">
                    <w:r w:rsidR="00A238B7" w:rsidRPr="00CD39CF">
                      <w:rPr>
                        <w:rStyle w:val="a4"/>
                      </w:rPr>
                      <w:t>http://dyuctur-rybnoe.ucoz.ru/index/kk/0-130</w:t>
                    </w:r>
                  </w:hyperlink>
                  <w:r w:rsidRPr="00E91963">
                    <w:rPr>
                      <w:color w:val="181818"/>
                    </w:rPr>
                    <w:t>.</w:t>
                  </w:r>
                </w:p>
                <w:p w14:paraId="022B75BC" w14:textId="77777777" w:rsidR="001D5C67" w:rsidRDefault="001D5C67" w:rsidP="005721E7">
                  <w:pPr>
                    <w:jc w:val="both"/>
                    <w:rPr>
                      <w:color w:val="181818"/>
                    </w:rPr>
                  </w:pPr>
                </w:p>
                <w:p w14:paraId="2A2DA4BC" w14:textId="0A2A4CCE" w:rsidR="00B268A9" w:rsidRPr="00E91963" w:rsidRDefault="00B268A9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</w:p>
                <w:p w14:paraId="76B4A5FD" w14:textId="77777777" w:rsidR="008B133D" w:rsidRPr="00E91963" w:rsidRDefault="008B133D" w:rsidP="005721E7">
                  <w:pPr>
                    <w:jc w:val="both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 w:rsidRPr="00E91963">
                    <w:rPr>
                      <w:color w:val="181818"/>
                    </w:rPr>
                    <w:t> </w:t>
                  </w:r>
                </w:p>
              </w:tc>
            </w:tr>
          </w:tbl>
          <w:p w14:paraId="1D548DD2" w14:textId="77777777" w:rsidR="005211A9" w:rsidRPr="00924828" w:rsidRDefault="005211A9" w:rsidP="005721E7">
            <w:pPr>
              <w:jc w:val="both"/>
            </w:pPr>
          </w:p>
          <w:p w14:paraId="745E34DD" w14:textId="77777777" w:rsidR="00046AE2" w:rsidRDefault="00A238B7" w:rsidP="005721E7">
            <w:pPr>
              <w:jc w:val="both"/>
              <w:rPr>
                <w:color w:val="383838"/>
                <w:shd w:val="clear" w:color="auto" w:fill="FFFFFF"/>
              </w:rPr>
            </w:pPr>
            <w:r>
              <w:rPr>
                <w:b/>
                <w:bCs/>
                <w:color w:val="383838"/>
                <w:shd w:val="clear" w:color="auto" w:fill="FFFFFF"/>
              </w:rPr>
              <w:t xml:space="preserve">2. </w:t>
            </w:r>
            <w:r w:rsidR="005211A9" w:rsidRPr="00924828">
              <w:rPr>
                <w:b/>
                <w:bCs/>
                <w:color w:val="383838"/>
                <w:shd w:val="clear" w:color="auto" w:fill="FFFFFF"/>
              </w:rPr>
              <w:t>Практический этап.</w:t>
            </w:r>
            <w:r w:rsidR="005211A9" w:rsidRPr="00924828">
              <w:rPr>
                <w:color w:val="383838"/>
                <w:shd w:val="clear" w:color="auto" w:fill="FFFFFF"/>
              </w:rPr>
              <w:t xml:space="preserve"> </w:t>
            </w:r>
          </w:p>
          <w:p w14:paraId="333DF4E5" w14:textId="14BB66AA" w:rsidR="005211A9" w:rsidRPr="00924828" w:rsidRDefault="00A238B7" w:rsidP="005721E7">
            <w:pPr>
              <w:jc w:val="both"/>
            </w:pPr>
            <w:r>
              <w:rPr>
                <w:color w:val="181818"/>
              </w:rPr>
              <w:t>Составление списка видов животных и растений Рыбновского района, занесенных в Красную книгу. Составление памятки «</w:t>
            </w:r>
            <w:r w:rsidRPr="0005441F">
              <w:rPr>
                <w:color w:val="181818"/>
              </w:rPr>
              <w:t xml:space="preserve">Что надо делать, чтобы спасти исчезающие </w:t>
            </w:r>
            <w:r>
              <w:rPr>
                <w:color w:val="181818"/>
              </w:rPr>
              <w:t>и</w:t>
            </w:r>
            <w:r w:rsidRPr="0005441F">
              <w:rPr>
                <w:color w:val="181818"/>
              </w:rPr>
              <w:t> редкие виды растений и животных?</w:t>
            </w:r>
            <w:r>
              <w:rPr>
                <w:color w:val="181818"/>
              </w:rPr>
              <w:t>». Проведение опроса «</w:t>
            </w:r>
            <w:r w:rsidRPr="0005441F">
              <w:rPr>
                <w:color w:val="181818"/>
              </w:rPr>
              <w:t>Какие меры по спасению исчезающих животных и растений в нашей местности Вы считаете наиболее эффективными</w:t>
            </w:r>
            <w:r>
              <w:rPr>
                <w:color w:val="181818"/>
              </w:rPr>
              <w:t xml:space="preserve">». Подведение итогов опроса. </w:t>
            </w:r>
            <w:r w:rsidR="001D5C67">
              <w:rPr>
                <w:color w:val="181818"/>
              </w:rPr>
              <w:t>Проведение районного творческого конкурса «Красная книга Рыбновского района руками детей» (</w:t>
            </w:r>
            <w:r w:rsidR="001D5C67" w:rsidRPr="00E91963">
              <w:rPr>
                <w:color w:val="181818"/>
              </w:rPr>
              <w:t xml:space="preserve">рисование </w:t>
            </w:r>
            <w:r w:rsidR="001D5C67">
              <w:rPr>
                <w:color w:val="181818"/>
              </w:rPr>
              <w:t xml:space="preserve">животных и растений Рыбновского района, занесенные </w:t>
            </w:r>
            <w:r w:rsidR="001D5C67" w:rsidRPr="00E91963">
              <w:rPr>
                <w:color w:val="181818"/>
              </w:rPr>
              <w:t>в Красную Книгу</w:t>
            </w:r>
            <w:r w:rsidR="001D5C67">
              <w:rPr>
                <w:color w:val="181818"/>
              </w:rPr>
              <w:t xml:space="preserve"> Рязанской области и подведение его итогов. </w:t>
            </w:r>
          </w:p>
          <w:p w14:paraId="0D8009BD" w14:textId="77777777" w:rsidR="001D5C67" w:rsidRDefault="001D5C67" w:rsidP="005721E7">
            <w:pPr>
              <w:jc w:val="both"/>
              <w:rPr>
                <w:b/>
                <w:bCs/>
                <w:color w:val="383838"/>
                <w:shd w:val="clear" w:color="auto" w:fill="FFFFFF"/>
              </w:rPr>
            </w:pPr>
          </w:p>
          <w:p w14:paraId="05EF325B" w14:textId="77777777" w:rsidR="00046AE2" w:rsidRDefault="001D5C67" w:rsidP="005721E7">
            <w:pPr>
              <w:jc w:val="both"/>
              <w:rPr>
                <w:shd w:val="clear" w:color="auto" w:fill="FFFFFF"/>
              </w:rPr>
            </w:pPr>
            <w:r w:rsidRPr="001D5C67">
              <w:rPr>
                <w:b/>
                <w:bCs/>
                <w:shd w:val="clear" w:color="auto" w:fill="FFFFFF"/>
              </w:rPr>
              <w:t xml:space="preserve">3. </w:t>
            </w:r>
            <w:r w:rsidR="005211A9" w:rsidRPr="001D5C67">
              <w:rPr>
                <w:b/>
                <w:bCs/>
                <w:shd w:val="clear" w:color="auto" w:fill="FFFFFF"/>
              </w:rPr>
              <w:t>Заключительный этап.</w:t>
            </w:r>
            <w:r w:rsidR="005211A9" w:rsidRPr="001D5C67">
              <w:rPr>
                <w:shd w:val="clear" w:color="auto" w:fill="FFFFFF"/>
              </w:rPr>
              <w:t xml:space="preserve"> </w:t>
            </w:r>
          </w:p>
          <w:p w14:paraId="6AE8D433" w14:textId="5D1EE976" w:rsidR="005211A9" w:rsidRPr="001D5C67" w:rsidRDefault="001D5C67" w:rsidP="005721E7">
            <w:pPr>
              <w:jc w:val="both"/>
              <w:rPr>
                <w:b/>
                <w:bCs/>
              </w:rPr>
            </w:pPr>
            <w:r w:rsidRPr="001D5C67">
              <w:t xml:space="preserve">Верстка «Красной Книги Рыбновского района» в рукотворном и </w:t>
            </w:r>
            <w:r w:rsidR="005621B6">
              <w:t>электрон</w:t>
            </w:r>
            <w:r w:rsidRPr="001D5C67">
              <w:t>ном вариантах с приложением.</w:t>
            </w:r>
            <w:r>
              <w:t xml:space="preserve"> </w:t>
            </w:r>
          </w:p>
          <w:p w14:paraId="33CE3B49" w14:textId="78C1D169" w:rsidR="00940671" w:rsidRPr="00F070F7" w:rsidRDefault="00940671" w:rsidP="005721E7">
            <w:pPr>
              <w:shd w:val="clear" w:color="auto" w:fill="FFFFFF"/>
            </w:pPr>
          </w:p>
        </w:tc>
      </w:tr>
      <w:tr w:rsidR="00940671" w:rsidRPr="00B40F37" w14:paraId="73C38690" w14:textId="77777777" w:rsidTr="00FE7560">
        <w:tc>
          <w:tcPr>
            <w:tcW w:w="456" w:type="dxa"/>
          </w:tcPr>
          <w:p w14:paraId="6B05F4D2" w14:textId="77777777" w:rsidR="00940671" w:rsidRPr="00B40F37" w:rsidRDefault="00940671" w:rsidP="005721E7">
            <w:r w:rsidRPr="00B40F37">
              <w:t>11</w:t>
            </w:r>
          </w:p>
        </w:tc>
        <w:tc>
          <w:tcPr>
            <w:tcW w:w="2096" w:type="dxa"/>
          </w:tcPr>
          <w:p w14:paraId="5E8E0929" w14:textId="77777777" w:rsidR="00940671" w:rsidRPr="00B40F37" w:rsidRDefault="00940671" w:rsidP="005721E7">
            <w:r w:rsidRPr="00B40F37">
              <w:t>Результативность</w:t>
            </w:r>
          </w:p>
        </w:tc>
        <w:tc>
          <w:tcPr>
            <w:tcW w:w="7229" w:type="dxa"/>
          </w:tcPr>
          <w:p w14:paraId="2C49FFA3" w14:textId="77777777" w:rsidR="00940671" w:rsidRDefault="00516A9F" w:rsidP="005721E7">
            <w:r>
              <w:t>Проделанная нами работа имеет важное образовательное, социальное и практическое</w:t>
            </w:r>
            <w:r>
              <w:rPr>
                <w:spacing w:val="1"/>
              </w:rPr>
              <w:t xml:space="preserve"> </w:t>
            </w:r>
            <w:r>
              <w:t xml:space="preserve">значение. </w:t>
            </w:r>
          </w:p>
          <w:p w14:paraId="78895664" w14:textId="5D802B55" w:rsidR="00516A9F" w:rsidRDefault="00516A9F" w:rsidP="005721E7">
            <w:pPr>
              <w:rPr>
                <w:rStyle w:val="aa"/>
                <w:i w:val="0"/>
                <w:iCs w:val="0"/>
                <w:shd w:val="clear" w:color="auto" w:fill="FFFFFF"/>
              </w:rPr>
            </w:pPr>
            <w:r>
              <w:rPr>
                <w:rStyle w:val="aa"/>
                <w:i w:val="0"/>
                <w:iCs w:val="0"/>
                <w:shd w:val="clear" w:color="auto" w:fill="FFFFFF"/>
              </w:rPr>
              <w:t>С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>оздан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>ы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>рукотвор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>н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>ый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и электронн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ый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</w:t>
            </w:r>
            <w:r w:rsidR="007E16FB"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с использованием формата «цифровой </w:t>
            </w:r>
            <w:proofErr w:type="spellStart"/>
            <w:r w:rsidR="007E16FB">
              <w:rPr>
                <w:rStyle w:val="c23"/>
                <w:rFonts w:eastAsiaTheme="majorEastAsia"/>
                <w:color w:val="000000"/>
                <w:shd w:val="clear" w:color="auto" w:fill="FFFFFF"/>
              </w:rPr>
              <w:t>флипбук</w:t>
            </w:r>
            <w:proofErr w:type="spellEnd"/>
            <w:r w:rsidR="007E16FB">
              <w:rPr>
                <w:rStyle w:val="c23"/>
                <w:rFonts w:eastAsiaTheme="majorEastAsia"/>
                <w:color w:val="000000"/>
                <w:shd w:val="clear" w:color="auto" w:fill="FFFFFF"/>
              </w:rPr>
              <w:t xml:space="preserve">» 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>вариант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ы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Красной книги Рыбновского района Рязанской области на основе 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исследовательской, просветительской и т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>ворческ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 xml:space="preserve">ой 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>работ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ы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 xml:space="preserve"> </w:t>
            </w:r>
            <w:r w:rsidR="007E16FB">
              <w:rPr>
                <w:rStyle w:val="aa"/>
                <w:i w:val="0"/>
                <w:iCs w:val="0"/>
                <w:shd w:val="clear" w:color="auto" w:fill="FFFFFF"/>
              </w:rPr>
              <w:t>учащихся</w:t>
            </w:r>
            <w:r w:rsidRPr="00134F10">
              <w:rPr>
                <w:rStyle w:val="aa"/>
                <w:i w:val="0"/>
                <w:iCs w:val="0"/>
                <w:shd w:val="clear" w:color="auto" w:fill="FFFFFF"/>
              </w:rPr>
              <w:t>, с целью привлечения внимания детей и подростков к проблемам экологии и защиты окружающей среды.</w:t>
            </w:r>
          </w:p>
          <w:p w14:paraId="346DCFA4" w14:textId="14D5BB47" w:rsidR="007E16FB" w:rsidRPr="007B56F5" w:rsidRDefault="007E16FB" w:rsidP="005721E7">
            <w:pPr>
              <w:rPr>
                <w:i/>
                <w:iCs/>
              </w:rPr>
            </w:pPr>
            <w:r w:rsidRPr="007E16FB">
              <w:rPr>
                <w:rStyle w:val="aa"/>
                <w:i w:val="0"/>
                <w:iCs w:val="0"/>
                <w:shd w:val="clear" w:color="auto" w:fill="FFFFFF"/>
              </w:rPr>
              <w:t>Книга находится в сво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 xml:space="preserve">бодном доступе </w:t>
            </w:r>
            <w:r w:rsidR="00FE7560">
              <w:rPr>
                <w:rStyle w:val="aa"/>
                <w:i w:val="0"/>
                <w:iCs w:val="0"/>
                <w:shd w:val="clear" w:color="auto" w:fill="FFFFFF"/>
              </w:rPr>
              <w:t xml:space="preserve">на сайте МБУ ДО РР ДЮЦТ 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 xml:space="preserve">для использования в образовательном процессе </w:t>
            </w:r>
            <w:r w:rsidR="00FE7560">
              <w:rPr>
                <w:rStyle w:val="aa"/>
                <w:i w:val="0"/>
                <w:iCs w:val="0"/>
                <w:shd w:val="clear" w:color="auto" w:fill="FFFFFF"/>
              </w:rPr>
              <w:t xml:space="preserve">учащимися и педагогами 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>любой образовательной организаци</w:t>
            </w:r>
            <w:r w:rsidR="007B56F5">
              <w:rPr>
                <w:rStyle w:val="aa"/>
                <w:i w:val="0"/>
                <w:iCs w:val="0"/>
                <w:shd w:val="clear" w:color="auto" w:fill="FFFFFF"/>
              </w:rPr>
              <w:t>ей</w:t>
            </w:r>
            <w:r>
              <w:rPr>
                <w:rStyle w:val="aa"/>
                <w:i w:val="0"/>
                <w:iCs w:val="0"/>
                <w:shd w:val="clear" w:color="auto" w:fill="FFFFFF"/>
              </w:rPr>
              <w:t>.</w:t>
            </w:r>
            <w:r w:rsidR="007B56F5">
              <w:rPr>
                <w:rStyle w:val="aa"/>
                <w:i w:val="0"/>
                <w:iCs w:val="0"/>
                <w:shd w:val="clear" w:color="auto" w:fill="FFFFFF"/>
              </w:rPr>
              <w:t xml:space="preserve"> Создана с помощью </w:t>
            </w:r>
            <w:r w:rsidR="007B56F5">
              <w:rPr>
                <w:rStyle w:val="aa"/>
                <w:i w:val="0"/>
                <w:iCs w:val="0"/>
                <w:shd w:val="clear" w:color="auto" w:fill="FFFFFF"/>
                <w:lang w:val="en-US"/>
              </w:rPr>
              <w:t>HTML</w:t>
            </w:r>
            <w:r w:rsidR="007B56F5" w:rsidRPr="00FE7560">
              <w:rPr>
                <w:rStyle w:val="aa"/>
                <w:i w:val="0"/>
                <w:iCs w:val="0"/>
                <w:shd w:val="clear" w:color="auto" w:fill="FFFFFF"/>
              </w:rPr>
              <w:t>-</w:t>
            </w:r>
            <w:r w:rsidR="007B56F5">
              <w:rPr>
                <w:rStyle w:val="aa"/>
                <w:i w:val="0"/>
                <w:iCs w:val="0"/>
                <w:shd w:val="clear" w:color="auto" w:fill="FFFFFF"/>
              </w:rPr>
              <w:t xml:space="preserve">платформы для публикации книг </w:t>
            </w:r>
            <w:proofErr w:type="spellStart"/>
            <w:r w:rsidR="007B56F5">
              <w:rPr>
                <w:rStyle w:val="aa"/>
                <w:i w:val="0"/>
                <w:iCs w:val="0"/>
                <w:shd w:val="clear" w:color="auto" w:fill="FFFFFF"/>
                <w:lang w:val="en-US"/>
              </w:rPr>
              <w:t>anyflip</w:t>
            </w:r>
            <w:proofErr w:type="spellEnd"/>
            <w:r w:rsidR="007B56F5" w:rsidRPr="00FE7560">
              <w:rPr>
                <w:rStyle w:val="aa"/>
                <w:i w:val="0"/>
                <w:iCs w:val="0"/>
                <w:shd w:val="clear" w:color="auto" w:fill="FFFFFF"/>
              </w:rPr>
              <w:t>.</w:t>
            </w:r>
          </w:p>
        </w:tc>
      </w:tr>
      <w:tr w:rsidR="00940671" w:rsidRPr="00B40F37" w14:paraId="587C318B" w14:textId="77777777" w:rsidTr="00FE7560">
        <w:tc>
          <w:tcPr>
            <w:tcW w:w="456" w:type="dxa"/>
          </w:tcPr>
          <w:p w14:paraId="2F0E4729" w14:textId="77777777" w:rsidR="00940671" w:rsidRPr="00B40F37" w:rsidRDefault="00940671" w:rsidP="005721E7">
            <w:r w:rsidRPr="00B40F37">
              <w:t>12</w:t>
            </w:r>
          </w:p>
        </w:tc>
        <w:tc>
          <w:tcPr>
            <w:tcW w:w="2096" w:type="dxa"/>
          </w:tcPr>
          <w:p w14:paraId="51CCCBAE" w14:textId="77777777" w:rsidR="00940671" w:rsidRPr="00B40F37" w:rsidRDefault="00940671" w:rsidP="005721E7">
            <w:r w:rsidRPr="00B40F37">
              <w:t>Адресная направленность</w:t>
            </w:r>
          </w:p>
        </w:tc>
        <w:tc>
          <w:tcPr>
            <w:tcW w:w="7229" w:type="dxa"/>
          </w:tcPr>
          <w:p w14:paraId="22F97EA4" w14:textId="6AE409B8" w:rsidR="00940671" w:rsidRPr="00D87239" w:rsidRDefault="005621B6" w:rsidP="005721E7">
            <w:r>
              <w:rPr>
                <w:shd w:val="clear" w:color="auto" w:fill="FFFFFF"/>
              </w:rPr>
              <w:t>Учащиеся МБУ ДО РР ДЮЦТ</w:t>
            </w:r>
            <w:r w:rsidRPr="00C62BFF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 xml:space="preserve">Дети </w:t>
            </w:r>
            <w:r w:rsidRPr="00C62BFF">
              <w:t xml:space="preserve">и подростки </w:t>
            </w:r>
            <w:r>
              <w:t xml:space="preserve">Рыбновского района </w:t>
            </w:r>
            <w:r w:rsidRPr="00C62BFF">
              <w:t>в возрасте от 5 до 17 лет.</w:t>
            </w:r>
            <w:r>
              <w:t xml:space="preserve"> Педагогические работники.</w:t>
            </w:r>
          </w:p>
        </w:tc>
      </w:tr>
      <w:tr w:rsidR="00940671" w:rsidRPr="00B40F37" w14:paraId="74892A77" w14:textId="77777777" w:rsidTr="00FE7560">
        <w:tc>
          <w:tcPr>
            <w:tcW w:w="456" w:type="dxa"/>
          </w:tcPr>
          <w:p w14:paraId="2F8584C7" w14:textId="77777777" w:rsidR="00940671" w:rsidRPr="00B40F37" w:rsidRDefault="00940671" w:rsidP="005721E7">
            <w:r w:rsidRPr="00B40F37">
              <w:t>13</w:t>
            </w:r>
          </w:p>
        </w:tc>
        <w:tc>
          <w:tcPr>
            <w:tcW w:w="2096" w:type="dxa"/>
          </w:tcPr>
          <w:p w14:paraId="3043939F" w14:textId="77777777" w:rsidR="00940671" w:rsidRPr="00B40F37" w:rsidRDefault="00940671" w:rsidP="005721E7">
            <w:r w:rsidRPr="00B40F37">
              <w:t>Приложения</w:t>
            </w:r>
          </w:p>
        </w:tc>
        <w:tc>
          <w:tcPr>
            <w:tcW w:w="7229" w:type="dxa"/>
          </w:tcPr>
          <w:p w14:paraId="6D9B01BA" w14:textId="611F3685" w:rsidR="00940671" w:rsidRPr="005621B6" w:rsidRDefault="005621B6" w:rsidP="005721E7">
            <w:pPr>
              <w:pStyle w:val="a5"/>
              <w:numPr>
                <w:ilvl w:val="0"/>
                <w:numId w:val="2"/>
              </w:numPr>
            </w:pPr>
            <w:r w:rsidRPr="005621B6">
              <w:rPr>
                <w:color w:val="181818"/>
              </w:rPr>
              <w:t>Памятки «Что надо делать, чтобы спасти исчезающие и редкие виды растений и животных?» (</w:t>
            </w:r>
            <w:r w:rsidRPr="005621B6">
              <w:rPr>
                <w:b/>
                <w:bCs/>
                <w:color w:val="181818"/>
              </w:rPr>
              <w:t>Приложение 1)</w:t>
            </w:r>
            <w:r>
              <w:rPr>
                <w:b/>
                <w:bCs/>
                <w:color w:val="181818"/>
              </w:rPr>
              <w:t xml:space="preserve"> -</w:t>
            </w:r>
            <w:r w:rsidR="00E030B3">
              <w:rPr>
                <w:b/>
                <w:bCs/>
                <w:color w:val="181818"/>
              </w:rPr>
              <w:t xml:space="preserve"> </w:t>
            </w:r>
            <w:hyperlink r:id="rId10" w:history="1">
              <w:r w:rsidR="00E030B3" w:rsidRPr="006505A6">
                <w:rPr>
                  <w:rStyle w:val="a4"/>
                  <w:b/>
                  <w:bCs/>
                </w:rPr>
                <w:t>http://dyuctur-rybnoe.ucoz.ru/docs22/pamjatka.pdf</w:t>
              </w:r>
            </w:hyperlink>
            <w:r w:rsidR="00E030B3">
              <w:rPr>
                <w:b/>
                <w:bCs/>
                <w:color w:val="181818"/>
              </w:rPr>
              <w:t xml:space="preserve"> </w:t>
            </w:r>
          </w:p>
          <w:p w14:paraId="0AFA6DEA" w14:textId="48CFD81B" w:rsidR="005621B6" w:rsidRPr="005621B6" w:rsidRDefault="005621B6" w:rsidP="005721E7">
            <w:pPr>
              <w:pStyle w:val="a5"/>
              <w:numPr>
                <w:ilvl w:val="0"/>
                <w:numId w:val="2"/>
              </w:numPr>
            </w:pPr>
            <w:r>
              <w:rPr>
                <w:color w:val="181818"/>
              </w:rPr>
              <w:t>Опросник «</w:t>
            </w:r>
            <w:r w:rsidRPr="0005441F">
              <w:rPr>
                <w:color w:val="181818"/>
              </w:rPr>
              <w:t>Какие меры по спасению исчезающих животных и растений в нашей местности Вы считаете наиболее эффективными</w:t>
            </w:r>
            <w:r>
              <w:rPr>
                <w:color w:val="181818"/>
              </w:rPr>
              <w:t xml:space="preserve">». Подведение итогов опроса </w:t>
            </w:r>
            <w:r w:rsidRPr="00A238B7">
              <w:rPr>
                <w:b/>
                <w:bCs/>
                <w:color w:val="181818"/>
              </w:rPr>
              <w:t>(Приложение 2</w:t>
            </w:r>
            <w:r w:rsidR="00E030B3">
              <w:rPr>
                <w:b/>
                <w:bCs/>
                <w:color w:val="181818"/>
              </w:rPr>
              <w:t>, 3</w:t>
            </w:r>
            <w:r w:rsidRPr="00A238B7">
              <w:rPr>
                <w:b/>
                <w:bCs/>
                <w:color w:val="181818"/>
              </w:rPr>
              <w:t>)</w:t>
            </w:r>
            <w:r w:rsidR="00E030B3">
              <w:rPr>
                <w:b/>
                <w:bCs/>
                <w:color w:val="181818"/>
              </w:rPr>
              <w:t xml:space="preserve"> - </w:t>
            </w:r>
            <w:hyperlink r:id="rId11" w:history="1">
              <w:r w:rsidR="00E030B3" w:rsidRPr="006505A6">
                <w:rPr>
                  <w:rStyle w:val="a4"/>
                  <w:b/>
                  <w:bCs/>
                </w:rPr>
                <w:t>http://dyuctur-rybnoe.ucoz.ru/docs22/pamjatka.pdf</w:t>
              </w:r>
            </w:hyperlink>
            <w:r w:rsidR="00E030B3">
              <w:rPr>
                <w:b/>
                <w:bCs/>
                <w:color w:val="181818"/>
              </w:rPr>
              <w:t xml:space="preserve"> </w:t>
            </w:r>
          </w:p>
          <w:p w14:paraId="5FFABF38" w14:textId="5DFFBB3A" w:rsidR="005621B6" w:rsidRPr="005621B6" w:rsidRDefault="005621B6" w:rsidP="005721E7">
            <w:pPr>
              <w:pStyle w:val="a5"/>
              <w:numPr>
                <w:ilvl w:val="0"/>
                <w:numId w:val="2"/>
              </w:numPr>
            </w:pPr>
            <w:r>
              <w:rPr>
                <w:color w:val="181818"/>
              </w:rPr>
              <w:t>Положение о районном творческом конкурс</w:t>
            </w:r>
            <w:r w:rsidR="00C62349">
              <w:rPr>
                <w:color w:val="181818"/>
              </w:rPr>
              <w:t>е</w:t>
            </w:r>
            <w:r>
              <w:rPr>
                <w:color w:val="181818"/>
              </w:rPr>
              <w:t xml:space="preserve"> «Красная книга Рыбновского района руками детей» (</w:t>
            </w:r>
            <w:r w:rsidRPr="00E91963">
              <w:rPr>
                <w:color w:val="181818"/>
              </w:rPr>
              <w:t xml:space="preserve">рисование </w:t>
            </w:r>
            <w:r>
              <w:rPr>
                <w:color w:val="181818"/>
              </w:rPr>
              <w:t xml:space="preserve">животных и растений Рыбновского района, занесенные </w:t>
            </w:r>
            <w:r w:rsidRPr="00E91963">
              <w:rPr>
                <w:color w:val="181818"/>
              </w:rPr>
              <w:t>в Красную Книгу</w:t>
            </w:r>
            <w:r>
              <w:rPr>
                <w:color w:val="181818"/>
              </w:rPr>
              <w:t xml:space="preserve"> Рязанской области) </w:t>
            </w:r>
            <w:r w:rsidRPr="00B268A9">
              <w:rPr>
                <w:b/>
                <w:bCs/>
                <w:color w:val="181818"/>
              </w:rPr>
              <w:t xml:space="preserve">(Приложение </w:t>
            </w:r>
            <w:r w:rsidR="00E030B3">
              <w:rPr>
                <w:b/>
                <w:bCs/>
                <w:color w:val="181818"/>
              </w:rPr>
              <w:t>4</w:t>
            </w:r>
            <w:r w:rsidRPr="00B268A9">
              <w:rPr>
                <w:b/>
                <w:bCs/>
                <w:color w:val="181818"/>
              </w:rPr>
              <w:t>)</w:t>
            </w:r>
          </w:p>
          <w:p w14:paraId="37A813B5" w14:textId="3A018525" w:rsidR="002D4B4B" w:rsidRPr="00E030B3" w:rsidRDefault="002D4B4B" w:rsidP="005721E7">
            <w:pPr>
              <w:pStyle w:val="a5"/>
              <w:numPr>
                <w:ilvl w:val="0"/>
                <w:numId w:val="2"/>
              </w:numPr>
              <w:jc w:val="both"/>
              <w:rPr>
                <w:color w:val="181818"/>
              </w:rPr>
            </w:pPr>
            <w:r>
              <w:rPr>
                <w:color w:val="181818"/>
              </w:rPr>
              <w:t>П</w:t>
            </w:r>
            <w:r w:rsidRPr="002D4B4B">
              <w:rPr>
                <w:color w:val="181818"/>
              </w:rPr>
              <w:t>риложени</w:t>
            </w:r>
            <w:r>
              <w:rPr>
                <w:color w:val="181818"/>
              </w:rPr>
              <w:t>е</w:t>
            </w:r>
            <w:r w:rsidRPr="002D4B4B">
              <w:rPr>
                <w:color w:val="181818"/>
              </w:rPr>
              <w:t xml:space="preserve"> к Красной книге Рыбновского района. </w:t>
            </w:r>
            <w:r w:rsidRPr="002D4B4B">
              <w:rPr>
                <w:b/>
                <w:bCs/>
                <w:color w:val="181818"/>
              </w:rPr>
              <w:t xml:space="preserve">(Приложение </w:t>
            </w:r>
            <w:r w:rsidR="00E030B3">
              <w:rPr>
                <w:b/>
                <w:bCs/>
                <w:color w:val="181818"/>
              </w:rPr>
              <w:t>5</w:t>
            </w:r>
            <w:r w:rsidRPr="002D4B4B">
              <w:rPr>
                <w:b/>
                <w:bCs/>
                <w:color w:val="181818"/>
              </w:rPr>
              <w:t>)</w:t>
            </w:r>
          </w:p>
          <w:p w14:paraId="675DC185" w14:textId="247FA86F" w:rsidR="00E030B3" w:rsidRPr="002D4B4B" w:rsidRDefault="00E030B3" w:rsidP="005721E7">
            <w:pPr>
              <w:pStyle w:val="a5"/>
              <w:numPr>
                <w:ilvl w:val="0"/>
                <w:numId w:val="2"/>
              </w:numPr>
              <w:jc w:val="both"/>
              <w:rPr>
                <w:color w:val="181818"/>
              </w:rPr>
            </w:pPr>
            <w:r>
              <w:rPr>
                <w:color w:val="181818"/>
              </w:rPr>
              <w:t>Материалы для верстки Красной книги Рыбновского района Рязанской области.</w:t>
            </w:r>
          </w:p>
          <w:p w14:paraId="5789840C" w14:textId="700D0DFC" w:rsidR="005621B6" w:rsidRPr="005621B6" w:rsidRDefault="005621B6" w:rsidP="005721E7">
            <w:pPr>
              <w:pStyle w:val="a5"/>
              <w:numPr>
                <w:ilvl w:val="0"/>
                <w:numId w:val="2"/>
              </w:numPr>
              <w:jc w:val="both"/>
              <w:rPr>
                <w:color w:val="181818"/>
              </w:rPr>
            </w:pPr>
            <w:r w:rsidRPr="005621B6">
              <w:rPr>
                <w:color w:val="181818"/>
              </w:rPr>
              <w:t>«Красн</w:t>
            </w:r>
            <w:r>
              <w:rPr>
                <w:color w:val="181818"/>
              </w:rPr>
              <w:t>ая</w:t>
            </w:r>
            <w:r w:rsidRPr="005621B6">
              <w:rPr>
                <w:color w:val="181818"/>
              </w:rPr>
              <w:t xml:space="preserve"> Книг</w:t>
            </w:r>
            <w:r>
              <w:rPr>
                <w:color w:val="181818"/>
              </w:rPr>
              <w:t>а</w:t>
            </w:r>
            <w:r w:rsidRPr="005621B6">
              <w:rPr>
                <w:color w:val="181818"/>
              </w:rPr>
              <w:t xml:space="preserve"> Рыбновского района»</w:t>
            </w:r>
            <w:r w:rsidR="002D4B4B">
              <w:rPr>
                <w:color w:val="181818"/>
              </w:rPr>
              <w:t xml:space="preserve"> (электронный вариант)</w:t>
            </w:r>
            <w:r w:rsidRPr="005621B6">
              <w:rPr>
                <w:color w:val="181818"/>
              </w:rPr>
              <w:t xml:space="preserve"> с приложением - </w:t>
            </w:r>
            <w:hyperlink r:id="rId12" w:history="1">
              <w:r w:rsidRPr="00CD39CF">
                <w:rPr>
                  <w:rStyle w:val="a4"/>
                </w:rPr>
                <w:t>http://dyuctur-rybnoe.ucoz.ru/index/kk/0-130</w:t>
              </w:r>
            </w:hyperlink>
            <w:r w:rsidRPr="005621B6">
              <w:rPr>
                <w:color w:val="181818"/>
              </w:rPr>
              <w:t>.</w:t>
            </w:r>
          </w:p>
          <w:p w14:paraId="4B256464" w14:textId="4F10EE0F" w:rsidR="005621B6" w:rsidRPr="009046B3" w:rsidRDefault="005621B6" w:rsidP="002D4B4B">
            <w:pPr>
              <w:pStyle w:val="a5"/>
              <w:ind w:left="396"/>
            </w:pPr>
          </w:p>
        </w:tc>
      </w:tr>
    </w:tbl>
    <w:p w14:paraId="6D3B9FD8" w14:textId="43119A86" w:rsidR="006F1FA2" w:rsidRDefault="006F1FA2"/>
    <w:p w14:paraId="22EBCBAE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33682BA6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67177E36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5C870C2E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2D07892A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67E391A9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692A75A0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27E59383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4327A7D6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3D3F9543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083B4924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52DB8093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43665202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08F47F41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10ACB40F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0BE7F532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55BBA3FF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09679A73" w14:textId="77777777" w:rsidR="009C7FA5" w:rsidRDefault="009C7FA5" w:rsidP="00516A9F">
      <w:pPr>
        <w:shd w:val="clear" w:color="auto" w:fill="FFFFFF"/>
        <w:spacing w:before="154"/>
        <w:ind w:left="547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2B9D373D" w14:textId="78F35151" w:rsidR="009C7FA5" w:rsidRDefault="009C7FA5" w:rsidP="009C7FA5">
      <w:pPr>
        <w:shd w:val="clear" w:color="auto" w:fill="FFFFFF"/>
        <w:spacing w:before="154"/>
        <w:ind w:left="547"/>
        <w:jc w:val="center"/>
        <w:rPr>
          <w:rFonts w:ascii="Open Sans" w:hAnsi="Open Sans" w:cs="Open Sans"/>
          <w:b/>
          <w:bCs/>
          <w:color w:val="181818"/>
          <w:sz w:val="28"/>
          <w:szCs w:val="28"/>
        </w:rPr>
      </w:pPr>
      <w:r>
        <w:rPr>
          <w:b/>
          <w:bCs/>
          <w:sz w:val="28"/>
          <w:szCs w:val="28"/>
        </w:rPr>
        <w:t>Проекта «Красная книга Рыбновского района руками детей»</w:t>
      </w:r>
    </w:p>
    <w:p w14:paraId="4829E83D" w14:textId="77777777" w:rsidR="00D66A39" w:rsidRDefault="00D66A39" w:rsidP="00D66A3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2DE98F5" w14:textId="165EA699" w:rsidR="00D66A39" w:rsidRPr="00D66A39" w:rsidRDefault="00D66A39" w:rsidP="00D66A3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6A39">
        <w:rPr>
          <w:color w:val="000000"/>
          <w:sz w:val="28"/>
          <w:szCs w:val="28"/>
          <w:shd w:val="clear" w:color="auto" w:fill="FFFFFF"/>
        </w:rPr>
        <w:t xml:space="preserve">Темы сохранения природного наследия, изучения Красной книги в содержании дополнительных общеобразовательных общеразвивающих программ «Юные туристы-экологи» и «Водная экология», а также всероссийский экологический интернет-проект «Красная книга руками детей» стали отправной точкой проекта «Красная книга Рыбновского района руками детей», результатом которого стала Красная книга Рыбновского района в рукотворном и виртуальном вариантах. </w:t>
      </w:r>
    </w:p>
    <w:p w14:paraId="609ED967" w14:textId="77777777" w:rsidR="00D66A39" w:rsidRPr="00D66A39" w:rsidRDefault="00D66A39" w:rsidP="00D66A3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39">
        <w:rPr>
          <w:rStyle w:val="c7"/>
          <w:color w:val="000000"/>
          <w:sz w:val="28"/>
          <w:szCs w:val="28"/>
        </w:rPr>
        <w:t>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себе, и окружающим людям. Экологическое воспитание является важнейшим условием гармонично развитой личности.</w:t>
      </w:r>
    </w:p>
    <w:p w14:paraId="49071B8F" w14:textId="77777777" w:rsidR="00D66A39" w:rsidRPr="00D66A39" w:rsidRDefault="00D66A39" w:rsidP="00D66A3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39">
        <w:rPr>
          <w:rStyle w:val="c0"/>
          <w:color w:val="000000"/>
          <w:sz w:val="28"/>
          <w:szCs w:val="28"/>
        </w:rPr>
        <w:t>Изучая родную природу, мы учимся у нее любви и гармонии. Ребенок впитывает эту любовь с первых шагов, мы же должны все наши знания пустить по нужному руслу. У ребенка повышенная познавательная активность, он стремится получить знания о явлениях окружающего мира. Идет положительная эмоциональная окраска самого процесса познания. В настоящее время из–за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        </w:t>
      </w:r>
    </w:p>
    <w:p w14:paraId="30B9204E" w14:textId="77777777" w:rsidR="00D66A39" w:rsidRPr="00D66A39" w:rsidRDefault="00D66A39" w:rsidP="00D66A3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6A39">
        <w:rPr>
          <w:rStyle w:val="c0"/>
          <w:color w:val="000000"/>
          <w:sz w:val="28"/>
          <w:szCs w:val="28"/>
        </w:rPr>
        <w:t>Государство обратило внимание на проблему и издало ряд документов: «Указ Президента РФ об охране окружающей среды и обеспечении устойчивого развития», закон РФ «Об охране окружающей природной среды», закон «Об образовании», на которых основывается данный проект. Он</w:t>
      </w:r>
      <w:r w:rsidRPr="00D66A39">
        <w:rPr>
          <w:rStyle w:val="c0"/>
          <w:color w:val="000000"/>
          <w:sz w:val="28"/>
          <w:szCs w:val="28"/>
          <w:shd w:val="clear" w:color="auto" w:fill="FFFFFF"/>
        </w:rPr>
        <w:t> несет в себе действенный, практико-ориентированный подход к изучению и закреплению предлагаемого теоретического материала.</w:t>
      </w:r>
    </w:p>
    <w:p w14:paraId="491924A1" w14:textId="77777777" w:rsidR="00D66A39" w:rsidRPr="00D66A39" w:rsidRDefault="00D66A39" w:rsidP="00D66A39">
      <w:pPr>
        <w:pStyle w:val="c22"/>
        <w:shd w:val="clear" w:color="auto" w:fill="FFFFFF"/>
        <w:spacing w:before="0" w:beforeAutospacing="0" w:after="0" w:afterAutospacing="0"/>
        <w:ind w:firstLine="739"/>
        <w:jc w:val="both"/>
        <w:rPr>
          <w:color w:val="000000"/>
          <w:sz w:val="28"/>
          <w:szCs w:val="28"/>
        </w:rPr>
      </w:pPr>
      <w:r w:rsidRPr="00D66A39">
        <w:rPr>
          <w:rStyle w:val="c7"/>
          <w:color w:val="000000"/>
          <w:sz w:val="28"/>
          <w:szCs w:val="28"/>
        </w:rPr>
        <w:t xml:space="preserve">В современных исследованиях Р.С. Буре, С.Н. Николаевой, Л.М. </w:t>
      </w:r>
      <w:proofErr w:type="spellStart"/>
      <w:r w:rsidRPr="00D66A39">
        <w:rPr>
          <w:rStyle w:val="c7"/>
          <w:color w:val="000000"/>
          <w:sz w:val="28"/>
          <w:szCs w:val="28"/>
        </w:rPr>
        <w:t>Маневцовой</w:t>
      </w:r>
      <w:proofErr w:type="spellEnd"/>
      <w:r w:rsidRPr="00D66A39">
        <w:rPr>
          <w:rStyle w:val="c7"/>
          <w:color w:val="000000"/>
          <w:sz w:val="28"/>
          <w:szCs w:val="28"/>
        </w:rPr>
        <w:t>, В.Г. Фокиной и др. отмечается, что в осуществлении задач экологического воспитания, в основу должны быть положены знания и представления. Показано многообразие методов и приемов, стимулирующих познавательные интересы детей, их желание больше узнать о потребностях живых существ, чтобы научиться правильно ухаживать за ними и в меру своих сил принимать участие в охране природы в целом.</w:t>
      </w:r>
    </w:p>
    <w:p w14:paraId="649F1B96" w14:textId="77777777" w:rsidR="00D66A39" w:rsidRPr="00D66A39" w:rsidRDefault="00D66A39" w:rsidP="00D66A39">
      <w:pPr>
        <w:pStyle w:val="c22"/>
        <w:shd w:val="clear" w:color="auto" w:fill="FFFFFF"/>
        <w:spacing w:before="0" w:beforeAutospacing="0" w:after="0" w:afterAutospacing="0"/>
        <w:ind w:firstLine="739"/>
        <w:jc w:val="both"/>
        <w:rPr>
          <w:color w:val="000000"/>
          <w:sz w:val="28"/>
          <w:szCs w:val="28"/>
        </w:rPr>
      </w:pPr>
      <w:r w:rsidRPr="00D66A39">
        <w:rPr>
          <w:rStyle w:val="c7"/>
          <w:color w:val="000000"/>
          <w:sz w:val="28"/>
          <w:szCs w:val="28"/>
        </w:rPr>
        <w:t xml:space="preserve">Проблема взаимоотношений человека с природой наиболее изучена В.И. </w:t>
      </w:r>
      <w:proofErr w:type="spellStart"/>
      <w:r w:rsidRPr="00D66A39">
        <w:rPr>
          <w:rStyle w:val="c7"/>
          <w:color w:val="000000"/>
          <w:sz w:val="28"/>
          <w:szCs w:val="28"/>
        </w:rPr>
        <w:t>Мясницевич</w:t>
      </w:r>
      <w:proofErr w:type="spellEnd"/>
      <w:r w:rsidRPr="00D66A39">
        <w:rPr>
          <w:rStyle w:val="c7"/>
          <w:color w:val="000000"/>
          <w:sz w:val="28"/>
          <w:szCs w:val="28"/>
        </w:rPr>
        <w:t>. В его работах раскрываются зависимости, которые существуют между тем, как человек ведет себя по отношению к окружающему миру, вступая с ним в контакты, и тем, какой опыт познания мира накапливает человек</w:t>
      </w:r>
      <w:r w:rsidRPr="00D66A39">
        <w:rPr>
          <w:rStyle w:val="c69"/>
          <w:color w:val="000000"/>
          <w:sz w:val="28"/>
          <w:szCs w:val="28"/>
        </w:rPr>
        <w:t>.</w:t>
      </w:r>
    </w:p>
    <w:p w14:paraId="46F2474C" w14:textId="77777777" w:rsidR="00D66A39" w:rsidRPr="00D66A39" w:rsidRDefault="00D66A39" w:rsidP="00CB5C5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66A39">
        <w:rPr>
          <w:rStyle w:val="c0"/>
          <w:color w:val="000000"/>
          <w:sz w:val="28"/>
          <w:szCs w:val="28"/>
        </w:rPr>
        <w:t xml:space="preserve">Использование метода проекта помогает сделать содержание обучения не только познавательным, но занимательным и интересным. Экологический проект – это, прежде всего, решение определённых задач в процессе исследования. </w:t>
      </w:r>
    </w:p>
    <w:p w14:paraId="0AA1B687" w14:textId="089AD211" w:rsidR="009C7FA5" w:rsidRDefault="00D66A39" w:rsidP="00CB5C5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6A39">
        <w:rPr>
          <w:color w:val="000000"/>
          <w:sz w:val="28"/>
          <w:szCs w:val="28"/>
          <w:shd w:val="clear" w:color="auto" w:fill="FFFFFF"/>
        </w:rPr>
        <w:t>Процесс исследования и создания Книги продолжился в разработке учащимися интерактивных игр по закреплению знаний об исчезающих видах животных и растений Рыбновского района.</w:t>
      </w:r>
    </w:p>
    <w:p w14:paraId="1BA94F67" w14:textId="7B962ABE" w:rsidR="006D24DB" w:rsidRPr="006D24DB" w:rsidRDefault="006D24DB" w:rsidP="00CB5C5E">
      <w:pPr>
        <w:pStyle w:val="a8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Актуальность проекта</w:t>
      </w:r>
    </w:p>
    <w:p w14:paraId="71156CA7" w14:textId="18E4C6BF" w:rsidR="00CB5C5E" w:rsidRPr="00CB5C5E" w:rsidRDefault="00CB5C5E" w:rsidP="00CB5C5E">
      <w:pPr>
        <w:pStyle w:val="a8"/>
        <w:spacing w:line="360" w:lineRule="auto"/>
        <w:ind w:firstLine="567"/>
        <w:jc w:val="both"/>
      </w:pPr>
      <w:r w:rsidRPr="00CB5C5E">
        <w:t>Проект является актуальным и социально-ориентированным, так как решает важную социальную задачу по формированию экологического сознания у подрастающего поколения</w:t>
      </w:r>
      <w:r w:rsidRPr="00CB5C5E">
        <w:rPr>
          <w:spacing w:val="1"/>
        </w:rPr>
        <w:t xml:space="preserve"> </w:t>
      </w:r>
      <w:r w:rsidRPr="00CB5C5E">
        <w:t>и имеет важное образовательное значение. Рукотворная и виртуальная Красная книга Рыбновского района, созданное нами, поможет</w:t>
      </w:r>
      <w:r w:rsidRPr="00CB5C5E">
        <w:rPr>
          <w:spacing w:val="1"/>
        </w:rPr>
        <w:t xml:space="preserve"> </w:t>
      </w:r>
      <w:r w:rsidRPr="00CB5C5E">
        <w:t>сформировать</w:t>
      </w:r>
      <w:r w:rsidRPr="00CB5C5E">
        <w:rPr>
          <w:spacing w:val="1"/>
        </w:rPr>
        <w:t xml:space="preserve"> </w:t>
      </w:r>
      <w:r w:rsidRPr="00CB5C5E">
        <w:t>у</w:t>
      </w:r>
      <w:r w:rsidRPr="00CB5C5E">
        <w:rPr>
          <w:spacing w:val="1"/>
        </w:rPr>
        <w:t xml:space="preserve"> </w:t>
      </w:r>
      <w:r w:rsidRPr="00CB5C5E">
        <w:t>детей</w:t>
      </w:r>
      <w:r w:rsidRPr="00CB5C5E">
        <w:rPr>
          <w:spacing w:val="1"/>
        </w:rPr>
        <w:t xml:space="preserve"> </w:t>
      </w:r>
      <w:r w:rsidRPr="00CB5C5E">
        <w:t>осознанное</w:t>
      </w:r>
      <w:r w:rsidRPr="00CB5C5E">
        <w:rPr>
          <w:spacing w:val="1"/>
        </w:rPr>
        <w:t xml:space="preserve"> </w:t>
      </w:r>
      <w:r w:rsidRPr="00CB5C5E">
        <w:t>эмоционально-положительное</w:t>
      </w:r>
      <w:r w:rsidRPr="00CB5C5E">
        <w:rPr>
          <w:spacing w:val="1"/>
        </w:rPr>
        <w:t xml:space="preserve"> </w:t>
      </w:r>
      <w:r w:rsidRPr="00CB5C5E">
        <w:t>отношения</w:t>
      </w:r>
      <w:r w:rsidRPr="00CB5C5E">
        <w:rPr>
          <w:spacing w:val="1"/>
        </w:rPr>
        <w:t xml:space="preserve"> </w:t>
      </w:r>
      <w:r w:rsidRPr="00CB5C5E">
        <w:t>к</w:t>
      </w:r>
      <w:r w:rsidRPr="00CB5C5E">
        <w:rPr>
          <w:spacing w:val="1"/>
        </w:rPr>
        <w:t xml:space="preserve"> </w:t>
      </w:r>
      <w:r w:rsidRPr="00CB5C5E">
        <w:t>окружающему</w:t>
      </w:r>
      <w:r w:rsidRPr="00CB5C5E">
        <w:rPr>
          <w:spacing w:val="1"/>
        </w:rPr>
        <w:t xml:space="preserve"> </w:t>
      </w:r>
      <w:r w:rsidRPr="00CB5C5E">
        <w:t>миру,</w:t>
      </w:r>
      <w:r w:rsidRPr="00CB5C5E">
        <w:rPr>
          <w:spacing w:val="1"/>
        </w:rPr>
        <w:t xml:space="preserve"> </w:t>
      </w:r>
      <w:r w:rsidRPr="00CB5C5E">
        <w:t>воспитать</w:t>
      </w:r>
      <w:r w:rsidRPr="00CB5C5E">
        <w:rPr>
          <w:spacing w:val="1"/>
        </w:rPr>
        <w:t xml:space="preserve"> </w:t>
      </w:r>
      <w:r w:rsidRPr="00CB5C5E">
        <w:t>детей,</w:t>
      </w:r>
      <w:r w:rsidRPr="00CB5C5E">
        <w:rPr>
          <w:spacing w:val="1"/>
        </w:rPr>
        <w:t xml:space="preserve"> </w:t>
      </w:r>
      <w:r w:rsidRPr="00CB5C5E">
        <w:t>задумывающихся</w:t>
      </w:r>
      <w:r w:rsidRPr="00CB5C5E">
        <w:rPr>
          <w:spacing w:val="1"/>
        </w:rPr>
        <w:t xml:space="preserve"> </w:t>
      </w:r>
      <w:r w:rsidRPr="00CB5C5E">
        <w:t>о</w:t>
      </w:r>
      <w:r w:rsidRPr="00CB5C5E">
        <w:rPr>
          <w:spacing w:val="-67"/>
        </w:rPr>
        <w:t xml:space="preserve"> </w:t>
      </w:r>
      <w:r w:rsidRPr="00CB5C5E">
        <w:t>судьбе</w:t>
      </w:r>
      <w:r w:rsidRPr="00CB5C5E">
        <w:rPr>
          <w:spacing w:val="29"/>
        </w:rPr>
        <w:t xml:space="preserve"> </w:t>
      </w:r>
      <w:r w:rsidRPr="00CB5C5E">
        <w:t>планеты</w:t>
      </w:r>
      <w:r w:rsidRPr="00CB5C5E">
        <w:rPr>
          <w:spacing w:val="31"/>
        </w:rPr>
        <w:t xml:space="preserve"> </w:t>
      </w:r>
      <w:r w:rsidRPr="00CB5C5E">
        <w:t>и</w:t>
      </w:r>
      <w:r w:rsidRPr="00CB5C5E">
        <w:rPr>
          <w:spacing w:val="31"/>
        </w:rPr>
        <w:t xml:space="preserve"> </w:t>
      </w:r>
      <w:r w:rsidRPr="00CB5C5E">
        <w:t>сохранении</w:t>
      </w:r>
      <w:r w:rsidRPr="00CB5C5E">
        <w:rPr>
          <w:spacing w:val="31"/>
        </w:rPr>
        <w:t xml:space="preserve"> </w:t>
      </w:r>
      <w:r w:rsidRPr="00CB5C5E">
        <w:t>редких</w:t>
      </w:r>
      <w:r w:rsidRPr="00CB5C5E">
        <w:rPr>
          <w:spacing w:val="32"/>
        </w:rPr>
        <w:t xml:space="preserve"> </w:t>
      </w:r>
      <w:r w:rsidRPr="00CB5C5E">
        <w:t>животных и растений.</w:t>
      </w:r>
    </w:p>
    <w:p w14:paraId="5DF647E4" w14:textId="77777777" w:rsidR="00CB5C5E" w:rsidRPr="00CB5C5E" w:rsidRDefault="00CB5C5E" w:rsidP="00CB5C5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5C5E">
        <w:rPr>
          <w:color w:val="000000"/>
          <w:sz w:val="28"/>
          <w:szCs w:val="28"/>
          <w:shd w:val="clear" w:color="auto" w:fill="FFFFFF"/>
        </w:rPr>
        <w:t>Создавая книгу своими руками, учащиеся наглядно могут увидеть, как многообразен наш окружающий мир и с какой заботой нужно к нему относиться.</w:t>
      </w:r>
    </w:p>
    <w:p w14:paraId="4C30CE2B" w14:textId="25F33592" w:rsidR="00CB5C5E" w:rsidRDefault="00CB5C5E" w:rsidP="00CB5C5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5C5E">
        <w:rPr>
          <w:color w:val="000000"/>
          <w:sz w:val="28"/>
          <w:szCs w:val="28"/>
          <w:shd w:val="clear" w:color="auto" w:fill="FFFFFF"/>
        </w:rPr>
        <w:t>Актуальность проблемы защиты окружающей среды сегодня очевидна. Ведь человек - часть природы. Чтобы вырасти счастливыми, окруженными разными животными, растениями, чтобы улыбалось солнышко, надо уметь дружить с природой.</w:t>
      </w:r>
    </w:p>
    <w:p w14:paraId="11D44EEE" w14:textId="77777777" w:rsidR="006D24DB" w:rsidRDefault="006D24DB" w:rsidP="00CB5C5E">
      <w:pPr>
        <w:shd w:val="clear" w:color="auto" w:fill="FFFFFF"/>
        <w:ind w:firstLine="708"/>
        <w:jc w:val="both"/>
        <w:rPr>
          <w:rStyle w:val="c23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14:paraId="7E5AF714" w14:textId="5A47DC1E" w:rsidR="00CB5C5E" w:rsidRPr="00CB5C5E" w:rsidRDefault="00CB5C5E" w:rsidP="00CB5C5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5C5E">
        <w:rPr>
          <w:rStyle w:val="c23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Новизна разработки </w:t>
      </w:r>
      <w:r w:rsidRPr="00CB5C5E">
        <w:rPr>
          <w:rStyle w:val="c23"/>
          <w:rFonts w:eastAsiaTheme="majorEastAsia"/>
          <w:color w:val="000000"/>
          <w:sz w:val="28"/>
          <w:szCs w:val="28"/>
          <w:shd w:val="clear" w:color="auto" w:fill="FFFFFF"/>
        </w:rPr>
        <w:t xml:space="preserve">заключается в использовании муниципального компонента для создания Красной книги Рыбновского района, представленной в рукотворном виде и электронном с использованием формата «цифровой </w:t>
      </w:r>
      <w:proofErr w:type="spellStart"/>
      <w:r w:rsidRPr="00CB5C5E">
        <w:rPr>
          <w:rStyle w:val="c23"/>
          <w:rFonts w:eastAsiaTheme="majorEastAsia"/>
          <w:color w:val="000000"/>
          <w:sz w:val="28"/>
          <w:szCs w:val="28"/>
          <w:shd w:val="clear" w:color="auto" w:fill="FFFFFF"/>
        </w:rPr>
        <w:t>флипбук</w:t>
      </w:r>
      <w:proofErr w:type="spellEnd"/>
      <w:r w:rsidRPr="00CB5C5E">
        <w:rPr>
          <w:rStyle w:val="c23"/>
          <w:rFonts w:eastAsiaTheme="majorEastAsia"/>
          <w:color w:val="000000"/>
          <w:sz w:val="28"/>
          <w:szCs w:val="28"/>
          <w:shd w:val="clear" w:color="auto" w:fill="FFFFFF"/>
        </w:rPr>
        <w:t>» (анимированная электронная книга с эффектом перелистывания страниц).</w:t>
      </w:r>
    </w:p>
    <w:p w14:paraId="5AC68BAE" w14:textId="77777777" w:rsidR="006D24DB" w:rsidRDefault="006D24DB" w:rsidP="00CB5C5E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A8E7DB8" w14:textId="4AF2AC3D" w:rsidR="00CB5C5E" w:rsidRPr="00CB5C5E" w:rsidRDefault="00CB5C5E" w:rsidP="00CB5C5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5C5E">
        <w:rPr>
          <w:b/>
          <w:bCs/>
          <w:color w:val="000000"/>
          <w:sz w:val="28"/>
          <w:szCs w:val="28"/>
          <w:shd w:val="clear" w:color="auto" w:fill="FFFFFF"/>
        </w:rPr>
        <w:t>Проблема, решаемая в проекте:</w:t>
      </w:r>
      <w:r w:rsidRPr="00CB5C5E">
        <w:rPr>
          <w:color w:val="000000"/>
          <w:sz w:val="28"/>
          <w:szCs w:val="28"/>
          <w:shd w:val="clear" w:color="auto" w:fill="FFFFFF"/>
        </w:rPr>
        <w:t> воспитание экологической культуры – одно из важных направлений всестороннего развития личности учащегося. Сложная экологическая обстановка в мире, её тяжелые последствия, экология родного края, засорение среды обитания – все это доказывает необходимость экологического образования. Участие детей разных возрастов в проекте «Красная книга Рыбновского района руками детей» позволяет обогатить их знания о природе родного края, заставляет задуматься о необходимости сохранять и беречь природу, показывает возможность каждого человека внести свой вклад в сохранение окружающей среды.</w:t>
      </w:r>
    </w:p>
    <w:p w14:paraId="2779E379" w14:textId="12B3AD7A" w:rsidR="00CB5C5E" w:rsidRDefault="00CB5C5E" w:rsidP="00CB5C5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5C5E">
        <w:rPr>
          <w:b/>
          <w:bCs/>
          <w:sz w:val="28"/>
          <w:szCs w:val="28"/>
          <w:shd w:val="clear" w:color="auto" w:fill="FFFFFF"/>
        </w:rPr>
        <w:t>Привлечение учащихся всего Рыбновского района к созданию Красной книги района</w:t>
      </w:r>
      <w:r w:rsidRPr="00CB5C5E">
        <w:rPr>
          <w:sz w:val="28"/>
          <w:szCs w:val="28"/>
          <w:shd w:val="clear" w:color="auto" w:fill="FFFFFF"/>
        </w:rPr>
        <w:t xml:space="preserve"> </w:t>
      </w:r>
      <w:r w:rsidRPr="00CB5C5E">
        <w:rPr>
          <w:color w:val="000000"/>
          <w:sz w:val="28"/>
          <w:szCs w:val="28"/>
          <w:shd w:val="clear" w:color="auto" w:fill="FFFFFF"/>
        </w:rPr>
        <w:t>говорит о просветительском характере проекта.</w:t>
      </w:r>
    </w:p>
    <w:p w14:paraId="52A5F512" w14:textId="77777777" w:rsidR="006D24DB" w:rsidRDefault="006D24DB" w:rsidP="00CB5C5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5640C158" w14:textId="0DE98528" w:rsidR="00CB5C5E" w:rsidRPr="00CB5C5E" w:rsidRDefault="00CB5C5E" w:rsidP="00CB5C5E">
      <w:pPr>
        <w:ind w:firstLine="709"/>
        <w:jc w:val="both"/>
        <w:rPr>
          <w:rStyle w:val="aa"/>
          <w:i w:val="0"/>
          <w:iCs w:val="0"/>
          <w:sz w:val="28"/>
          <w:szCs w:val="28"/>
          <w:shd w:val="clear" w:color="auto" w:fill="FFFFFF"/>
        </w:rPr>
      </w:pPr>
      <w:r w:rsidRPr="00CB5C5E">
        <w:rPr>
          <w:b/>
          <w:bCs/>
          <w:sz w:val="28"/>
          <w:szCs w:val="28"/>
          <w:shd w:val="clear" w:color="auto" w:fill="FFFFFF"/>
        </w:rPr>
        <w:t>Цель проекта:</w:t>
      </w:r>
      <w:r w:rsidRPr="00CB5C5E">
        <w:rPr>
          <w:sz w:val="28"/>
          <w:szCs w:val="28"/>
          <w:shd w:val="clear" w:color="auto" w:fill="FFFFFF"/>
        </w:rPr>
        <w:t xml:space="preserve"> </w:t>
      </w:r>
      <w:r w:rsidRPr="00CB5C5E">
        <w:rPr>
          <w:rStyle w:val="aa"/>
          <w:i w:val="0"/>
          <w:iCs w:val="0"/>
          <w:sz w:val="28"/>
          <w:szCs w:val="28"/>
          <w:shd w:val="clear" w:color="auto" w:fill="FFFFFF"/>
        </w:rPr>
        <w:t>создание электронного и рукотворного вариантов Красной книги Рыбновского района Рязанской области на основе на основе исследовательской, просветительской и творческой работы учащихся с целью привлечения внимания детей и подростков к проблемам экологии и защиты окружающей среды.</w:t>
      </w:r>
    </w:p>
    <w:p w14:paraId="37FE2A7E" w14:textId="77777777" w:rsidR="006D24DB" w:rsidRDefault="006D24DB" w:rsidP="00CB5C5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5AEEFAF8" w14:textId="3E575900" w:rsidR="00CB5C5E" w:rsidRPr="00CB5C5E" w:rsidRDefault="00CB5C5E" w:rsidP="00CB5C5E">
      <w:pPr>
        <w:ind w:firstLine="709"/>
        <w:jc w:val="both"/>
        <w:rPr>
          <w:sz w:val="28"/>
          <w:szCs w:val="28"/>
          <w:shd w:val="clear" w:color="auto" w:fill="FFFFFF"/>
        </w:rPr>
      </w:pPr>
      <w:r w:rsidRPr="00CB5C5E">
        <w:rPr>
          <w:b/>
          <w:bCs/>
          <w:sz w:val="28"/>
          <w:szCs w:val="28"/>
          <w:shd w:val="clear" w:color="auto" w:fill="FFFFFF"/>
        </w:rPr>
        <w:t>Задачи проекта:</w:t>
      </w:r>
      <w:r w:rsidRPr="00CB5C5E">
        <w:rPr>
          <w:sz w:val="28"/>
          <w:szCs w:val="28"/>
          <w:shd w:val="clear" w:color="auto" w:fill="FFFFFF"/>
        </w:rPr>
        <w:t xml:space="preserve">  </w:t>
      </w:r>
    </w:p>
    <w:p w14:paraId="1D1EDCFA" w14:textId="77777777" w:rsidR="00CB5C5E" w:rsidRPr="00CB5C5E" w:rsidRDefault="00CB5C5E" w:rsidP="00CB5C5E">
      <w:pPr>
        <w:ind w:firstLine="709"/>
        <w:jc w:val="both"/>
        <w:rPr>
          <w:sz w:val="28"/>
          <w:szCs w:val="28"/>
          <w:shd w:val="clear" w:color="auto" w:fill="FFFFFF"/>
        </w:rPr>
      </w:pPr>
      <w:r w:rsidRPr="00CB5C5E">
        <w:rPr>
          <w:sz w:val="28"/>
          <w:szCs w:val="28"/>
          <w:shd w:val="clear" w:color="auto" w:fill="FFFFFF"/>
        </w:rPr>
        <w:t>- познакомить с редкими и исчезающими видами растений и животных Рыбновского района Рязанской области, занесенных в Красную книгу;</w:t>
      </w:r>
    </w:p>
    <w:p w14:paraId="44103757" w14:textId="77777777" w:rsidR="00CB5C5E" w:rsidRPr="00CB5C5E" w:rsidRDefault="00CB5C5E" w:rsidP="00CB5C5E">
      <w:pPr>
        <w:ind w:firstLine="709"/>
        <w:jc w:val="both"/>
        <w:rPr>
          <w:sz w:val="28"/>
          <w:szCs w:val="28"/>
          <w:shd w:val="clear" w:color="auto" w:fill="FFFFFF"/>
        </w:rPr>
      </w:pPr>
      <w:r w:rsidRPr="00CB5C5E">
        <w:rPr>
          <w:sz w:val="28"/>
          <w:szCs w:val="28"/>
          <w:shd w:val="clear" w:color="auto" w:fill="FFFFFF"/>
        </w:rPr>
        <w:t>- познакомить с тем, как человек влияет на природу, с какой целью создана Красная книга;</w:t>
      </w:r>
    </w:p>
    <w:p w14:paraId="3D27DA40" w14:textId="77777777" w:rsidR="00CB5C5E" w:rsidRPr="00CB5C5E" w:rsidRDefault="00CB5C5E" w:rsidP="00CB5C5E">
      <w:pPr>
        <w:ind w:firstLine="709"/>
        <w:jc w:val="both"/>
        <w:rPr>
          <w:sz w:val="28"/>
          <w:szCs w:val="28"/>
          <w:shd w:val="clear" w:color="auto" w:fill="FFFFFF"/>
        </w:rPr>
      </w:pPr>
      <w:r w:rsidRPr="00CB5C5E">
        <w:rPr>
          <w:sz w:val="28"/>
          <w:szCs w:val="28"/>
          <w:shd w:val="clear" w:color="auto" w:fill="FFFFFF"/>
        </w:rPr>
        <w:t xml:space="preserve">- провести конкурс по отбору рисунков для создания Красной книги Рыбновского района Рязанской области. </w:t>
      </w:r>
    </w:p>
    <w:p w14:paraId="1E711107" w14:textId="77777777" w:rsidR="006D24DB" w:rsidRDefault="006D24DB" w:rsidP="00CB5C5E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B033481" w14:textId="2CB10748" w:rsidR="00CB5C5E" w:rsidRPr="00CB5C5E" w:rsidRDefault="00CB5C5E" w:rsidP="00CB5C5E">
      <w:pPr>
        <w:ind w:firstLine="709"/>
        <w:jc w:val="both"/>
        <w:rPr>
          <w:sz w:val="28"/>
          <w:szCs w:val="28"/>
          <w:shd w:val="clear" w:color="auto" w:fill="FFFFFF"/>
        </w:rPr>
      </w:pPr>
      <w:r w:rsidRPr="00CB5C5E">
        <w:rPr>
          <w:sz w:val="28"/>
          <w:szCs w:val="28"/>
          <w:shd w:val="clear" w:color="auto" w:fill="FFFFFF"/>
        </w:rPr>
        <w:t xml:space="preserve"> </w:t>
      </w:r>
      <w:r w:rsidRPr="00CB5C5E">
        <w:rPr>
          <w:b/>
          <w:bCs/>
          <w:sz w:val="28"/>
          <w:szCs w:val="28"/>
          <w:shd w:val="clear" w:color="auto" w:fill="FFFFFF"/>
        </w:rPr>
        <w:t>Сроки проекта</w:t>
      </w:r>
      <w:r w:rsidRPr="00CB5C5E">
        <w:rPr>
          <w:sz w:val="28"/>
          <w:szCs w:val="28"/>
          <w:shd w:val="clear" w:color="auto" w:fill="FFFFFF"/>
        </w:rPr>
        <w:t>: краткосрочный: март-июнь 2022 года.</w:t>
      </w:r>
    </w:p>
    <w:p w14:paraId="09A041D4" w14:textId="77777777" w:rsidR="006D24DB" w:rsidRDefault="006D24DB" w:rsidP="00CB5C5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C71AB1A" w14:textId="72A6F209" w:rsidR="00CB5C5E" w:rsidRPr="00CB5C5E" w:rsidRDefault="00CB5C5E" w:rsidP="00CB5C5E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5C5E">
        <w:rPr>
          <w:b/>
          <w:bCs/>
          <w:color w:val="000000"/>
          <w:sz w:val="28"/>
          <w:szCs w:val="28"/>
          <w:shd w:val="clear" w:color="auto" w:fill="FFFFFF"/>
        </w:rPr>
        <w:t>Продукт проектной деятельности:</w:t>
      </w:r>
      <w:r w:rsidRPr="00CB5C5E">
        <w:rPr>
          <w:color w:val="000000"/>
          <w:sz w:val="28"/>
          <w:szCs w:val="28"/>
          <w:shd w:val="clear" w:color="auto" w:fill="FFFFFF"/>
        </w:rPr>
        <w:t> создание «Красной книги Рыбновского района» в рукотворном и электронном вариантах.</w:t>
      </w:r>
    </w:p>
    <w:p w14:paraId="70B6A227" w14:textId="77777777" w:rsidR="006D24DB" w:rsidRDefault="006D24DB" w:rsidP="00CB5C5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062458BC" w14:textId="640A0D8C" w:rsidR="00CB5C5E" w:rsidRPr="00CB5C5E" w:rsidRDefault="00CB5C5E" w:rsidP="00CB5C5E">
      <w:pPr>
        <w:ind w:firstLine="709"/>
        <w:jc w:val="both"/>
        <w:rPr>
          <w:sz w:val="28"/>
          <w:szCs w:val="28"/>
        </w:rPr>
      </w:pPr>
      <w:r w:rsidRPr="00CB5C5E">
        <w:rPr>
          <w:b/>
          <w:bCs/>
          <w:sz w:val="28"/>
          <w:szCs w:val="28"/>
          <w:shd w:val="clear" w:color="auto" w:fill="FFFFFF"/>
        </w:rPr>
        <w:t>Участники проекта:</w:t>
      </w:r>
      <w:r w:rsidRPr="00CB5C5E">
        <w:rPr>
          <w:sz w:val="28"/>
          <w:szCs w:val="28"/>
          <w:shd w:val="clear" w:color="auto" w:fill="FFFFFF"/>
        </w:rPr>
        <w:t xml:space="preserve"> Учащиеся МБУ ДО РР ДЮЦТ. Дети </w:t>
      </w:r>
      <w:r w:rsidRPr="00CB5C5E">
        <w:rPr>
          <w:sz w:val="28"/>
          <w:szCs w:val="28"/>
        </w:rPr>
        <w:t>и подростки Рыбновского района в возрасте от 5 до 17 лет.</w:t>
      </w:r>
    </w:p>
    <w:p w14:paraId="3B6CC710" w14:textId="77777777" w:rsidR="00CB5C5E" w:rsidRPr="00CB5C5E" w:rsidRDefault="00CB5C5E" w:rsidP="00CB5C5E">
      <w:pPr>
        <w:shd w:val="clear" w:color="auto" w:fill="FFFFFF"/>
        <w:ind w:firstLine="709"/>
        <w:jc w:val="both"/>
        <w:rPr>
          <w:rFonts w:ascii="Open Sans" w:hAnsi="Open Sans" w:cs="Open Sans"/>
          <w:color w:val="181818"/>
          <w:sz w:val="28"/>
          <w:szCs w:val="28"/>
        </w:rPr>
      </w:pPr>
    </w:p>
    <w:p w14:paraId="571D9571" w14:textId="77777777" w:rsidR="00CB5C5E" w:rsidRPr="00CB5C5E" w:rsidRDefault="00CB5C5E" w:rsidP="00CB5C5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B5C5E">
        <w:rPr>
          <w:b/>
          <w:bCs/>
          <w:sz w:val="28"/>
          <w:szCs w:val="28"/>
          <w:shd w:val="clear" w:color="auto" w:fill="FFFFFF"/>
        </w:rPr>
        <w:t>Этапы реализации проекта:</w:t>
      </w:r>
      <w:r w:rsidRPr="00CB5C5E">
        <w:rPr>
          <w:sz w:val="28"/>
          <w:szCs w:val="28"/>
          <w:shd w:val="clear" w:color="auto" w:fill="FFFFFF"/>
        </w:rPr>
        <w:t xml:space="preserve"> </w:t>
      </w:r>
    </w:p>
    <w:p w14:paraId="0BF347F4" w14:textId="77777777" w:rsidR="00692FAC" w:rsidRPr="00692FAC" w:rsidRDefault="00692FAC" w:rsidP="00692FAC">
      <w:pPr>
        <w:shd w:val="clear" w:color="auto" w:fill="FFFFFF"/>
        <w:ind w:firstLine="709"/>
        <w:jc w:val="both"/>
        <w:rPr>
          <w:rFonts w:ascii="Open Sans" w:hAnsi="Open Sans" w:cs="Open Sans"/>
          <w:sz w:val="28"/>
          <w:szCs w:val="28"/>
        </w:rPr>
      </w:pPr>
      <w:r w:rsidRPr="00692FAC">
        <w:rPr>
          <w:b/>
          <w:bCs/>
          <w:sz w:val="28"/>
          <w:szCs w:val="28"/>
          <w:shd w:val="clear" w:color="auto" w:fill="FFFFFF"/>
        </w:rPr>
        <w:t>1. Подготовительный этап:</w:t>
      </w:r>
      <w:r w:rsidRPr="00692FAC">
        <w:rPr>
          <w:sz w:val="28"/>
          <w:szCs w:val="28"/>
          <w:shd w:val="clear" w:color="auto" w:fill="FFFFFF"/>
        </w:rPr>
        <w:t xml:space="preserve"> март 2022 г. </w:t>
      </w:r>
    </w:p>
    <w:p w14:paraId="0F1C030E" w14:textId="77777777" w:rsidR="00692FAC" w:rsidRPr="00692FAC" w:rsidRDefault="00692FAC" w:rsidP="00692FAC">
      <w:pPr>
        <w:shd w:val="clear" w:color="auto" w:fill="FFFFFF"/>
        <w:ind w:firstLine="709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color w:val="000000"/>
          <w:sz w:val="28"/>
          <w:szCs w:val="28"/>
          <w:shd w:val="clear" w:color="auto" w:fill="FFFFFF"/>
        </w:rPr>
        <w:t>1.Подбор программно-методического обеспечения.</w:t>
      </w:r>
    </w:p>
    <w:p w14:paraId="40ADF864" w14:textId="7752FD81" w:rsidR="00692FAC" w:rsidRPr="00692FAC" w:rsidRDefault="00692FAC" w:rsidP="00692FAC">
      <w:pPr>
        <w:shd w:val="clear" w:color="auto" w:fill="FFFFFF"/>
        <w:ind w:firstLine="709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color w:val="000000"/>
          <w:sz w:val="28"/>
          <w:szCs w:val="28"/>
          <w:shd w:val="clear" w:color="auto" w:fill="FFFFFF"/>
        </w:rPr>
        <w:t> Особое внимание уделялось подбору материала для знакомства учащихся с растениями и животными, занесенными в Красную книгу Рязанской области.  Чтобы воплотить идеи проекта, необходимо было организовать образовательное пространство таким образом, чтобы дети имели возможность пользоваться материалом не только в процессе реализации проекта, но и в самостоятельной деятельности:</w:t>
      </w:r>
    </w:p>
    <w:p w14:paraId="6D1EF908" w14:textId="77777777" w:rsidR="00692FAC" w:rsidRPr="00692FAC" w:rsidRDefault="00692FAC" w:rsidP="00692FA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2FAC">
        <w:rPr>
          <w:color w:val="000000"/>
          <w:sz w:val="28"/>
          <w:szCs w:val="28"/>
          <w:shd w:val="clear" w:color="auto" w:fill="FFFFFF"/>
        </w:rPr>
        <w:t>- определен список литературы; </w:t>
      </w:r>
    </w:p>
    <w:p w14:paraId="5844868A" w14:textId="77777777" w:rsidR="00692FAC" w:rsidRPr="00692FAC" w:rsidRDefault="00692FAC" w:rsidP="00692FAC">
      <w:pPr>
        <w:shd w:val="clear" w:color="auto" w:fill="FFFFFF"/>
        <w:ind w:firstLine="709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color w:val="000000"/>
          <w:sz w:val="28"/>
          <w:szCs w:val="28"/>
          <w:shd w:val="clear" w:color="auto" w:fill="FFFFFF"/>
        </w:rPr>
        <w:t xml:space="preserve">- учащиеся разделены на две рабочие группы: исследовательская и просветительская. </w:t>
      </w:r>
    </w:p>
    <w:p w14:paraId="57EA45DB" w14:textId="77777777" w:rsidR="00692FAC" w:rsidRPr="00692FAC" w:rsidRDefault="00692FAC" w:rsidP="00692FAC">
      <w:pPr>
        <w:shd w:val="clear" w:color="auto" w:fill="FFFFFF"/>
        <w:ind w:firstLine="709"/>
        <w:jc w:val="both"/>
        <w:rPr>
          <w:b/>
          <w:bCs/>
          <w:color w:val="181818"/>
          <w:sz w:val="28"/>
          <w:szCs w:val="28"/>
        </w:rPr>
      </w:pPr>
    </w:p>
    <w:p w14:paraId="5186C7B6" w14:textId="77777777" w:rsidR="00692FAC" w:rsidRPr="00692FAC" w:rsidRDefault="00692FAC" w:rsidP="00692FAC">
      <w:pPr>
        <w:shd w:val="clear" w:color="auto" w:fill="FFFFFF"/>
        <w:ind w:firstLine="709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b/>
          <w:bCs/>
          <w:color w:val="181818"/>
          <w:sz w:val="28"/>
          <w:szCs w:val="28"/>
        </w:rPr>
        <w:t>Распределение деятельности участников проекта по этапам.</w:t>
      </w:r>
    </w:p>
    <w:p w14:paraId="3AA87333" w14:textId="77777777" w:rsidR="00692FAC" w:rsidRPr="00E91963" w:rsidRDefault="00692FAC" w:rsidP="00692FA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E91963">
        <w:rPr>
          <w:color w:val="181818"/>
        </w:rPr>
        <w:t> 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533"/>
        <w:gridCol w:w="2126"/>
        <w:gridCol w:w="2126"/>
      </w:tblGrid>
      <w:tr w:rsidR="00692FAC" w:rsidRPr="00692FAC" w14:paraId="4B900F6B" w14:textId="77777777" w:rsidTr="00692FAC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3C7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Этапы</w:t>
            </w:r>
          </w:p>
        </w:tc>
        <w:tc>
          <w:tcPr>
            <w:tcW w:w="4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E836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  <w:lang w:val="en-US"/>
              </w:rPr>
            </w:pPr>
            <w:r w:rsidRPr="00692FAC">
              <w:rPr>
                <w:color w:val="181818"/>
                <w:sz w:val="28"/>
                <w:szCs w:val="28"/>
              </w:rPr>
              <w:t> Виды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030C4" w14:textId="77777777" w:rsidR="00692FAC" w:rsidRPr="00692FAC" w:rsidRDefault="00692FAC" w:rsidP="00207F19">
            <w:pPr>
              <w:ind w:right="-115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Исследовательская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B9E2D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 xml:space="preserve">Просветительская группа </w:t>
            </w:r>
          </w:p>
        </w:tc>
      </w:tr>
      <w:tr w:rsidR="00692FAC" w:rsidRPr="00692FAC" w14:paraId="376A811B" w14:textId="77777777" w:rsidTr="00692FAC"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6B70" w14:textId="77777777" w:rsidR="00692FAC" w:rsidRPr="00692FAC" w:rsidRDefault="00692FAC" w:rsidP="00207F19">
            <w:pPr>
              <w:jc w:val="both"/>
              <w:rPr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1 этап</w:t>
            </w:r>
          </w:p>
          <w:p w14:paraId="21A29349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2B10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Подбор программно-методического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F2F6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7B72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+ </w:t>
            </w:r>
          </w:p>
        </w:tc>
      </w:tr>
      <w:tr w:rsidR="00692FAC" w:rsidRPr="00692FAC" w14:paraId="05128894" w14:textId="77777777" w:rsidTr="00692FAC"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E7C799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E371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Изучение литературы по теме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3BFF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663A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+ </w:t>
            </w:r>
          </w:p>
        </w:tc>
      </w:tr>
      <w:tr w:rsidR="00692FAC" w:rsidRPr="00692FAC" w14:paraId="2827A71C" w14:textId="77777777" w:rsidTr="00692FAC"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0E5083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74A7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Подбор материала для предметно-практической деятельности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F3F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7D7C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+ </w:t>
            </w:r>
          </w:p>
        </w:tc>
      </w:tr>
      <w:tr w:rsidR="00692FAC" w:rsidRPr="00692FAC" w14:paraId="5C773316" w14:textId="77777777" w:rsidTr="00692FAC">
        <w:trPr>
          <w:trHeight w:val="765"/>
        </w:trPr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2A555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D5E48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Составление перспективного плана мероприятий к проекту.</w:t>
            </w:r>
          </w:p>
          <w:p w14:paraId="70A6D708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Обсуждение и корректировка плана мероприятий к проекту</w:t>
            </w:r>
          </w:p>
          <w:p w14:paraId="4B9436C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6211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E8D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+ </w:t>
            </w:r>
          </w:p>
        </w:tc>
      </w:tr>
      <w:tr w:rsidR="00692FAC" w:rsidRPr="00692FAC" w14:paraId="08143C1D" w14:textId="77777777" w:rsidTr="00692FAC">
        <w:tc>
          <w:tcPr>
            <w:tcW w:w="9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B3CC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2 этап</w:t>
            </w:r>
          </w:p>
          <w:p w14:paraId="7DD18D05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6B1BF8F1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2B2A26C5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18BB" w14:textId="77777777" w:rsidR="00692FAC" w:rsidRPr="00692FAC" w:rsidRDefault="00692FAC" w:rsidP="00207F19">
            <w:pPr>
              <w:jc w:val="both"/>
              <w:rPr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Формулирование проблемы.</w:t>
            </w:r>
          </w:p>
          <w:p w14:paraId="1CA76426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Определение списка исчезающих видов растений и животных Рыбновского района. Составление информации-определителя каждого вида.</w:t>
            </w:r>
          </w:p>
          <w:p w14:paraId="5CB9D1B5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Разработка положений, памяток, опросных листов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E6AB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rFonts w:ascii="Open Sans" w:hAnsi="Open Sans" w:cs="Open Sans"/>
                <w:color w:val="181818"/>
                <w:sz w:val="28"/>
                <w:szCs w:val="28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06C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</w:tr>
      <w:tr w:rsidR="00692FAC" w:rsidRPr="00692FAC" w14:paraId="73734603" w14:textId="77777777" w:rsidTr="00692FAC">
        <w:tc>
          <w:tcPr>
            <w:tcW w:w="9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52CCC6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902A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Беседы, дидактические игры.</w:t>
            </w:r>
          </w:p>
          <w:p w14:paraId="7F5552A0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Индивидуальная работа с детьми.</w:t>
            </w:r>
          </w:p>
          <w:p w14:paraId="074FCD40" w14:textId="77777777" w:rsidR="00692FAC" w:rsidRPr="00692FAC" w:rsidRDefault="00692FAC" w:rsidP="00207F19">
            <w:pPr>
              <w:jc w:val="both"/>
              <w:rPr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Подготовка к изготовлению «Красной книги».</w:t>
            </w:r>
          </w:p>
          <w:p w14:paraId="1B81C3E1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Проведение творческого конкурса по отбору рисунков для Красной книги.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47FB" w14:textId="77777777" w:rsidR="00692FAC" w:rsidRPr="00692FAC" w:rsidRDefault="00692FAC" w:rsidP="00207F19">
            <w:pPr>
              <w:tabs>
                <w:tab w:val="center" w:pos="1026"/>
              </w:tabs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  <w:r w:rsidRPr="00692FAC">
              <w:rPr>
                <w:color w:val="181818"/>
                <w:sz w:val="28"/>
                <w:szCs w:val="28"/>
              </w:rPr>
              <w:tab/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5FB2" w14:textId="77777777" w:rsidR="00692FAC" w:rsidRPr="00692FAC" w:rsidRDefault="00692FAC" w:rsidP="00207F19">
            <w:pPr>
              <w:jc w:val="both"/>
              <w:rPr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+</w:t>
            </w:r>
          </w:p>
          <w:p w14:paraId="5185FEA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  <w:p w14:paraId="1C869E4A" w14:textId="77777777" w:rsidR="00692FAC" w:rsidRPr="00692FAC" w:rsidRDefault="00692FAC" w:rsidP="00207F19">
            <w:pPr>
              <w:jc w:val="center"/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</w:tr>
      <w:tr w:rsidR="00692FAC" w:rsidRPr="00692FAC" w14:paraId="3BB14C66" w14:textId="77777777" w:rsidTr="00692FAC">
        <w:trPr>
          <w:trHeight w:val="982"/>
        </w:trPr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C5B8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3 этап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AFB95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Верстка «Красной книги Рыбновского района»</w:t>
            </w:r>
          </w:p>
          <w:p w14:paraId="7A3277DD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7D2D5956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Презентация проекта.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226A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252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+ </w:t>
            </w:r>
          </w:p>
        </w:tc>
      </w:tr>
    </w:tbl>
    <w:p w14:paraId="1BCCB41B" w14:textId="77777777" w:rsidR="00692FAC" w:rsidRPr="00692FAC" w:rsidRDefault="00692FAC" w:rsidP="00692FAC">
      <w:pPr>
        <w:shd w:val="clear" w:color="auto" w:fill="FFFFFF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b/>
          <w:bCs/>
          <w:color w:val="181818"/>
          <w:sz w:val="28"/>
          <w:szCs w:val="28"/>
        </w:rPr>
        <w:t> </w:t>
      </w:r>
    </w:p>
    <w:p w14:paraId="17263B7D" w14:textId="77777777" w:rsidR="00692FAC" w:rsidRPr="00692FAC" w:rsidRDefault="00692FAC" w:rsidP="00692FAC">
      <w:pPr>
        <w:shd w:val="clear" w:color="auto" w:fill="FFFFFF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b/>
          <w:bCs/>
          <w:color w:val="181818"/>
          <w:sz w:val="28"/>
          <w:szCs w:val="28"/>
        </w:rPr>
        <w:t> </w:t>
      </w:r>
    </w:p>
    <w:p w14:paraId="30C4EF6C" w14:textId="77777777" w:rsidR="00692FAC" w:rsidRPr="00692FAC" w:rsidRDefault="00692FAC" w:rsidP="00692FAC">
      <w:pPr>
        <w:shd w:val="clear" w:color="auto" w:fill="FFFFFF"/>
        <w:ind w:firstLine="424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b/>
          <w:bCs/>
          <w:color w:val="181818"/>
          <w:sz w:val="28"/>
          <w:szCs w:val="28"/>
        </w:rPr>
        <w:t> </w:t>
      </w:r>
      <w:r w:rsidRPr="00692FAC">
        <w:rPr>
          <w:color w:val="000000"/>
          <w:sz w:val="28"/>
          <w:szCs w:val="28"/>
          <w:shd w:val="clear" w:color="auto" w:fill="FFFFFF"/>
        </w:rPr>
        <w:t>2.  Составление перспективного плана мероприятий к проекту, обсуждение и корректировка перспективного плана</w:t>
      </w:r>
    </w:p>
    <w:p w14:paraId="0E21C0E1" w14:textId="77777777" w:rsidR="00692FAC" w:rsidRPr="00692FAC" w:rsidRDefault="00692FAC" w:rsidP="00692FAC">
      <w:pPr>
        <w:shd w:val="clear" w:color="auto" w:fill="FFFFFF"/>
        <w:jc w:val="both"/>
        <w:rPr>
          <w:rFonts w:ascii="Open Sans" w:hAnsi="Open Sans" w:cs="Open Sans"/>
          <w:color w:val="181818"/>
          <w:sz w:val="28"/>
          <w:szCs w:val="28"/>
        </w:rPr>
      </w:pPr>
    </w:p>
    <w:p w14:paraId="282D7688" w14:textId="77777777" w:rsidR="00692FAC" w:rsidRDefault="00692FAC" w:rsidP="00692FAC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 w:rsidRPr="00692FAC">
        <w:rPr>
          <w:b/>
          <w:bCs/>
          <w:color w:val="181818"/>
          <w:sz w:val="28"/>
          <w:szCs w:val="28"/>
        </w:rPr>
        <w:t xml:space="preserve">Перспективный план мероприятий к проекту </w:t>
      </w:r>
    </w:p>
    <w:p w14:paraId="3FF12585" w14:textId="22801EE2" w:rsidR="00692FAC" w:rsidRPr="00692FAC" w:rsidRDefault="00692FAC" w:rsidP="00692FAC">
      <w:pPr>
        <w:shd w:val="clear" w:color="auto" w:fill="FFFFFF"/>
        <w:jc w:val="center"/>
        <w:rPr>
          <w:rFonts w:ascii="Open Sans" w:hAnsi="Open Sans" w:cs="Open Sans"/>
          <w:color w:val="181818"/>
          <w:sz w:val="28"/>
          <w:szCs w:val="28"/>
        </w:rPr>
      </w:pPr>
      <w:r w:rsidRPr="00692FAC">
        <w:rPr>
          <w:b/>
          <w:bCs/>
          <w:color w:val="181818"/>
          <w:sz w:val="28"/>
          <w:szCs w:val="28"/>
        </w:rPr>
        <w:t>«Красная Книга руками детей».</w:t>
      </w:r>
    </w:p>
    <w:p w14:paraId="2139387C" w14:textId="77777777" w:rsidR="00692FAC" w:rsidRPr="00E91963" w:rsidRDefault="00692FAC" w:rsidP="00692FAC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E91963">
        <w:rPr>
          <w:color w:val="181818"/>
        </w:rPr>
        <w:t> 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112"/>
        <w:gridCol w:w="6238"/>
      </w:tblGrid>
      <w:tr w:rsidR="00692FAC" w:rsidRPr="00E91963" w14:paraId="03637E0A" w14:textId="77777777" w:rsidTr="00692FAC"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A65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Этап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3C44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Срок выполнения</w:t>
            </w:r>
          </w:p>
        </w:tc>
        <w:tc>
          <w:tcPr>
            <w:tcW w:w="6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C78F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Форма проведения</w:t>
            </w:r>
          </w:p>
        </w:tc>
      </w:tr>
      <w:tr w:rsidR="00692FAC" w:rsidRPr="00E91963" w14:paraId="76E56266" w14:textId="77777777" w:rsidTr="00692FAC"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E4E1" w14:textId="77777777" w:rsidR="00692FAC" w:rsidRPr="00692FAC" w:rsidRDefault="00692FAC" w:rsidP="00207F19">
            <w:pPr>
              <w:ind w:left="51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1.      этап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75BC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Март 2022 г.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2162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Определение целей и задач проекта.</w:t>
            </w:r>
          </w:p>
        </w:tc>
      </w:tr>
      <w:tr w:rsidR="00692FAC" w:rsidRPr="00E91963" w14:paraId="2380495C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FCCCED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E9342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5225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Подбор методической литературы, иллюстративного материала.</w:t>
            </w:r>
          </w:p>
        </w:tc>
      </w:tr>
      <w:tr w:rsidR="00692FAC" w:rsidRPr="00E91963" w14:paraId="7EA5A4E3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8B01D4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D1C65A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6E9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Обсуждение содержания проектной деятельности</w:t>
            </w:r>
          </w:p>
        </w:tc>
      </w:tr>
      <w:tr w:rsidR="00692FAC" w:rsidRPr="00E91963" w14:paraId="06395584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B38E1B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5F6792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03A4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Диагностика уровня развития, представлений, анализ результатов</w:t>
            </w:r>
          </w:p>
        </w:tc>
      </w:tr>
      <w:tr w:rsidR="00692FAC" w:rsidRPr="00E91963" w14:paraId="6F21D20F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925F80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669454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4AC1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Составление перспективного</w:t>
            </w:r>
            <w:r w:rsidRPr="00692FAC">
              <w:rPr>
                <w:color w:val="FF0000"/>
                <w:sz w:val="28"/>
                <w:szCs w:val="28"/>
              </w:rPr>
              <w:t> </w:t>
            </w:r>
            <w:r w:rsidRPr="00692FAC">
              <w:rPr>
                <w:color w:val="181818"/>
                <w:sz w:val="28"/>
                <w:szCs w:val="28"/>
              </w:rPr>
              <w:t>плана мероприятий</w:t>
            </w:r>
          </w:p>
        </w:tc>
      </w:tr>
      <w:tr w:rsidR="00692FAC" w:rsidRPr="00E91963" w14:paraId="3C90003E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484B4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3E5F4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7F28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Обсуждение и корректировка плана мероприятий</w:t>
            </w:r>
          </w:p>
        </w:tc>
      </w:tr>
      <w:tr w:rsidR="00692FAC" w:rsidRPr="00E91963" w14:paraId="32402EFC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6614C6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37F05C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B9C8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Поисковая работа по подбору материала для изготовления памяток и проведения опроса.</w:t>
            </w:r>
          </w:p>
        </w:tc>
      </w:tr>
      <w:tr w:rsidR="00692FAC" w:rsidRPr="00E91963" w14:paraId="4D6F769C" w14:textId="77777777" w:rsidTr="00692FAC">
        <w:tc>
          <w:tcPr>
            <w:tcW w:w="1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40CD" w14:textId="77777777" w:rsidR="00692FAC" w:rsidRPr="00692FAC" w:rsidRDefault="00692FAC" w:rsidP="00207F19">
            <w:pPr>
              <w:ind w:left="51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2.      этап</w:t>
            </w:r>
          </w:p>
        </w:tc>
        <w:tc>
          <w:tcPr>
            <w:tcW w:w="211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EEB6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Апрель-май 2022 г.</w:t>
            </w:r>
          </w:p>
          <w:p w14:paraId="1F9B87B9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2CB28240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573B9403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0ADD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Беседа: «Что такое Красная Книга».</w:t>
            </w:r>
          </w:p>
        </w:tc>
      </w:tr>
      <w:tr w:rsidR="00692FAC" w:rsidRPr="00E91963" w14:paraId="4DA53E11" w14:textId="77777777" w:rsidTr="00692FAC">
        <w:trPr>
          <w:trHeight w:val="630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60C99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BE1FD2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BE1C" w14:textId="77777777" w:rsidR="00692FAC" w:rsidRPr="00692FAC" w:rsidRDefault="00692FAC" w:rsidP="00207F19">
            <w:pPr>
              <w:jc w:val="both"/>
              <w:rPr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 xml:space="preserve">Работа с литературой. Знакомство с «Красной книгой Рязанской области» </w:t>
            </w:r>
          </w:p>
        </w:tc>
      </w:tr>
      <w:tr w:rsidR="00692FAC" w:rsidRPr="00E91963" w14:paraId="34F23565" w14:textId="77777777" w:rsidTr="00692FAC">
        <w:trPr>
          <w:trHeight w:val="630"/>
        </w:trPr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4B02CB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73B6FFCF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8EC7" w14:textId="77777777" w:rsidR="00692FAC" w:rsidRPr="00692FAC" w:rsidRDefault="00692FAC" w:rsidP="00207F19">
            <w:pPr>
              <w:jc w:val="both"/>
              <w:rPr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Составление списка видов животных и растений Рыбновского района, занесенных в Красную книгу.</w:t>
            </w:r>
          </w:p>
        </w:tc>
      </w:tr>
      <w:tr w:rsidR="00692FAC" w:rsidRPr="00E91963" w14:paraId="7128F5B9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F73A02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4229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D3CC" w14:textId="56844A18" w:rsidR="00692FAC" w:rsidRPr="00692FAC" w:rsidRDefault="00692FAC" w:rsidP="00207F19">
            <w:pPr>
              <w:shd w:val="clear" w:color="auto" w:fill="FFFFFF"/>
              <w:spacing w:before="154"/>
              <w:ind w:left="71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Составление памятки «Что надо делать, чтобы спасти исчезающие и редкие виды растений и животных?» (</w:t>
            </w:r>
            <w:r w:rsidRPr="00692FAC">
              <w:rPr>
                <w:b/>
                <w:bCs/>
                <w:color w:val="181818"/>
                <w:sz w:val="28"/>
                <w:szCs w:val="28"/>
              </w:rPr>
              <w:t xml:space="preserve">Приложение 1) </w:t>
            </w:r>
            <w:r w:rsidR="00E030B3">
              <w:rPr>
                <w:b/>
                <w:bCs/>
                <w:color w:val="181818"/>
                <w:sz w:val="28"/>
                <w:szCs w:val="28"/>
              </w:rPr>
              <w:t xml:space="preserve">- </w:t>
            </w:r>
            <w:hyperlink r:id="rId13" w:history="1">
              <w:r w:rsidR="00E030B3" w:rsidRPr="006505A6">
                <w:rPr>
                  <w:rStyle w:val="a4"/>
                  <w:b/>
                  <w:bCs/>
                  <w:sz w:val="28"/>
                  <w:szCs w:val="28"/>
                </w:rPr>
                <w:t>http://dyuctur-rybnoe.ucoz.ru/docs22/pamjatka.pdf</w:t>
              </w:r>
            </w:hyperlink>
            <w:r w:rsidR="00E030B3">
              <w:rPr>
                <w:b/>
                <w:bCs/>
                <w:color w:val="181818"/>
                <w:sz w:val="28"/>
                <w:szCs w:val="28"/>
              </w:rPr>
              <w:t xml:space="preserve"> </w:t>
            </w:r>
          </w:p>
        </w:tc>
      </w:tr>
      <w:tr w:rsidR="00692FAC" w:rsidRPr="00E91963" w14:paraId="1054722E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67B863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834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4345" w14:textId="45DF7221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Проведение опроса «Какие меры по спасению исчезающих животных и растений в нашей местности Вы считаете наиболее эффективными». Подведение итогов опроса</w:t>
            </w:r>
            <w:r>
              <w:rPr>
                <w:color w:val="181818"/>
                <w:sz w:val="28"/>
                <w:szCs w:val="28"/>
              </w:rPr>
              <w:t>.</w:t>
            </w:r>
            <w:r w:rsidRPr="00692FAC">
              <w:rPr>
                <w:color w:val="181818"/>
                <w:sz w:val="28"/>
                <w:szCs w:val="28"/>
              </w:rPr>
              <w:t xml:space="preserve"> </w:t>
            </w:r>
            <w:r w:rsidRPr="00692FAC">
              <w:rPr>
                <w:b/>
                <w:bCs/>
                <w:color w:val="181818"/>
                <w:sz w:val="28"/>
                <w:szCs w:val="28"/>
              </w:rPr>
              <w:t>(Приложение 2</w:t>
            </w:r>
            <w:r w:rsidR="00E030B3">
              <w:rPr>
                <w:b/>
                <w:bCs/>
                <w:color w:val="181818"/>
                <w:sz w:val="28"/>
                <w:szCs w:val="28"/>
              </w:rPr>
              <w:t>, 3</w:t>
            </w:r>
            <w:r w:rsidRPr="00692FAC">
              <w:rPr>
                <w:b/>
                <w:bCs/>
                <w:color w:val="181818"/>
                <w:sz w:val="28"/>
                <w:szCs w:val="28"/>
              </w:rPr>
              <w:t>)</w:t>
            </w:r>
            <w:r w:rsidRPr="00692FAC">
              <w:rPr>
                <w:color w:val="181818"/>
                <w:sz w:val="28"/>
                <w:szCs w:val="28"/>
              </w:rPr>
              <w:t xml:space="preserve"> </w:t>
            </w:r>
          </w:p>
        </w:tc>
      </w:tr>
      <w:tr w:rsidR="00692FAC" w:rsidRPr="00E91963" w14:paraId="26D1A219" w14:textId="77777777" w:rsidTr="00692FAC"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D0676" w14:textId="77777777" w:rsidR="00692FAC" w:rsidRPr="00692FAC" w:rsidRDefault="00692FAC" w:rsidP="00207F19">
            <w:pPr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2112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95B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4854" w14:textId="751B064C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Проведение районного творческого конкурса «Красная книга Рыбновского района руками детей» (рисование животных и растений Рыбновского района, занесенные в Красную Книгу Рязанской области)</w:t>
            </w:r>
            <w:r w:rsidR="00046AE2">
              <w:rPr>
                <w:color w:val="181818"/>
                <w:sz w:val="28"/>
                <w:szCs w:val="28"/>
              </w:rPr>
              <w:t>.</w:t>
            </w:r>
            <w:r w:rsidRPr="00692FAC">
              <w:rPr>
                <w:color w:val="181818"/>
                <w:sz w:val="28"/>
                <w:szCs w:val="28"/>
              </w:rPr>
              <w:t xml:space="preserve"> </w:t>
            </w:r>
            <w:r w:rsidRPr="00692FAC">
              <w:rPr>
                <w:b/>
                <w:bCs/>
                <w:color w:val="181818"/>
                <w:sz w:val="28"/>
                <w:szCs w:val="28"/>
              </w:rPr>
              <w:t xml:space="preserve">(Приложение </w:t>
            </w:r>
            <w:r w:rsidR="00E030B3">
              <w:rPr>
                <w:b/>
                <w:bCs/>
                <w:color w:val="181818"/>
                <w:sz w:val="28"/>
                <w:szCs w:val="28"/>
              </w:rPr>
              <w:t>4</w:t>
            </w:r>
            <w:r w:rsidRPr="00692FAC">
              <w:rPr>
                <w:b/>
                <w:bCs/>
                <w:color w:val="181818"/>
                <w:sz w:val="28"/>
                <w:szCs w:val="28"/>
              </w:rPr>
              <w:t>)</w:t>
            </w:r>
          </w:p>
        </w:tc>
      </w:tr>
      <w:tr w:rsidR="00692FAC" w:rsidRPr="00E91963" w14:paraId="444BABF6" w14:textId="77777777" w:rsidTr="00692FAC"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5BEB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211D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07BC" w14:textId="721A81D3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Разработка приложения к Красной книге Рыбновского района</w:t>
            </w:r>
            <w:r w:rsidR="00046AE2">
              <w:rPr>
                <w:color w:val="181818"/>
                <w:sz w:val="28"/>
                <w:szCs w:val="28"/>
              </w:rPr>
              <w:t xml:space="preserve">. </w:t>
            </w:r>
            <w:r w:rsidR="00046AE2" w:rsidRPr="00046AE2">
              <w:rPr>
                <w:b/>
                <w:bCs/>
                <w:color w:val="181818"/>
                <w:sz w:val="28"/>
                <w:szCs w:val="28"/>
              </w:rPr>
              <w:t xml:space="preserve">(Приложение </w:t>
            </w:r>
            <w:r w:rsidR="00E030B3">
              <w:rPr>
                <w:b/>
                <w:bCs/>
                <w:color w:val="181818"/>
                <w:sz w:val="28"/>
                <w:szCs w:val="28"/>
              </w:rPr>
              <w:t>5</w:t>
            </w:r>
            <w:r w:rsidR="00046AE2" w:rsidRPr="00046AE2">
              <w:rPr>
                <w:b/>
                <w:bCs/>
                <w:color w:val="181818"/>
                <w:sz w:val="28"/>
                <w:szCs w:val="28"/>
              </w:rPr>
              <w:t>)</w:t>
            </w:r>
          </w:p>
        </w:tc>
      </w:tr>
      <w:tr w:rsidR="00692FAC" w:rsidRPr="00E91963" w14:paraId="44E0E249" w14:textId="77777777" w:rsidTr="00692FAC">
        <w:trPr>
          <w:trHeight w:val="426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DA8E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3. Этап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2E50" w14:textId="637A9F0C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Май-июнь 2022 г. </w:t>
            </w:r>
          </w:p>
          <w:p w14:paraId="5ABBA268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6B524679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  <w:p w14:paraId="4E666FDD" w14:textId="77777777" w:rsidR="00692FAC" w:rsidRPr="00692FAC" w:rsidRDefault="00692FAC" w:rsidP="00207F19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E722" w14:textId="00EBF1FF" w:rsidR="00692FAC" w:rsidRPr="00692FAC" w:rsidRDefault="00692FAC" w:rsidP="00692FAC">
            <w:pPr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 w:rsidRPr="00692FAC">
              <w:rPr>
                <w:color w:val="181818"/>
                <w:sz w:val="28"/>
                <w:szCs w:val="28"/>
              </w:rPr>
              <w:t> Верстка «Красной Книги Рыбновского района» в рукотворном</w:t>
            </w:r>
            <w:r w:rsidR="00046AE2">
              <w:rPr>
                <w:color w:val="181818"/>
                <w:sz w:val="28"/>
                <w:szCs w:val="28"/>
              </w:rPr>
              <w:t xml:space="preserve"> </w:t>
            </w:r>
            <w:r w:rsidR="00046AE2" w:rsidRPr="00046AE2">
              <w:rPr>
                <w:b/>
                <w:bCs/>
                <w:color w:val="181818"/>
                <w:sz w:val="28"/>
                <w:szCs w:val="28"/>
              </w:rPr>
              <w:t xml:space="preserve">(Приложение </w:t>
            </w:r>
            <w:r w:rsidR="00E030B3">
              <w:rPr>
                <w:b/>
                <w:bCs/>
                <w:color w:val="181818"/>
                <w:sz w:val="28"/>
                <w:szCs w:val="28"/>
              </w:rPr>
              <w:t>6</w:t>
            </w:r>
            <w:r w:rsidR="00046AE2" w:rsidRPr="00046AE2">
              <w:rPr>
                <w:b/>
                <w:bCs/>
                <w:color w:val="181818"/>
                <w:sz w:val="28"/>
                <w:szCs w:val="28"/>
              </w:rPr>
              <w:t>)</w:t>
            </w:r>
            <w:r w:rsidRPr="00692FAC">
              <w:rPr>
                <w:color w:val="181818"/>
                <w:sz w:val="28"/>
                <w:szCs w:val="28"/>
              </w:rPr>
              <w:t xml:space="preserve"> и электронном вариантах с приложением</w:t>
            </w:r>
            <w:r w:rsidR="002D4B4B">
              <w:rPr>
                <w:color w:val="181818"/>
                <w:sz w:val="28"/>
                <w:szCs w:val="28"/>
              </w:rPr>
              <w:t xml:space="preserve"> </w:t>
            </w:r>
            <w:r w:rsidRPr="00692FAC">
              <w:rPr>
                <w:color w:val="181818"/>
                <w:sz w:val="28"/>
                <w:szCs w:val="28"/>
              </w:rPr>
              <w:t xml:space="preserve">- </w:t>
            </w:r>
            <w:hyperlink r:id="rId14" w:history="1">
              <w:r w:rsidRPr="00692FAC">
                <w:rPr>
                  <w:rStyle w:val="a4"/>
                  <w:sz w:val="28"/>
                  <w:szCs w:val="28"/>
                </w:rPr>
                <w:t>http://dyuctur-rybnoe.ucoz.ru/index/kk/0-130</w:t>
              </w:r>
            </w:hyperlink>
            <w:r w:rsidRPr="00692FAC">
              <w:rPr>
                <w:color w:val="181818"/>
                <w:sz w:val="28"/>
                <w:szCs w:val="28"/>
              </w:rPr>
              <w:t>.</w:t>
            </w:r>
          </w:p>
        </w:tc>
      </w:tr>
    </w:tbl>
    <w:p w14:paraId="7B69E0F8" w14:textId="77777777" w:rsidR="00CB5C5E" w:rsidRPr="00CB5C5E" w:rsidRDefault="00CB5C5E" w:rsidP="00CB5C5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5945E91A" w14:textId="77777777" w:rsidR="00046AE2" w:rsidRDefault="00692FAC" w:rsidP="00692FAC">
      <w:pPr>
        <w:ind w:firstLine="567"/>
        <w:jc w:val="both"/>
        <w:rPr>
          <w:color w:val="383838"/>
          <w:sz w:val="28"/>
          <w:szCs w:val="28"/>
          <w:shd w:val="clear" w:color="auto" w:fill="FFFFFF"/>
        </w:rPr>
      </w:pPr>
      <w:r w:rsidRPr="00692FAC">
        <w:rPr>
          <w:b/>
          <w:bCs/>
          <w:color w:val="383838"/>
          <w:sz w:val="28"/>
          <w:szCs w:val="28"/>
          <w:shd w:val="clear" w:color="auto" w:fill="FFFFFF"/>
        </w:rPr>
        <w:t>2. Практический этап.</w:t>
      </w:r>
      <w:r w:rsidRPr="00692FAC">
        <w:rPr>
          <w:color w:val="383838"/>
          <w:sz w:val="28"/>
          <w:szCs w:val="28"/>
          <w:shd w:val="clear" w:color="auto" w:fill="FFFFFF"/>
        </w:rPr>
        <w:t xml:space="preserve"> </w:t>
      </w:r>
    </w:p>
    <w:p w14:paraId="7025ACB9" w14:textId="1FE1C8B5" w:rsidR="00046AE2" w:rsidRDefault="00046AE2" w:rsidP="00692FAC">
      <w:pPr>
        <w:ind w:firstLine="567"/>
        <w:jc w:val="both"/>
        <w:rPr>
          <w:color w:val="181818"/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 xml:space="preserve">1. </w:t>
      </w:r>
      <w:r w:rsidR="00692FAC" w:rsidRPr="00692FAC">
        <w:rPr>
          <w:color w:val="181818"/>
          <w:sz w:val="28"/>
          <w:szCs w:val="28"/>
        </w:rPr>
        <w:t xml:space="preserve">Составление списка видов животных и растений Рыбновского района, занесенных в Красную книгу. </w:t>
      </w:r>
    </w:p>
    <w:p w14:paraId="1F8D9779" w14:textId="77777777" w:rsidR="00046AE2" w:rsidRDefault="00046AE2" w:rsidP="00046AE2">
      <w:pPr>
        <w:jc w:val="both"/>
        <w:rPr>
          <w:b/>
          <w:bCs/>
        </w:rPr>
      </w:pPr>
    </w:p>
    <w:p w14:paraId="35DD1C17" w14:textId="51680B7D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  <w:r w:rsidRPr="00046AE2">
        <w:rPr>
          <w:b/>
          <w:bCs/>
          <w:sz w:val="28"/>
          <w:szCs w:val="28"/>
        </w:rPr>
        <w:t>ТИП ХОРДОВЫЕ – CHORDATA</w:t>
      </w:r>
    </w:p>
    <w:p w14:paraId="7E8B68C1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</w:p>
    <w:p w14:paraId="453EC27A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  <w:r w:rsidRPr="00046AE2">
        <w:rPr>
          <w:b/>
          <w:bCs/>
          <w:sz w:val="28"/>
          <w:szCs w:val="28"/>
        </w:rPr>
        <w:t>Класс Млекопитающие (</w:t>
      </w:r>
      <w:proofErr w:type="spellStart"/>
      <w:r w:rsidRPr="00046AE2">
        <w:rPr>
          <w:b/>
          <w:bCs/>
          <w:sz w:val="28"/>
          <w:szCs w:val="28"/>
        </w:rPr>
        <w:t>Mammalia</w:t>
      </w:r>
      <w:proofErr w:type="spellEnd"/>
      <w:r w:rsidRPr="00046AE2">
        <w:rPr>
          <w:b/>
          <w:bCs/>
          <w:sz w:val="28"/>
          <w:szCs w:val="28"/>
        </w:rPr>
        <w:t>)</w:t>
      </w:r>
    </w:p>
    <w:p w14:paraId="13B7A0A8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Русская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выхухоль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Desmana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moschata</w:t>
      </w:r>
      <w:proofErr w:type="spellEnd"/>
      <w:r w:rsidRPr="00046AE2">
        <w:rPr>
          <w:sz w:val="28"/>
          <w:szCs w:val="28"/>
          <w:lang w:val="en-US"/>
        </w:rPr>
        <w:t xml:space="preserve"> Linnaeus, 1758), 2</w:t>
      </w:r>
    </w:p>
    <w:p w14:paraId="069B1AD0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Обыкновенный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хомяк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Cricetus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cricetus</w:t>
      </w:r>
      <w:proofErr w:type="spellEnd"/>
      <w:r w:rsidRPr="00046AE2">
        <w:rPr>
          <w:sz w:val="28"/>
          <w:szCs w:val="28"/>
          <w:lang w:val="en-US"/>
        </w:rPr>
        <w:t xml:space="preserve"> Linnaeus, 1758), 3</w:t>
      </w:r>
    </w:p>
    <w:p w14:paraId="07603F82" w14:textId="77777777" w:rsidR="00046AE2" w:rsidRPr="00046AE2" w:rsidRDefault="00046AE2" w:rsidP="00046AE2">
      <w:pPr>
        <w:ind w:firstLine="567"/>
        <w:jc w:val="both"/>
        <w:rPr>
          <w:sz w:val="28"/>
          <w:szCs w:val="28"/>
          <w:shd w:val="clear" w:color="auto" w:fill="FFFFFF"/>
          <w:lang w:val="en-US"/>
        </w:rPr>
      </w:pPr>
      <w:r w:rsidRPr="00046AE2">
        <w:rPr>
          <w:sz w:val="28"/>
          <w:szCs w:val="28"/>
        </w:rPr>
        <w:t>Крыса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черная</w:t>
      </w:r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shd w:val="clear" w:color="auto" w:fill="FFFFFF"/>
          <w:lang w:val="en-US"/>
        </w:rPr>
        <w:t>Rattus</w:t>
      </w:r>
      <w:proofErr w:type="spellEnd"/>
      <w:r w:rsidRPr="00046AE2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sz w:val="28"/>
          <w:szCs w:val="28"/>
          <w:shd w:val="clear" w:color="auto" w:fill="FFFFFF"/>
          <w:lang w:val="en-US"/>
        </w:rPr>
        <w:t>rattus</w:t>
      </w:r>
      <w:proofErr w:type="spellEnd"/>
    </w:p>
    <w:p w14:paraId="12711C92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14:paraId="1861C550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  <w:lang w:val="en-US"/>
        </w:rPr>
      </w:pPr>
      <w:r w:rsidRPr="00046AE2">
        <w:rPr>
          <w:b/>
          <w:bCs/>
          <w:sz w:val="28"/>
          <w:szCs w:val="28"/>
        </w:rPr>
        <w:t>Класс</w:t>
      </w:r>
      <w:r w:rsidRPr="00046AE2">
        <w:rPr>
          <w:b/>
          <w:bCs/>
          <w:sz w:val="28"/>
          <w:szCs w:val="28"/>
          <w:lang w:val="en-US"/>
        </w:rPr>
        <w:t xml:space="preserve"> </w:t>
      </w:r>
      <w:r w:rsidRPr="00046AE2">
        <w:rPr>
          <w:b/>
          <w:bCs/>
          <w:sz w:val="28"/>
          <w:szCs w:val="28"/>
        </w:rPr>
        <w:t>Птицы</w:t>
      </w:r>
      <w:r w:rsidRPr="00046AE2">
        <w:rPr>
          <w:b/>
          <w:bCs/>
          <w:sz w:val="28"/>
          <w:szCs w:val="28"/>
          <w:lang w:val="en-US"/>
        </w:rPr>
        <w:t xml:space="preserve"> (Aves)</w:t>
      </w:r>
    </w:p>
    <w:p w14:paraId="79DB5158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Белый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аист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Ciconia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ciconia</w:t>
      </w:r>
      <w:proofErr w:type="spellEnd"/>
      <w:r w:rsidRPr="00046AE2">
        <w:rPr>
          <w:sz w:val="28"/>
          <w:szCs w:val="28"/>
          <w:lang w:val="en-US"/>
        </w:rPr>
        <w:t xml:space="preserve"> Linnaeus, 1758), 3</w:t>
      </w:r>
    </w:p>
    <w:p w14:paraId="6DCCA184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Черный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аист</w:t>
      </w:r>
      <w:r w:rsidRPr="00046AE2">
        <w:rPr>
          <w:sz w:val="28"/>
          <w:szCs w:val="28"/>
          <w:lang w:val="en-US"/>
        </w:rPr>
        <w:t xml:space="preserve"> (Ciconia nigra Linnaeus, 1758), 1</w:t>
      </w:r>
    </w:p>
    <w:p w14:paraId="5E5D2B3B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Травник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Tringa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totanus</w:t>
      </w:r>
      <w:proofErr w:type="spellEnd"/>
      <w:r w:rsidRPr="00046AE2">
        <w:rPr>
          <w:sz w:val="28"/>
          <w:szCs w:val="28"/>
          <w:lang w:val="en-US"/>
        </w:rPr>
        <w:t xml:space="preserve"> Linnaeus, 1758), 3</w:t>
      </w:r>
    </w:p>
    <w:p w14:paraId="37504E07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Серый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дятел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Picus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viridis</w:t>
      </w:r>
      <w:proofErr w:type="spellEnd"/>
      <w:r w:rsidRPr="00046AE2">
        <w:rPr>
          <w:sz w:val="28"/>
          <w:szCs w:val="28"/>
          <w:lang w:val="en-US"/>
        </w:rPr>
        <w:t xml:space="preserve"> Linnaeus, 1758), 2</w:t>
      </w:r>
    </w:p>
    <w:p w14:paraId="1ECE22FC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046AE2">
        <w:rPr>
          <w:sz w:val="28"/>
          <w:szCs w:val="28"/>
        </w:rPr>
        <w:t>Поручейник</w:t>
      </w:r>
      <w:r w:rsidRPr="00046AE2">
        <w:rPr>
          <w:color w:val="333333"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End"/>
      <w:r w:rsidRPr="00046AE2">
        <w:rPr>
          <w:color w:val="333333"/>
          <w:sz w:val="28"/>
          <w:szCs w:val="28"/>
          <w:shd w:val="clear" w:color="auto" w:fill="FFFFFF"/>
          <w:lang w:val="en-US"/>
        </w:rPr>
        <w:t>Tringa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stagnatilis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>)</w:t>
      </w:r>
    </w:p>
    <w:p w14:paraId="6520D91D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Садовая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овсянка</w:t>
      </w:r>
      <w:r w:rsidRPr="00046AE2">
        <w:rPr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46AE2">
        <w:rPr>
          <w:color w:val="202122"/>
          <w:sz w:val="28"/>
          <w:szCs w:val="28"/>
          <w:shd w:val="clear" w:color="auto" w:fill="FFFFFF"/>
          <w:lang w:val="en-US"/>
        </w:rPr>
        <w:t>( </w:t>
      </w:r>
      <w:r w:rsidRPr="00046AE2">
        <w:rPr>
          <w:color w:val="202122"/>
          <w:sz w:val="28"/>
          <w:szCs w:val="28"/>
          <w:shd w:val="clear" w:color="auto" w:fill="FFFFFF"/>
          <w:lang w:val="la-Latn"/>
        </w:rPr>
        <w:t>Emberiza</w:t>
      </w:r>
      <w:proofErr w:type="gramEnd"/>
      <w:r w:rsidRPr="00046AE2">
        <w:rPr>
          <w:color w:val="202122"/>
          <w:sz w:val="28"/>
          <w:szCs w:val="28"/>
          <w:shd w:val="clear" w:color="auto" w:fill="FFFFFF"/>
          <w:lang w:val="la-Latn"/>
        </w:rPr>
        <w:t xml:space="preserve"> hortulana</w:t>
      </w:r>
      <w:r w:rsidRPr="00046AE2">
        <w:rPr>
          <w:color w:val="202122"/>
          <w:sz w:val="28"/>
          <w:szCs w:val="28"/>
          <w:shd w:val="clear" w:color="auto" w:fill="FFFFFF"/>
          <w:lang w:val="en-US"/>
        </w:rPr>
        <w:t>)</w:t>
      </w:r>
    </w:p>
    <w:p w14:paraId="383616E3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Луговой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конек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color w:val="333333"/>
          <w:sz w:val="28"/>
          <w:szCs w:val="28"/>
          <w:shd w:val="clear" w:color="auto" w:fill="FFFFFF"/>
          <w:lang w:val="en-US"/>
        </w:rPr>
        <w:t>(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Anthus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pratensis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>)</w:t>
      </w:r>
    </w:p>
    <w:p w14:paraId="0E18C4C8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Лесной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жаворонок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color w:val="333333"/>
          <w:sz w:val="28"/>
          <w:szCs w:val="28"/>
          <w:shd w:val="clear" w:color="auto" w:fill="FFFFFF"/>
          <w:lang w:val="en-US"/>
        </w:rPr>
        <w:t>(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Lullula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arborea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>) </w:t>
      </w:r>
    </w:p>
    <w:p w14:paraId="6741D69D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Большой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веретенник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Limosa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color w:val="333333"/>
          <w:sz w:val="28"/>
          <w:szCs w:val="28"/>
          <w:shd w:val="clear" w:color="auto" w:fill="FFFFFF"/>
          <w:lang w:val="en-US"/>
        </w:rPr>
        <w:t>limosa</w:t>
      </w:r>
      <w:proofErr w:type="spellEnd"/>
      <w:r w:rsidRPr="00046AE2">
        <w:rPr>
          <w:color w:val="333333"/>
          <w:sz w:val="28"/>
          <w:szCs w:val="28"/>
          <w:shd w:val="clear" w:color="auto" w:fill="FFFFFF"/>
          <w:lang w:val="en-US"/>
        </w:rPr>
        <w:t>)</w:t>
      </w:r>
    </w:p>
    <w:p w14:paraId="63D33A72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</w:p>
    <w:p w14:paraId="39761975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  <w:lang w:val="en-US"/>
        </w:rPr>
      </w:pPr>
      <w:r w:rsidRPr="00046AE2">
        <w:rPr>
          <w:b/>
          <w:bCs/>
          <w:sz w:val="28"/>
          <w:szCs w:val="28"/>
        </w:rPr>
        <w:t>ТИП</w:t>
      </w:r>
      <w:r w:rsidRPr="00046AE2">
        <w:rPr>
          <w:b/>
          <w:bCs/>
          <w:sz w:val="28"/>
          <w:szCs w:val="28"/>
          <w:lang w:val="en-US"/>
        </w:rPr>
        <w:t xml:space="preserve"> </w:t>
      </w:r>
      <w:r w:rsidRPr="00046AE2">
        <w:rPr>
          <w:b/>
          <w:bCs/>
          <w:sz w:val="28"/>
          <w:szCs w:val="28"/>
        </w:rPr>
        <w:t>МОЛЛЮСКИ</w:t>
      </w:r>
      <w:r w:rsidRPr="00046AE2">
        <w:rPr>
          <w:b/>
          <w:bCs/>
          <w:sz w:val="28"/>
          <w:szCs w:val="28"/>
          <w:lang w:val="en-US"/>
        </w:rPr>
        <w:t xml:space="preserve"> - MOLLUSCA</w:t>
      </w:r>
    </w:p>
    <w:p w14:paraId="02BB6284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14:paraId="69BF2097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  <w:lang w:val="en-US"/>
        </w:rPr>
      </w:pPr>
      <w:r w:rsidRPr="00046AE2">
        <w:rPr>
          <w:b/>
          <w:bCs/>
          <w:sz w:val="28"/>
          <w:szCs w:val="28"/>
        </w:rPr>
        <w:t>Класс</w:t>
      </w:r>
      <w:r w:rsidRPr="00046AE2">
        <w:rPr>
          <w:b/>
          <w:bCs/>
          <w:sz w:val="28"/>
          <w:szCs w:val="28"/>
          <w:lang w:val="en-US"/>
        </w:rPr>
        <w:t xml:space="preserve"> </w:t>
      </w:r>
      <w:r w:rsidRPr="00046AE2">
        <w:rPr>
          <w:b/>
          <w:bCs/>
          <w:sz w:val="28"/>
          <w:szCs w:val="28"/>
        </w:rPr>
        <w:t>Брюхоногие</w:t>
      </w:r>
      <w:r w:rsidRPr="00046AE2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Pr="00046AE2">
        <w:rPr>
          <w:b/>
          <w:bCs/>
          <w:sz w:val="28"/>
          <w:szCs w:val="28"/>
          <w:lang w:val="en-US"/>
        </w:rPr>
        <w:t>Gastropoda</w:t>
      </w:r>
      <w:proofErr w:type="spellEnd"/>
      <w:r w:rsidRPr="00046AE2">
        <w:rPr>
          <w:b/>
          <w:bCs/>
          <w:sz w:val="28"/>
          <w:szCs w:val="28"/>
          <w:lang w:val="en-US"/>
        </w:rPr>
        <w:t>)</w:t>
      </w:r>
    </w:p>
    <w:p w14:paraId="64523B5D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</w:p>
    <w:p w14:paraId="41BC4EF4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046AE2">
        <w:rPr>
          <w:sz w:val="28"/>
          <w:szCs w:val="28"/>
        </w:rPr>
        <w:t>Малаколимакс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нежный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Malacolimax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tenellus</w:t>
      </w:r>
      <w:proofErr w:type="spellEnd"/>
      <w:r w:rsidRPr="00046AE2">
        <w:rPr>
          <w:sz w:val="28"/>
          <w:szCs w:val="28"/>
          <w:lang w:val="en-US"/>
        </w:rPr>
        <w:t xml:space="preserve"> (M </w:t>
      </w:r>
      <w:proofErr w:type="spellStart"/>
      <w:r w:rsidRPr="00046AE2">
        <w:rPr>
          <w:sz w:val="28"/>
          <w:szCs w:val="28"/>
          <w:lang w:val="en-US"/>
        </w:rPr>
        <w:t>ller</w:t>
      </w:r>
      <w:proofErr w:type="spellEnd"/>
      <w:r w:rsidRPr="00046AE2">
        <w:rPr>
          <w:sz w:val="28"/>
          <w:szCs w:val="28"/>
          <w:lang w:val="en-US"/>
        </w:rPr>
        <w:t>, 1774), 3</w:t>
      </w:r>
    </w:p>
    <w:p w14:paraId="702DBD41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Карликовая</w:t>
      </w:r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</w:rPr>
        <w:t>клаузилия</w:t>
      </w:r>
      <w:proofErr w:type="spellEnd"/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Clausilia</w:t>
      </w:r>
      <w:proofErr w:type="spellEnd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pumila</w:t>
      </w:r>
      <w:proofErr w:type="spellEnd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sejuncta</w:t>
      </w:r>
      <w:proofErr w:type="spellEnd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)</w:t>
      </w:r>
    </w:p>
    <w:p w14:paraId="25C265EB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Складчатая</w:t>
      </w:r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</w:rPr>
        <w:t>лациниария</w:t>
      </w:r>
      <w:proofErr w:type="spellEnd"/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laciniaria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plicata</w:t>
      </w:r>
      <w:proofErr w:type="spellEnd"/>
      <w:r w:rsidRPr="00046AE2">
        <w:rPr>
          <w:sz w:val="28"/>
          <w:szCs w:val="28"/>
          <w:lang w:val="en-US"/>
        </w:rPr>
        <w:t>)</w:t>
      </w:r>
    </w:p>
    <w:p w14:paraId="2DCCB33A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Собачья</w:t>
      </w:r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</w:rPr>
        <w:t>лациниария</w:t>
      </w:r>
      <w:proofErr w:type="spellEnd"/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Laciniaria</w:t>
      </w:r>
      <w:proofErr w:type="spellEnd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cana</w:t>
      </w:r>
      <w:proofErr w:type="spellEnd"/>
      <w:r w:rsidRPr="00046AE2">
        <w:rPr>
          <w:bCs/>
          <w:color w:val="235787"/>
          <w:sz w:val="28"/>
          <w:szCs w:val="28"/>
          <w:shd w:val="clear" w:color="auto" w:fill="FFFFFF"/>
          <w:lang w:val="en-US"/>
        </w:rPr>
        <w:t>) </w:t>
      </w:r>
    </w:p>
    <w:p w14:paraId="21047D28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 xml:space="preserve">Серовато-черный </w:t>
      </w:r>
      <w:proofErr w:type="spellStart"/>
      <w:r w:rsidRPr="00046AE2">
        <w:rPr>
          <w:sz w:val="28"/>
          <w:szCs w:val="28"/>
        </w:rPr>
        <w:t>лимакс</w:t>
      </w:r>
      <w:proofErr w:type="spellEnd"/>
      <w:r w:rsidRPr="00046AE2">
        <w:rPr>
          <w:sz w:val="28"/>
          <w:szCs w:val="28"/>
        </w:rPr>
        <w:t xml:space="preserve"> (</w:t>
      </w:r>
      <w:proofErr w:type="spellStart"/>
      <w:r w:rsidRPr="00046AE2">
        <w:rPr>
          <w:sz w:val="28"/>
          <w:szCs w:val="28"/>
        </w:rPr>
        <w:t>limax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</w:rPr>
        <w:t>cinereoniger</w:t>
      </w:r>
      <w:proofErr w:type="spellEnd"/>
      <w:r w:rsidRPr="00046AE2">
        <w:rPr>
          <w:sz w:val="28"/>
          <w:szCs w:val="28"/>
        </w:rPr>
        <w:t>)</w:t>
      </w:r>
    </w:p>
    <w:p w14:paraId="44422D24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</w:p>
    <w:p w14:paraId="39CA8E1A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  <w:r w:rsidRPr="00046AE2">
        <w:rPr>
          <w:b/>
          <w:bCs/>
          <w:sz w:val="28"/>
          <w:szCs w:val="28"/>
        </w:rPr>
        <w:t>Класс Костные рыбы (</w:t>
      </w:r>
      <w:proofErr w:type="spellStart"/>
      <w:r w:rsidRPr="00046AE2">
        <w:rPr>
          <w:b/>
          <w:bCs/>
          <w:sz w:val="28"/>
          <w:szCs w:val="28"/>
        </w:rPr>
        <w:t>Osteichties</w:t>
      </w:r>
      <w:proofErr w:type="spellEnd"/>
      <w:r w:rsidRPr="00046AE2">
        <w:rPr>
          <w:b/>
          <w:bCs/>
          <w:sz w:val="28"/>
          <w:szCs w:val="28"/>
        </w:rPr>
        <w:t>)</w:t>
      </w:r>
    </w:p>
    <w:p w14:paraId="2ABA54FC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>Стерлядь (</w:t>
      </w:r>
      <w:proofErr w:type="spellStart"/>
      <w:r w:rsidRPr="00046AE2">
        <w:rPr>
          <w:sz w:val="28"/>
          <w:szCs w:val="28"/>
          <w:lang w:val="en-US"/>
        </w:rPr>
        <w:t>Acipenser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rutenus</w:t>
      </w:r>
      <w:proofErr w:type="spellEnd"/>
      <w:r w:rsidRPr="00046AE2">
        <w:rPr>
          <w:sz w:val="28"/>
          <w:szCs w:val="28"/>
        </w:rPr>
        <w:t xml:space="preserve"> (</w:t>
      </w:r>
      <w:r w:rsidRPr="00046AE2">
        <w:rPr>
          <w:sz w:val="28"/>
          <w:szCs w:val="28"/>
          <w:lang w:val="en-US"/>
        </w:rPr>
        <w:t>Linnaeus</w:t>
      </w:r>
      <w:r w:rsidRPr="00046AE2">
        <w:rPr>
          <w:sz w:val="28"/>
          <w:szCs w:val="28"/>
        </w:rPr>
        <w:t>, 1758), 5</w:t>
      </w:r>
    </w:p>
    <w:p w14:paraId="495B23B5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</w:p>
    <w:p w14:paraId="4875C0A1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  <w:r w:rsidRPr="00046AE2">
        <w:rPr>
          <w:b/>
          <w:bCs/>
          <w:sz w:val="28"/>
          <w:szCs w:val="28"/>
        </w:rPr>
        <w:t xml:space="preserve">ТИП ЧЛЕНИСТОНОГИЕ - </w:t>
      </w:r>
      <w:r w:rsidRPr="00046AE2">
        <w:rPr>
          <w:b/>
          <w:bCs/>
          <w:sz w:val="28"/>
          <w:szCs w:val="28"/>
          <w:lang w:val="en-US"/>
        </w:rPr>
        <w:t>ARTHROPODA</w:t>
      </w:r>
    </w:p>
    <w:p w14:paraId="686BAD36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</w:p>
    <w:p w14:paraId="05E0F0D3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  <w:r w:rsidRPr="00046AE2">
        <w:rPr>
          <w:b/>
          <w:bCs/>
          <w:sz w:val="28"/>
          <w:szCs w:val="28"/>
        </w:rPr>
        <w:t>Класс Насекомые (</w:t>
      </w:r>
      <w:proofErr w:type="spellStart"/>
      <w:r w:rsidRPr="00046AE2">
        <w:rPr>
          <w:b/>
          <w:bCs/>
          <w:sz w:val="28"/>
          <w:szCs w:val="28"/>
          <w:lang w:val="en-US"/>
        </w:rPr>
        <w:t>Insecta</w:t>
      </w:r>
      <w:proofErr w:type="spellEnd"/>
      <w:r w:rsidRPr="00046AE2">
        <w:rPr>
          <w:b/>
          <w:bCs/>
          <w:sz w:val="28"/>
          <w:szCs w:val="28"/>
        </w:rPr>
        <w:t>)</w:t>
      </w:r>
    </w:p>
    <w:p w14:paraId="218379F7" w14:textId="77777777" w:rsidR="00046AE2" w:rsidRPr="00530810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Бронзовка</w:t>
      </w:r>
      <w:r w:rsidRPr="00530810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мраморная</w:t>
      </w:r>
      <w:r w:rsidRPr="00530810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Protaetia</w:t>
      </w:r>
      <w:proofErr w:type="spellEnd"/>
      <w:r w:rsidRPr="00530810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marmorata</w:t>
      </w:r>
      <w:proofErr w:type="spellEnd"/>
      <w:r w:rsidRPr="00530810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Fabricius</w:t>
      </w:r>
      <w:proofErr w:type="spellEnd"/>
      <w:r w:rsidRPr="00530810">
        <w:rPr>
          <w:sz w:val="28"/>
          <w:szCs w:val="28"/>
          <w:lang w:val="en-US"/>
        </w:rPr>
        <w:t>, 1792), 5</w:t>
      </w:r>
    </w:p>
    <w:p w14:paraId="4BEAABC2" w14:textId="77777777" w:rsidR="00046AE2" w:rsidRPr="00530810" w:rsidRDefault="00046AE2" w:rsidP="00046AE2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046AE2">
        <w:rPr>
          <w:sz w:val="28"/>
          <w:szCs w:val="28"/>
        </w:rPr>
        <w:t>Коротконадкрыл</w:t>
      </w:r>
      <w:proofErr w:type="spellEnd"/>
      <w:r w:rsidRPr="00530810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большой</w:t>
      </w:r>
      <w:r w:rsidRPr="00530810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Necydalis</w:t>
      </w:r>
      <w:proofErr w:type="spellEnd"/>
      <w:r w:rsidRPr="00530810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maior</w:t>
      </w:r>
      <w:proofErr w:type="spellEnd"/>
      <w:r w:rsidRPr="00530810">
        <w:rPr>
          <w:sz w:val="28"/>
          <w:szCs w:val="28"/>
          <w:lang w:val="en-US"/>
        </w:rPr>
        <w:t xml:space="preserve"> (</w:t>
      </w:r>
      <w:r w:rsidRPr="00046AE2">
        <w:rPr>
          <w:sz w:val="28"/>
          <w:szCs w:val="28"/>
          <w:lang w:val="en-US"/>
        </w:rPr>
        <w:t>Linnaneus</w:t>
      </w:r>
      <w:r w:rsidRPr="00530810">
        <w:rPr>
          <w:sz w:val="28"/>
          <w:szCs w:val="28"/>
          <w:lang w:val="en-US"/>
        </w:rPr>
        <w:t>,1758), 3</w:t>
      </w:r>
    </w:p>
    <w:p w14:paraId="04CBFFB5" w14:textId="77777777" w:rsidR="00046AE2" w:rsidRPr="00530810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Шмель</w:t>
      </w:r>
      <w:r w:rsidRPr="00530810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</w:rPr>
        <w:t>пятноспинный</w:t>
      </w:r>
      <w:proofErr w:type="spellEnd"/>
      <w:r w:rsidRPr="00530810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Bombus</w:t>
      </w:r>
      <w:proofErr w:type="spellEnd"/>
      <w:r w:rsidRPr="00530810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maculidorsis</w:t>
      </w:r>
      <w:proofErr w:type="spellEnd"/>
      <w:r w:rsidRPr="00530810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Skorikov</w:t>
      </w:r>
      <w:proofErr w:type="spellEnd"/>
      <w:r w:rsidRPr="00530810">
        <w:rPr>
          <w:sz w:val="28"/>
          <w:szCs w:val="28"/>
          <w:lang w:val="en-US"/>
        </w:rPr>
        <w:t>, 1922), 2</w:t>
      </w:r>
    </w:p>
    <w:p w14:paraId="211D6825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>Шмель летний, или общественный (</w:t>
      </w:r>
      <w:proofErr w:type="spellStart"/>
      <w:r w:rsidRPr="00046AE2">
        <w:rPr>
          <w:sz w:val="28"/>
          <w:szCs w:val="28"/>
        </w:rPr>
        <w:t>Bombus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</w:rPr>
        <w:t>solstitialis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</w:rPr>
        <w:t>Panzer</w:t>
      </w:r>
      <w:proofErr w:type="spellEnd"/>
      <w:r w:rsidRPr="00046AE2">
        <w:rPr>
          <w:sz w:val="28"/>
          <w:szCs w:val="28"/>
        </w:rPr>
        <w:t>, 1805), 2</w:t>
      </w:r>
    </w:p>
    <w:p w14:paraId="00311F6C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 xml:space="preserve">Большой короткокрыл </w:t>
      </w:r>
      <w:r w:rsidRPr="00046AE2">
        <w:rPr>
          <w:color w:val="202122"/>
          <w:sz w:val="28"/>
          <w:szCs w:val="28"/>
          <w:shd w:val="clear" w:color="auto" w:fill="FFFFFF"/>
        </w:rPr>
        <w:t>(</w:t>
      </w:r>
      <w:r w:rsidRPr="00046AE2">
        <w:rPr>
          <w:color w:val="202122"/>
          <w:sz w:val="28"/>
          <w:szCs w:val="28"/>
          <w:shd w:val="clear" w:color="auto" w:fill="FFFFFF"/>
          <w:lang w:val="la-Latn"/>
        </w:rPr>
        <w:t>Necydalis major</w:t>
      </w:r>
      <w:r w:rsidRPr="00046AE2">
        <w:rPr>
          <w:color w:val="202122"/>
          <w:sz w:val="28"/>
          <w:szCs w:val="28"/>
          <w:shd w:val="clear" w:color="auto" w:fill="FFFFFF"/>
        </w:rPr>
        <w:t>)</w:t>
      </w:r>
    </w:p>
    <w:p w14:paraId="778F2CC0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proofErr w:type="spellStart"/>
      <w:r w:rsidRPr="00046AE2">
        <w:rPr>
          <w:sz w:val="28"/>
          <w:szCs w:val="28"/>
        </w:rPr>
        <w:t>Спиральноусые</w:t>
      </w:r>
      <w:proofErr w:type="spellEnd"/>
      <w:r w:rsidRPr="00046AE2">
        <w:rPr>
          <w:sz w:val="28"/>
          <w:szCs w:val="28"/>
        </w:rPr>
        <w:t xml:space="preserve"> пчелы</w:t>
      </w:r>
      <w:r w:rsidRPr="00046AE2">
        <w:rPr>
          <w:color w:val="202122"/>
          <w:sz w:val="28"/>
          <w:szCs w:val="28"/>
          <w:shd w:val="clear" w:color="auto" w:fill="FFFFFF"/>
        </w:rPr>
        <w:t> </w:t>
      </w:r>
      <w:r w:rsidRPr="00046AE2">
        <w:rPr>
          <w:rStyle w:val="lang"/>
          <w:color w:val="202122"/>
          <w:sz w:val="28"/>
          <w:szCs w:val="28"/>
          <w:shd w:val="clear" w:color="auto" w:fill="FFFFFF"/>
        </w:rPr>
        <w:t>(</w:t>
      </w:r>
      <w:r w:rsidRPr="00046AE2">
        <w:rPr>
          <w:rStyle w:val="lang"/>
          <w:color w:val="202122"/>
          <w:sz w:val="28"/>
          <w:szCs w:val="28"/>
          <w:shd w:val="clear" w:color="auto" w:fill="FFFFFF"/>
          <w:lang w:val="la-Latn"/>
        </w:rPr>
        <w:t>Anthophila</w:t>
      </w:r>
      <w:r w:rsidRPr="00046AE2">
        <w:rPr>
          <w:rStyle w:val="lang"/>
          <w:color w:val="202122"/>
          <w:sz w:val="28"/>
          <w:szCs w:val="28"/>
          <w:shd w:val="clear" w:color="auto" w:fill="FFFFFF"/>
        </w:rPr>
        <w:t>)</w:t>
      </w:r>
      <w:r w:rsidRPr="00046AE2">
        <w:rPr>
          <w:color w:val="202122"/>
          <w:sz w:val="28"/>
          <w:szCs w:val="28"/>
          <w:shd w:val="clear" w:color="auto" w:fill="FFFFFF"/>
        </w:rPr>
        <w:t> </w:t>
      </w:r>
    </w:p>
    <w:p w14:paraId="4AB4BCA2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>Обыкновенный шмель</w:t>
      </w:r>
      <w:r w:rsidRPr="00046AE2">
        <w:rPr>
          <w:bCs/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46AE2">
        <w:rPr>
          <w:bCs/>
          <w:color w:val="333333"/>
          <w:sz w:val="28"/>
          <w:szCs w:val="28"/>
          <w:bdr w:val="none" w:sz="0" w:space="0" w:color="auto" w:frame="1"/>
          <w:lang w:val="en-US"/>
        </w:rPr>
        <w:t>proteus</w:t>
      </w:r>
      <w:proofErr w:type="spellEnd"/>
      <w:r w:rsidRPr="00046AE2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6AE2">
        <w:rPr>
          <w:bCs/>
          <w:color w:val="333333"/>
          <w:sz w:val="28"/>
          <w:szCs w:val="28"/>
          <w:bdr w:val="none" w:sz="0" w:space="0" w:color="auto" w:frame="1"/>
          <w:lang w:val="en-US"/>
        </w:rPr>
        <w:t>Gerstaecker</w:t>
      </w:r>
      <w:proofErr w:type="spellEnd"/>
      <w:r w:rsidRPr="00046AE2">
        <w:rPr>
          <w:bCs/>
          <w:color w:val="333333"/>
          <w:sz w:val="28"/>
          <w:szCs w:val="28"/>
          <w:bdr w:val="none" w:sz="0" w:space="0" w:color="auto" w:frame="1"/>
        </w:rPr>
        <w:t>)</w:t>
      </w:r>
    </w:p>
    <w:p w14:paraId="12B576E2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>Плодовый шмель</w:t>
      </w:r>
      <w:r w:rsidRPr="00046AE2">
        <w:rPr>
          <w:color w:val="202122"/>
          <w:sz w:val="28"/>
          <w:szCs w:val="28"/>
          <w:shd w:val="clear" w:color="auto" w:fill="FFFFFF"/>
        </w:rPr>
        <w:t> </w:t>
      </w:r>
      <w:proofErr w:type="gramStart"/>
      <w:r w:rsidRPr="00046AE2">
        <w:rPr>
          <w:color w:val="202122"/>
          <w:sz w:val="28"/>
          <w:szCs w:val="28"/>
          <w:shd w:val="clear" w:color="auto" w:fill="FFFFFF"/>
        </w:rPr>
        <w:t>( </w:t>
      </w:r>
      <w:r w:rsidRPr="00046AE2">
        <w:rPr>
          <w:color w:val="202122"/>
          <w:sz w:val="28"/>
          <w:szCs w:val="28"/>
          <w:shd w:val="clear" w:color="auto" w:fill="FFFFFF"/>
          <w:lang w:val="la-Latn"/>
        </w:rPr>
        <w:t>Hepialus</w:t>
      </w:r>
      <w:proofErr w:type="gramEnd"/>
      <w:r w:rsidRPr="00046AE2">
        <w:rPr>
          <w:color w:val="202122"/>
          <w:sz w:val="28"/>
          <w:szCs w:val="28"/>
          <w:shd w:val="clear" w:color="auto" w:fill="FFFFFF"/>
          <w:lang w:val="la-Latn"/>
        </w:rPr>
        <w:t xml:space="preserve"> humuli</w:t>
      </w:r>
      <w:r w:rsidRPr="00046AE2">
        <w:rPr>
          <w:color w:val="202122"/>
          <w:sz w:val="28"/>
          <w:szCs w:val="28"/>
          <w:shd w:val="clear" w:color="auto" w:fill="FFFFFF"/>
        </w:rPr>
        <w:t>) </w:t>
      </w:r>
    </w:p>
    <w:p w14:paraId="569E8262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 xml:space="preserve">Малый </w:t>
      </w:r>
      <w:proofErr w:type="spellStart"/>
      <w:r w:rsidRPr="00046AE2">
        <w:rPr>
          <w:sz w:val="28"/>
          <w:szCs w:val="28"/>
        </w:rPr>
        <w:t>хмелевый</w:t>
      </w:r>
      <w:proofErr w:type="spellEnd"/>
      <w:r w:rsidRPr="00046AE2">
        <w:rPr>
          <w:sz w:val="28"/>
          <w:szCs w:val="28"/>
        </w:rPr>
        <w:t xml:space="preserve"> тонкопряд</w:t>
      </w:r>
      <w:r w:rsidRPr="00046AE2">
        <w:rPr>
          <w:color w:val="202122"/>
          <w:sz w:val="28"/>
          <w:szCs w:val="28"/>
          <w:shd w:val="clear" w:color="auto" w:fill="FFFFFF"/>
        </w:rPr>
        <w:t> (</w:t>
      </w:r>
      <w:r w:rsidRPr="00046AE2">
        <w:rPr>
          <w:color w:val="202122"/>
          <w:sz w:val="28"/>
          <w:szCs w:val="28"/>
          <w:shd w:val="clear" w:color="auto" w:fill="FFFFFF"/>
          <w:lang w:val="la-Latn"/>
        </w:rPr>
        <w:t>Hepialus humuli</w:t>
      </w:r>
      <w:r w:rsidRPr="00046AE2">
        <w:rPr>
          <w:color w:val="202122"/>
          <w:sz w:val="28"/>
          <w:szCs w:val="28"/>
          <w:shd w:val="clear" w:color="auto" w:fill="FFFFFF"/>
        </w:rPr>
        <w:t>)</w:t>
      </w:r>
    </w:p>
    <w:p w14:paraId="19FCD1FB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</w:p>
    <w:p w14:paraId="13103EA3" w14:textId="77777777" w:rsidR="00046AE2" w:rsidRPr="00046AE2" w:rsidRDefault="00046AE2" w:rsidP="00046AE2">
      <w:pPr>
        <w:ind w:firstLine="567"/>
        <w:jc w:val="both"/>
        <w:rPr>
          <w:b/>
          <w:bCs/>
          <w:sz w:val="28"/>
          <w:szCs w:val="28"/>
        </w:rPr>
      </w:pPr>
      <w:r w:rsidRPr="00046AE2">
        <w:rPr>
          <w:b/>
          <w:bCs/>
          <w:sz w:val="28"/>
          <w:szCs w:val="28"/>
        </w:rPr>
        <w:t xml:space="preserve">ПОКРЫТОСЕМЕННЫЕ, или ЦВЕТКОВЫЕ – </w:t>
      </w:r>
      <w:r w:rsidRPr="00046AE2">
        <w:rPr>
          <w:b/>
          <w:bCs/>
          <w:sz w:val="28"/>
          <w:szCs w:val="28"/>
          <w:lang w:val="en-US"/>
        </w:rPr>
        <w:t>ANGIOSPERMAE</w:t>
      </w:r>
    </w:p>
    <w:p w14:paraId="713FAC62" w14:textId="77777777" w:rsidR="00046AE2" w:rsidRPr="00C62349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>Манник дубравный (</w:t>
      </w:r>
      <w:proofErr w:type="spellStart"/>
      <w:r w:rsidRPr="00046AE2">
        <w:rPr>
          <w:sz w:val="28"/>
          <w:szCs w:val="28"/>
          <w:lang w:val="en-US"/>
        </w:rPr>
        <w:t>Glyceria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nemoralis</w:t>
      </w:r>
      <w:proofErr w:type="spellEnd"/>
      <w:r w:rsidRPr="00046AE2">
        <w:rPr>
          <w:sz w:val="28"/>
          <w:szCs w:val="28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Uechtr</w:t>
      </w:r>
      <w:proofErr w:type="spellEnd"/>
      <w:r w:rsidRPr="00046AE2">
        <w:rPr>
          <w:sz w:val="28"/>
          <w:szCs w:val="28"/>
        </w:rPr>
        <w:t xml:space="preserve">.) </w:t>
      </w:r>
      <w:proofErr w:type="spellStart"/>
      <w:r w:rsidRPr="00046AE2">
        <w:rPr>
          <w:sz w:val="28"/>
          <w:szCs w:val="28"/>
          <w:lang w:val="en-US"/>
        </w:rPr>
        <w:t>Uechtr</w:t>
      </w:r>
      <w:proofErr w:type="spellEnd"/>
      <w:r w:rsidRPr="00C62349">
        <w:rPr>
          <w:sz w:val="28"/>
          <w:szCs w:val="28"/>
        </w:rPr>
        <w:t xml:space="preserve">, </w:t>
      </w:r>
      <w:r w:rsidRPr="00046AE2">
        <w:rPr>
          <w:sz w:val="28"/>
          <w:szCs w:val="28"/>
          <w:lang w:val="en-US"/>
        </w:rPr>
        <w:t>et</w:t>
      </w:r>
      <w:r w:rsidRPr="00C62349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Koem</w:t>
      </w:r>
      <w:proofErr w:type="spellEnd"/>
      <w:r w:rsidRPr="00C62349">
        <w:rPr>
          <w:sz w:val="28"/>
          <w:szCs w:val="28"/>
        </w:rPr>
        <w:t>.), 3</w:t>
      </w:r>
    </w:p>
    <w:p w14:paraId="32C51C25" w14:textId="77777777" w:rsidR="00046AE2" w:rsidRPr="00C62349" w:rsidRDefault="00046AE2" w:rsidP="00046AE2">
      <w:pPr>
        <w:ind w:firstLine="567"/>
        <w:jc w:val="both"/>
        <w:rPr>
          <w:sz w:val="28"/>
          <w:szCs w:val="28"/>
          <w:shd w:val="clear" w:color="auto" w:fill="FFFFFF"/>
        </w:rPr>
      </w:pPr>
      <w:r w:rsidRPr="00046AE2">
        <w:rPr>
          <w:sz w:val="28"/>
          <w:szCs w:val="28"/>
        </w:rPr>
        <w:t>Дрок</w:t>
      </w:r>
      <w:r w:rsidRPr="00C62349">
        <w:rPr>
          <w:sz w:val="28"/>
          <w:szCs w:val="28"/>
        </w:rPr>
        <w:t xml:space="preserve"> </w:t>
      </w:r>
      <w:proofErr w:type="gramStart"/>
      <w:r w:rsidRPr="00046AE2">
        <w:rPr>
          <w:sz w:val="28"/>
          <w:szCs w:val="28"/>
        </w:rPr>
        <w:t>германский</w:t>
      </w:r>
      <w:r w:rsidRPr="00C62349">
        <w:rPr>
          <w:sz w:val="28"/>
          <w:szCs w:val="28"/>
        </w:rPr>
        <w:t xml:space="preserve">  </w:t>
      </w:r>
      <w:r w:rsidRPr="00046AE2">
        <w:rPr>
          <w:sz w:val="28"/>
          <w:szCs w:val="28"/>
          <w:shd w:val="clear" w:color="auto" w:fill="FFFFFF"/>
          <w:lang w:val="en-US"/>
        </w:rPr>
        <w:t>Genista</w:t>
      </w:r>
      <w:proofErr w:type="gramEnd"/>
      <w:r w:rsidRPr="00C62349">
        <w:rPr>
          <w:sz w:val="28"/>
          <w:szCs w:val="28"/>
          <w:shd w:val="clear" w:color="auto" w:fill="FFFFFF"/>
        </w:rPr>
        <w:t xml:space="preserve"> </w:t>
      </w:r>
      <w:r w:rsidRPr="00046AE2">
        <w:rPr>
          <w:sz w:val="28"/>
          <w:szCs w:val="28"/>
          <w:shd w:val="clear" w:color="auto" w:fill="FFFFFF"/>
          <w:lang w:val="en-US"/>
        </w:rPr>
        <w:t>germanica</w:t>
      </w:r>
    </w:p>
    <w:p w14:paraId="4ED58AB0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  <w:shd w:val="clear" w:color="auto" w:fill="FFFFFF"/>
        </w:rPr>
        <w:t xml:space="preserve">Волчеягодник обыкновенный, или </w:t>
      </w:r>
      <w:r w:rsidRPr="00046AE2">
        <w:rPr>
          <w:sz w:val="28"/>
          <w:szCs w:val="28"/>
        </w:rPr>
        <w:t xml:space="preserve">волчье лыко </w:t>
      </w:r>
      <w:proofErr w:type="spellStart"/>
      <w:r w:rsidRPr="00046AE2">
        <w:rPr>
          <w:color w:val="202124"/>
          <w:sz w:val="28"/>
          <w:szCs w:val="28"/>
          <w:shd w:val="clear" w:color="auto" w:fill="FFFFFF"/>
        </w:rPr>
        <w:t>Daphne</w:t>
      </w:r>
      <w:proofErr w:type="spellEnd"/>
      <w:r w:rsidRPr="00046AE2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046AE2">
        <w:rPr>
          <w:color w:val="202124"/>
          <w:sz w:val="28"/>
          <w:szCs w:val="28"/>
          <w:shd w:val="clear" w:color="auto" w:fill="FFFFFF"/>
        </w:rPr>
        <w:t>mezereum</w:t>
      </w:r>
      <w:proofErr w:type="spellEnd"/>
    </w:p>
    <w:p w14:paraId="71365435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proofErr w:type="spellStart"/>
      <w:r w:rsidRPr="00046AE2">
        <w:rPr>
          <w:sz w:val="28"/>
          <w:szCs w:val="28"/>
        </w:rPr>
        <w:t>Очеретник</w:t>
      </w:r>
      <w:proofErr w:type="spellEnd"/>
      <w:r w:rsidRPr="00046AE2">
        <w:rPr>
          <w:sz w:val="28"/>
          <w:szCs w:val="28"/>
        </w:rPr>
        <w:t xml:space="preserve"> белый (</w:t>
      </w:r>
      <w:proofErr w:type="spellStart"/>
      <w:r w:rsidRPr="00046AE2">
        <w:rPr>
          <w:sz w:val="28"/>
          <w:szCs w:val="28"/>
        </w:rPr>
        <w:t>Rhynchospora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</w:rPr>
        <w:t>alba</w:t>
      </w:r>
      <w:proofErr w:type="spellEnd"/>
      <w:r w:rsidRPr="00046AE2">
        <w:rPr>
          <w:sz w:val="28"/>
          <w:szCs w:val="28"/>
        </w:rPr>
        <w:t xml:space="preserve"> (L.) </w:t>
      </w:r>
      <w:proofErr w:type="spellStart"/>
      <w:r w:rsidRPr="00046AE2">
        <w:rPr>
          <w:sz w:val="28"/>
          <w:szCs w:val="28"/>
        </w:rPr>
        <w:t>Vahl</w:t>
      </w:r>
      <w:proofErr w:type="spellEnd"/>
      <w:r w:rsidRPr="00046AE2">
        <w:rPr>
          <w:sz w:val="28"/>
          <w:szCs w:val="28"/>
        </w:rPr>
        <w:t>), 2</w:t>
      </w:r>
    </w:p>
    <w:p w14:paraId="4C496007" w14:textId="77777777" w:rsidR="00046AE2" w:rsidRPr="00046AE2" w:rsidRDefault="00046AE2" w:rsidP="00046AE2">
      <w:pPr>
        <w:ind w:firstLine="567"/>
        <w:jc w:val="both"/>
        <w:rPr>
          <w:sz w:val="28"/>
          <w:szCs w:val="28"/>
        </w:rPr>
      </w:pPr>
      <w:r w:rsidRPr="00046AE2">
        <w:rPr>
          <w:sz w:val="28"/>
          <w:szCs w:val="28"/>
        </w:rPr>
        <w:t>Лук медвежий, или черемша (</w:t>
      </w:r>
      <w:proofErr w:type="spellStart"/>
      <w:r w:rsidRPr="00046AE2">
        <w:rPr>
          <w:sz w:val="28"/>
          <w:szCs w:val="28"/>
        </w:rPr>
        <w:t>Allium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</w:rPr>
        <w:t>ursinum</w:t>
      </w:r>
      <w:proofErr w:type="spellEnd"/>
      <w:r w:rsidRPr="00046AE2">
        <w:rPr>
          <w:sz w:val="28"/>
          <w:szCs w:val="28"/>
        </w:rPr>
        <w:t xml:space="preserve"> L.), 3</w:t>
      </w:r>
    </w:p>
    <w:p w14:paraId="35F5C03D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proofErr w:type="spellStart"/>
      <w:r w:rsidRPr="00046AE2">
        <w:rPr>
          <w:sz w:val="28"/>
          <w:szCs w:val="28"/>
        </w:rPr>
        <w:t>Пальчатокоренник</w:t>
      </w:r>
      <w:proofErr w:type="spellEnd"/>
      <w:r w:rsidRPr="00046AE2">
        <w:rPr>
          <w:sz w:val="28"/>
          <w:szCs w:val="28"/>
        </w:rPr>
        <w:t xml:space="preserve"> кровавый (</w:t>
      </w:r>
      <w:proofErr w:type="spellStart"/>
      <w:r w:rsidRPr="00046AE2">
        <w:rPr>
          <w:sz w:val="28"/>
          <w:szCs w:val="28"/>
          <w:lang w:val="en-US"/>
        </w:rPr>
        <w:t>Dactylorhiza</w:t>
      </w:r>
      <w:proofErr w:type="spellEnd"/>
      <w:r w:rsidRPr="00046AE2">
        <w:rPr>
          <w:sz w:val="28"/>
          <w:szCs w:val="28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cruenta</w:t>
      </w:r>
      <w:proofErr w:type="spellEnd"/>
      <w:r w:rsidRPr="00046AE2">
        <w:rPr>
          <w:sz w:val="28"/>
          <w:szCs w:val="28"/>
        </w:rPr>
        <w:t xml:space="preserve"> (</w:t>
      </w:r>
      <w:r w:rsidRPr="00046AE2">
        <w:rPr>
          <w:sz w:val="28"/>
          <w:szCs w:val="28"/>
          <w:lang w:val="en-US"/>
        </w:rPr>
        <w:t>O</w:t>
      </w:r>
      <w:r w:rsidRPr="00046AE2">
        <w:rPr>
          <w:sz w:val="28"/>
          <w:szCs w:val="28"/>
        </w:rPr>
        <w:t>.</w:t>
      </w:r>
      <w:r w:rsidRPr="00046AE2">
        <w:rPr>
          <w:sz w:val="28"/>
          <w:szCs w:val="28"/>
          <w:lang w:val="en-US"/>
        </w:rPr>
        <w:t>F</w:t>
      </w:r>
      <w:r w:rsidRPr="00046AE2">
        <w:rPr>
          <w:sz w:val="28"/>
          <w:szCs w:val="28"/>
        </w:rPr>
        <w:t>.</w:t>
      </w:r>
      <w:r w:rsidRPr="00046AE2">
        <w:rPr>
          <w:sz w:val="28"/>
          <w:szCs w:val="28"/>
          <w:lang w:val="en-US"/>
        </w:rPr>
        <w:t>Muell</w:t>
      </w:r>
      <w:r w:rsidRPr="00046AE2">
        <w:rPr>
          <w:sz w:val="28"/>
          <w:szCs w:val="28"/>
        </w:rPr>
        <w:t xml:space="preserve">.) </w:t>
      </w:r>
      <w:r w:rsidRPr="00046AE2">
        <w:rPr>
          <w:sz w:val="28"/>
          <w:szCs w:val="28"/>
          <w:lang w:val="en-US"/>
        </w:rPr>
        <w:t>So), 3</w:t>
      </w:r>
    </w:p>
    <w:p w14:paraId="2FDCB9E1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Тайник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яйцевидный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Listera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ovata</w:t>
      </w:r>
      <w:proofErr w:type="spellEnd"/>
      <w:r w:rsidRPr="00046AE2">
        <w:rPr>
          <w:sz w:val="28"/>
          <w:szCs w:val="28"/>
          <w:lang w:val="en-US"/>
        </w:rPr>
        <w:t xml:space="preserve"> (L.) R. Br.), 3</w:t>
      </w:r>
    </w:p>
    <w:p w14:paraId="41D3BEC9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Гвоздика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песчаная</w:t>
      </w:r>
      <w:r w:rsidRPr="00046AE2">
        <w:rPr>
          <w:sz w:val="28"/>
          <w:szCs w:val="28"/>
          <w:lang w:val="en-US"/>
        </w:rPr>
        <w:t xml:space="preserve"> (Dianthus </w:t>
      </w:r>
      <w:proofErr w:type="spellStart"/>
      <w:r w:rsidRPr="00046AE2">
        <w:rPr>
          <w:sz w:val="28"/>
          <w:szCs w:val="28"/>
          <w:lang w:val="en-US"/>
        </w:rPr>
        <w:t>arenarius</w:t>
      </w:r>
      <w:proofErr w:type="spellEnd"/>
      <w:r w:rsidRPr="00046AE2">
        <w:rPr>
          <w:sz w:val="28"/>
          <w:szCs w:val="28"/>
          <w:lang w:val="en-US"/>
        </w:rPr>
        <w:t xml:space="preserve"> L.), 3</w:t>
      </w:r>
    </w:p>
    <w:p w14:paraId="734AFAE2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Мытник</w:t>
      </w:r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</w:rPr>
        <w:t>скипетровидный</w:t>
      </w:r>
      <w:proofErr w:type="spellEnd"/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Pedicularis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dasystachys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Schrenk</w:t>
      </w:r>
      <w:proofErr w:type="spellEnd"/>
      <w:r w:rsidRPr="00046AE2">
        <w:rPr>
          <w:sz w:val="28"/>
          <w:szCs w:val="28"/>
          <w:lang w:val="en-US"/>
        </w:rPr>
        <w:t>), 3</w:t>
      </w:r>
    </w:p>
    <w:p w14:paraId="1E87B673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Норичник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теневой</w:t>
      </w:r>
      <w:r w:rsidRPr="00046AE2">
        <w:rPr>
          <w:sz w:val="28"/>
          <w:szCs w:val="28"/>
          <w:lang w:val="en-US"/>
        </w:rPr>
        <w:t xml:space="preserve">, </w:t>
      </w:r>
      <w:r w:rsidRPr="00046AE2">
        <w:rPr>
          <w:sz w:val="28"/>
          <w:szCs w:val="28"/>
        </w:rPr>
        <w:t>или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крылатый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Scrophularia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umbrosa</w:t>
      </w:r>
      <w:proofErr w:type="spellEnd"/>
      <w:r w:rsidRPr="00046AE2">
        <w:rPr>
          <w:sz w:val="28"/>
          <w:szCs w:val="28"/>
          <w:lang w:val="en-US"/>
        </w:rPr>
        <w:t xml:space="preserve"> Dum.), 3</w:t>
      </w:r>
    </w:p>
    <w:p w14:paraId="576F277A" w14:textId="77777777" w:rsidR="00046AE2" w:rsidRPr="00046AE2" w:rsidRDefault="00046AE2" w:rsidP="00046AE2">
      <w:pPr>
        <w:ind w:firstLine="567"/>
        <w:jc w:val="both"/>
        <w:rPr>
          <w:sz w:val="28"/>
          <w:szCs w:val="28"/>
          <w:lang w:val="en-US"/>
        </w:rPr>
      </w:pPr>
      <w:r w:rsidRPr="00046AE2">
        <w:rPr>
          <w:sz w:val="28"/>
          <w:szCs w:val="28"/>
        </w:rPr>
        <w:t>Василек</w:t>
      </w:r>
      <w:r w:rsidRPr="00046AE2">
        <w:rPr>
          <w:sz w:val="28"/>
          <w:szCs w:val="28"/>
          <w:lang w:val="en-US"/>
        </w:rPr>
        <w:t xml:space="preserve"> </w:t>
      </w:r>
      <w:r w:rsidRPr="00046AE2">
        <w:rPr>
          <w:sz w:val="28"/>
          <w:szCs w:val="28"/>
        </w:rPr>
        <w:t>сумской</w:t>
      </w:r>
      <w:r w:rsidRPr="00046AE2">
        <w:rPr>
          <w:sz w:val="28"/>
          <w:szCs w:val="28"/>
          <w:lang w:val="en-US"/>
        </w:rPr>
        <w:t xml:space="preserve"> (</w:t>
      </w:r>
      <w:proofErr w:type="spellStart"/>
      <w:r w:rsidRPr="00046AE2">
        <w:rPr>
          <w:sz w:val="28"/>
          <w:szCs w:val="28"/>
          <w:lang w:val="en-US"/>
        </w:rPr>
        <w:t>Centaurea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sumensis</w:t>
      </w:r>
      <w:proofErr w:type="spellEnd"/>
      <w:r w:rsidRPr="00046AE2">
        <w:rPr>
          <w:sz w:val="28"/>
          <w:szCs w:val="28"/>
          <w:lang w:val="en-US"/>
        </w:rPr>
        <w:t xml:space="preserve"> </w:t>
      </w:r>
      <w:proofErr w:type="spellStart"/>
      <w:r w:rsidRPr="00046AE2">
        <w:rPr>
          <w:sz w:val="28"/>
          <w:szCs w:val="28"/>
          <w:lang w:val="en-US"/>
        </w:rPr>
        <w:t>Kalenicz</w:t>
      </w:r>
      <w:proofErr w:type="spellEnd"/>
      <w:r w:rsidRPr="00046AE2">
        <w:rPr>
          <w:sz w:val="28"/>
          <w:szCs w:val="28"/>
          <w:lang w:val="en-US"/>
        </w:rPr>
        <w:t>.), 3</w:t>
      </w:r>
    </w:p>
    <w:p w14:paraId="5E4A5B05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sz w:val="28"/>
          <w:szCs w:val="28"/>
          <w:lang w:val="en-US"/>
        </w:rPr>
      </w:pPr>
      <w:r w:rsidRPr="00046AE2">
        <w:rPr>
          <w:b w:val="0"/>
          <w:bCs w:val="0"/>
          <w:sz w:val="28"/>
          <w:szCs w:val="28"/>
        </w:rPr>
        <w:t>Ветреница</w:t>
      </w:r>
      <w:r w:rsidRPr="00046AE2">
        <w:rPr>
          <w:b w:val="0"/>
          <w:bCs w:val="0"/>
          <w:sz w:val="28"/>
          <w:szCs w:val="28"/>
          <w:lang w:val="en-US"/>
        </w:rPr>
        <w:t xml:space="preserve"> </w:t>
      </w:r>
      <w:r w:rsidRPr="00046AE2">
        <w:rPr>
          <w:b w:val="0"/>
          <w:bCs w:val="0"/>
          <w:sz w:val="28"/>
          <w:szCs w:val="28"/>
        </w:rPr>
        <w:t>лесная</w:t>
      </w:r>
      <w:r w:rsidRPr="00046AE2">
        <w:rPr>
          <w:b w:val="0"/>
          <w:bCs w:val="0"/>
          <w:color w:val="A80000"/>
          <w:sz w:val="28"/>
          <w:szCs w:val="28"/>
          <w:lang w:val="en-US"/>
        </w:rPr>
        <w:t xml:space="preserve"> </w:t>
      </w:r>
      <w:r w:rsidRPr="00046AE2">
        <w:rPr>
          <w:b w:val="0"/>
          <w:bCs w:val="0"/>
          <w:sz w:val="28"/>
          <w:szCs w:val="28"/>
          <w:lang w:val="en-US"/>
        </w:rPr>
        <w:t>(Anemone sylvestris L.)</w:t>
      </w:r>
    </w:p>
    <w:p w14:paraId="6592B7A4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color w:val="A80000"/>
          <w:sz w:val="28"/>
          <w:szCs w:val="28"/>
          <w:lang w:val="en-US"/>
        </w:rPr>
      </w:pPr>
      <w:proofErr w:type="spellStart"/>
      <w:r w:rsidRPr="00046AE2">
        <w:rPr>
          <w:b w:val="0"/>
          <w:bCs w:val="0"/>
          <w:sz w:val="28"/>
          <w:szCs w:val="28"/>
        </w:rPr>
        <w:t>Ладьян</w:t>
      </w:r>
      <w:proofErr w:type="spellEnd"/>
      <w:r w:rsidRPr="00046AE2">
        <w:rPr>
          <w:b w:val="0"/>
          <w:bCs w:val="0"/>
          <w:sz w:val="28"/>
          <w:szCs w:val="28"/>
          <w:lang w:val="en-US"/>
        </w:rPr>
        <w:t xml:space="preserve"> </w:t>
      </w:r>
      <w:r w:rsidRPr="00046AE2">
        <w:rPr>
          <w:b w:val="0"/>
          <w:bCs w:val="0"/>
          <w:sz w:val="28"/>
          <w:szCs w:val="28"/>
        </w:rPr>
        <w:t>трехнадрезный</w:t>
      </w:r>
      <w:r w:rsidRPr="00046AE2">
        <w:rPr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Pr="00046AE2">
        <w:rPr>
          <w:b w:val="0"/>
          <w:bCs w:val="0"/>
          <w:color w:val="333333"/>
          <w:sz w:val="28"/>
          <w:szCs w:val="28"/>
          <w:bdr w:val="none" w:sz="0" w:space="0" w:color="auto" w:frame="1"/>
          <w:lang w:val="en-US"/>
        </w:rPr>
        <w:t>Orchidaceae</w:t>
      </w:r>
      <w:proofErr w:type="spellEnd"/>
      <w:r w:rsidRPr="00046AE2">
        <w:rPr>
          <w:b w:val="0"/>
          <w:bCs w:val="0"/>
          <w:color w:val="333333"/>
          <w:sz w:val="28"/>
          <w:szCs w:val="28"/>
          <w:bdr w:val="none" w:sz="0" w:space="0" w:color="auto" w:frame="1"/>
          <w:lang w:val="en-US"/>
        </w:rPr>
        <w:t>)</w:t>
      </w:r>
    </w:p>
    <w:p w14:paraId="489BECD6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sz w:val="28"/>
          <w:szCs w:val="28"/>
          <w:lang w:val="en-US"/>
        </w:rPr>
      </w:pPr>
      <w:r w:rsidRPr="00046AE2">
        <w:rPr>
          <w:b w:val="0"/>
          <w:bCs w:val="0"/>
          <w:sz w:val="28"/>
          <w:szCs w:val="28"/>
        </w:rPr>
        <w:t>Ужовник</w:t>
      </w:r>
      <w:r w:rsidRPr="00046AE2">
        <w:rPr>
          <w:b w:val="0"/>
          <w:bCs w:val="0"/>
          <w:sz w:val="28"/>
          <w:szCs w:val="28"/>
          <w:lang w:val="en-US"/>
        </w:rPr>
        <w:t xml:space="preserve"> </w:t>
      </w:r>
      <w:r w:rsidRPr="00046AE2">
        <w:rPr>
          <w:b w:val="0"/>
          <w:bCs w:val="0"/>
          <w:sz w:val="28"/>
          <w:szCs w:val="28"/>
        </w:rPr>
        <w:t>обыкновенный</w:t>
      </w:r>
      <w:r w:rsidRPr="00046AE2">
        <w:rPr>
          <w:b w:val="0"/>
          <w:bCs w:val="0"/>
          <w:sz w:val="28"/>
          <w:szCs w:val="28"/>
          <w:lang w:val="en-US"/>
        </w:rPr>
        <w:t xml:space="preserve"> </w:t>
      </w:r>
      <w:r w:rsidRPr="00046AE2">
        <w:rPr>
          <w:b w:val="0"/>
          <w:color w:val="202122"/>
          <w:sz w:val="28"/>
          <w:szCs w:val="28"/>
          <w:shd w:val="clear" w:color="auto" w:fill="FFFFFF"/>
          <w:lang w:val="en-US"/>
        </w:rPr>
        <w:t>(</w:t>
      </w:r>
      <w:r w:rsidRPr="00046AE2">
        <w:rPr>
          <w:b w:val="0"/>
          <w:color w:val="202122"/>
          <w:sz w:val="28"/>
          <w:szCs w:val="28"/>
          <w:shd w:val="clear" w:color="auto" w:fill="FFFFFF"/>
          <w:lang w:val="la-Latn"/>
        </w:rPr>
        <w:t>Ophioglossum vulgatum</w:t>
      </w:r>
      <w:r w:rsidRPr="00046AE2">
        <w:rPr>
          <w:b w:val="0"/>
          <w:color w:val="202122"/>
          <w:sz w:val="28"/>
          <w:szCs w:val="28"/>
          <w:shd w:val="clear" w:color="auto" w:fill="FFFFFF"/>
          <w:lang w:val="en-US"/>
        </w:rPr>
        <w:t>)</w:t>
      </w:r>
      <w:r w:rsidRPr="00046AE2">
        <w:rPr>
          <w:color w:val="202122"/>
          <w:sz w:val="28"/>
          <w:szCs w:val="28"/>
          <w:shd w:val="clear" w:color="auto" w:fill="FFFFFF"/>
          <w:lang w:val="en-US"/>
        </w:rPr>
        <w:t> </w:t>
      </w:r>
    </w:p>
    <w:p w14:paraId="20D9BAEA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sz w:val="28"/>
          <w:szCs w:val="28"/>
          <w:lang w:val="en-US"/>
        </w:rPr>
      </w:pPr>
      <w:r w:rsidRPr="00046AE2">
        <w:rPr>
          <w:b w:val="0"/>
          <w:bCs w:val="0"/>
          <w:sz w:val="28"/>
          <w:szCs w:val="28"/>
        </w:rPr>
        <w:t>Любка</w:t>
      </w:r>
      <w:r w:rsidRPr="00046AE2"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046AE2">
        <w:rPr>
          <w:b w:val="0"/>
          <w:bCs w:val="0"/>
          <w:sz w:val="28"/>
          <w:szCs w:val="28"/>
        </w:rPr>
        <w:t>зеленоцветная</w:t>
      </w:r>
      <w:proofErr w:type="spellEnd"/>
      <w:r w:rsidRPr="00046AE2">
        <w:rPr>
          <w:b w:val="0"/>
          <w:bCs w:val="0"/>
          <w:sz w:val="28"/>
          <w:szCs w:val="28"/>
          <w:lang w:val="en-US"/>
        </w:rPr>
        <w:t xml:space="preserve"> (</w:t>
      </w:r>
      <w:proofErr w:type="spellStart"/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Platanthera</w:t>
      </w:r>
      <w:proofErr w:type="spellEnd"/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chlorantha</w:t>
      </w:r>
      <w:proofErr w:type="spellEnd"/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Cust</w:t>
      </w:r>
      <w:proofErr w:type="spellEnd"/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.)  </w:t>
      </w:r>
    </w:p>
    <w:p w14:paraId="5BE46F6F" w14:textId="77777777" w:rsidR="00046AE2" w:rsidRPr="00046AE2" w:rsidRDefault="00046AE2" w:rsidP="00046AE2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6AE2">
        <w:rPr>
          <w:rFonts w:ascii="Times New Roman" w:hAnsi="Times New Roman" w:cs="Times New Roman"/>
          <w:sz w:val="28"/>
          <w:szCs w:val="28"/>
        </w:rPr>
        <w:t>Борец</w:t>
      </w:r>
      <w:r w:rsidRPr="00046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AE2">
        <w:rPr>
          <w:rFonts w:ascii="Times New Roman" w:hAnsi="Times New Roman" w:cs="Times New Roman"/>
          <w:sz w:val="28"/>
          <w:szCs w:val="28"/>
        </w:rPr>
        <w:t>шерстиусый</w:t>
      </w:r>
      <w:proofErr w:type="spellEnd"/>
      <w:r w:rsidRPr="00046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6A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Aconitum </w:t>
      </w:r>
      <w:proofErr w:type="spellStart"/>
      <w:r w:rsidRPr="00046AE2">
        <w:rPr>
          <w:rFonts w:ascii="Times New Roman" w:hAnsi="Times New Roman" w:cs="Times New Roman"/>
          <w:color w:val="000000"/>
          <w:sz w:val="28"/>
          <w:szCs w:val="28"/>
          <w:lang w:val="en-US"/>
        </w:rPr>
        <w:t>lasiostomum</w:t>
      </w:r>
      <w:proofErr w:type="spellEnd"/>
      <w:r w:rsidRPr="00046A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46AE2">
        <w:rPr>
          <w:rFonts w:ascii="Times New Roman" w:hAnsi="Times New Roman" w:cs="Times New Roman"/>
          <w:color w:val="000000"/>
          <w:sz w:val="28"/>
          <w:szCs w:val="28"/>
          <w:lang w:val="en-US"/>
        </w:rPr>
        <w:t>Reichenb</w:t>
      </w:r>
      <w:proofErr w:type="spellEnd"/>
      <w:r w:rsidRPr="00046AE2">
        <w:rPr>
          <w:rFonts w:ascii="Times New Roman" w:hAnsi="Times New Roman" w:cs="Times New Roman"/>
          <w:color w:val="000000"/>
          <w:sz w:val="28"/>
          <w:szCs w:val="28"/>
          <w:lang w:val="en-US"/>
        </w:rPr>
        <w:t>. ex Bess.</w:t>
      </w:r>
    </w:p>
    <w:p w14:paraId="6593D9A7" w14:textId="77777777" w:rsidR="00046AE2" w:rsidRPr="00046AE2" w:rsidRDefault="00046AE2" w:rsidP="00046AE2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46AE2">
        <w:rPr>
          <w:rFonts w:ascii="Times New Roman" w:hAnsi="Times New Roman" w:cs="Times New Roman"/>
          <w:sz w:val="28"/>
          <w:szCs w:val="28"/>
        </w:rPr>
        <w:t>Молодило</w:t>
      </w:r>
      <w:r w:rsidRPr="00046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AE2">
        <w:rPr>
          <w:rFonts w:ascii="Times New Roman" w:hAnsi="Times New Roman" w:cs="Times New Roman"/>
          <w:sz w:val="28"/>
          <w:szCs w:val="28"/>
        </w:rPr>
        <w:t>побегоносное</w:t>
      </w:r>
      <w:proofErr w:type="spellEnd"/>
      <w:r w:rsidRPr="00046A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4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proofErr w:type="spellStart"/>
      <w:r w:rsidRPr="0004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Sempervivum</w:t>
      </w:r>
      <w:proofErr w:type="spellEnd"/>
      <w:r w:rsidRPr="0004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 </w:t>
      </w:r>
    </w:p>
    <w:p w14:paraId="7411BDD2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sz w:val="28"/>
          <w:szCs w:val="28"/>
          <w:lang w:val="en-US"/>
        </w:rPr>
      </w:pPr>
      <w:r w:rsidRPr="00046AE2">
        <w:rPr>
          <w:b w:val="0"/>
          <w:bCs w:val="0"/>
          <w:sz w:val="28"/>
          <w:szCs w:val="28"/>
        </w:rPr>
        <w:t>Лапчатка</w:t>
      </w:r>
      <w:r w:rsidRPr="00046AE2">
        <w:rPr>
          <w:b w:val="0"/>
          <w:bCs w:val="0"/>
          <w:sz w:val="28"/>
          <w:szCs w:val="28"/>
          <w:lang w:val="en-US"/>
        </w:rPr>
        <w:t xml:space="preserve"> </w:t>
      </w:r>
      <w:r w:rsidRPr="00046AE2">
        <w:rPr>
          <w:b w:val="0"/>
          <w:bCs w:val="0"/>
          <w:sz w:val="28"/>
          <w:szCs w:val="28"/>
        </w:rPr>
        <w:t>песчаная</w:t>
      </w:r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 (</w:t>
      </w:r>
      <w:r w:rsidRPr="00046AE2">
        <w:rPr>
          <w:b w:val="0"/>
          <w:bCs w:val="0"/>
          <w:color w:val="333333"/>
          <w:sz w:val="28"/>
          <w:szCs w:val="28"/>
          <w:shd w:val="clear" w:color="auto" w:fill="FFFFFF"/>
          <w:lang w:val="en-US"/>
        </w:rPr>
        <w:t>Potentilla</w:t>
      </w:r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 </w:t>
      </w:r>
      <w:r w:rsidRPr="00046AE2">
        <w:rPr>
          <w:b w:val="0"/>
          <w:bCs w:val="0"/>
          <w:color w:val="333333"/>
          <w:sz w:val="28"/>
          <w:szCs w:val="28"/>
          <w:shd w:val="clear" w:color="auto" w:fill="FFFFFF"/>
          <w:lang w:val="en-US"/>
        </w:rPr>
        <w:t>arenaria</w:t>
      </w:r>
      <w:r w:rsidRPr="00046AE2">
        <w:rPr>
          <w:b w:val="0"/>
          <w:color w:val="333333"/>
          <w:sz w:val="28"/>
          <w:szCs w:val="28"/>
          <w:shd w:val="clear" w:color="auto" w:fill="FFFFFF"/>
          <w:lang w:val="en-US"/>
        </w:rPr>
        <w:t> L.) </w:t>
      </w:r>
    </w:p>
    <w:p w14:paraId="67AC1F8B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sz w:val="28"/>
          <w:szCs w:val="28"/>
        </w:rPr>
      </w:pPr>
      <w:r w:rsidRPr="00046AE2">
        <w:rPr>
          <w:b w:val="0"/>
          <w:bCs w:val="0"/>
          <w:sz w:val="28"/>
          <w:szCs w:val="28"/>
        </w:rPr>
        <w:t>Чина черная (</w:t>
      </w:r>
      <w:r w:rsidRPr="00046AE2">
        <w:rPr>
          <w:b w:val="0"/>
          <w:color w:val="202122"/>
          <w:sz w:val="28"/>
          <w:szCs w:val="28"/>
          <w:shd w:val="clear" w:color="auto" w:fill="FFFFFF"/>
          <w:lang w:val="la-Latn"/>
        </w:rPr>
        <w:t>Fabaceae</w:t>
      </w:r>
      <w:r w:rsidRPr="00046AE2">
        <w:rPr>
          <w:b w:val="0"/>
          <w:color w:val="202122"/>
          <w:sz w:val="28"/>
          <w:szCs w:val="28"/>
          <w:shd w:val="clear" w:color="auto" w:fill="FFFFFF"/>
        </w:rPr>
        <w:t>).</w:t>
      </w:r>
    </w:p>
    <w:p w14:paraId="5142F3E2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sz w:val="28"/>
          <w:szCs w:val="28"/>
        </w:rPr>
      </w:pPr>
      <w:proofErr w:type="spellStart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>Рогу́льник</w:t>
      </w:r>
      <w:proofErr w:type="spellEnd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>пла́вающий</w:t>
      </w:r>
      <w:proofErr w:type="spellEnd"/>
      <w:r w:rsidRPr="00046AE2">
        <w:rPr>
          <w:b w:val="0"/>
          <w:color w:val="202122"/>
          <w:sz w:val="28"/>
          <w:szCs w:val="28"/>
          <w:shd w:val="clear" w:color="auto" w:fill="FFFFFF"/>
        </w:rPr>
        <w:t>, или </w:t>
      </w:r>
      <w:proofErr w:type="spellStart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>Водяно́й</w:t>
      </w:r>
      <w:proofErr w:type="spellEnd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>оре́х</w:t>
      </w:r>
      <w:proofErr w:type="spellEnd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 xml:space="preserve"> плавающий</w:t>
      </w:r>
      <w:r w:rsidRPr="00046AE2">
        <w:rPr>
          <w:b w:val="0"/>
          <w:color w:val="202122"/>
          <w:sz w:val="28"/>
          <w:szCs w:val="28"/>
          <w:shd w:val="clear" w:color="auto" w:fill="FFFFFF"/>
        </w:rPr>
        <w:t>, или </w:t>
      </w:r>
      <w:proofErr w:type="spellStart"/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>Чили́м</w:t>
      </w:r>
      <w:proofErr w:type="spellEnd"/>
      <w:r w:rsidRPr="00046AE2">
        <w:rPr>
          <w:b w:val="0"/>
          <w:color w:val="202122"/>
          <w:sz w:val="28"/>
          <w:szCs w:val="28"/>
          <w:shd w:val="clear" w:color="auto" w:fill="FFFFFF"/>
        </w:rPr>
        <w:t>, или </w:t>
      </w:r>
      <w:r w:rsidRPr="00046AE2">
        <w:rPr>
          <w:b w:val="0"/>
          <w:bCs w:val="0"/>
          <w:color w:val="202122"/>
          <w:sz w:val="28"/>
          <w:szCs w:val="28"/>
          <w:shd w:val="clear" w:color="auto" w:fill="FFFFFF"/>
        </w:rPr>
        <w:t>Чёртов орех</w:t>
      </w:r>
      <w:r w:rsidRPr="00046AE2">
        <w:rPr>
          <w:b w:val="0"/>
          <w:color w:val="202122"/>
          <w:sz w:val="28"/>
          <w:szCs w:val="28"/>
          <w:shd w:val="clear" w:color="auto" w:fill="FFFFFF"/>
        </w:rPr>
        <w:t> (</w:t>
      </w:r>
      <w:hyperlink r:id="rId15" w:tooltip="Латинский язык" w:history="1">
        <w:r w:rsidRPr="00046AE2">
          <w:rPr>
            <w:rStyle w:val="a4"/>
            <w:rFonts w:eastAsiaTheme="majorEastAsia"/>
            <w:b w:val="0"/>
            <w:color w:val="0645AD"/>
            <w:sz w:val="28"/>
            <w:szCs w:val="28"/>
            <w:shd w:val="clear" w:color="auto" w:fill="FFFFFF"/>
          </w:rPr>
          <w:t>лат.</w:t>
        </w:r>
      </w:hyperlink>
      <w:r w:rsidRPr="00046AE2">
        <w:rPr>
          <w:b w:val="0"/>
          <w:color w:val="202122"/>
          <w:sz w:val="28"/>
          <w:szCs w:val="28"/>
          <w:shd w:val="clear" w:color="auto" w:fill="FFFFFF"/>
        </w:rPr>
        <w:t> </w:t>
      </w:r>
      <w:r w:rsidRPr="00046AE2">
        <w:rPr>
          <w:b w:val="0"/>
          <w:color w:val="202122"/>
          <w:sz w:val="28"/>
          <w:szCs w:val="28"/>
          <w:shd w:val="clear" w:color="auto" w:fill="FFFFFF"/>
          <w:lang w:val="la-Latn"/>
        </w:rPr>
        <w:t>Trápa nátans</w:t>
      </w:r>
      <w:r w:rsidRPr="00046AE2">
        <w:rPr>
          <w:b w:val="0"/>
          <w:color w:val="202122"/>
          <w:sz w:val="28"/>
          <w:szCs w:val="28"/>
          <w:shd w:val="clear" w:color="auto" w:fill="FFFFFF"/>
        </w:rPr>
        <w:t>)</w:t>
      </w:r>
    </w:p>
    <w:p w14:paraId="1092FD85" w14:textId="77777777" w:rsidR="00046AE2" w:rsidRPr="00046AE2" w:rsidRDefault="00046AE2" w:rsidP="00046AE2">
      <w:pPr>
        <w:pStyle w:val="2"/>
        <w:shd w:val="clear" w:color="auto" w:fill="FFFDFC"/>
        <w:spacing w:before="0" w:beforeAutospacing="0" w:after="0" w:afterAutospacing="0"/>
        <w:ind w:firstLine="567"/>
        <w:rPr>
          <w:b w:val="0"/>
          <w:bCs w:val="0"/>
          <w:color w:val="A80000"/>
          <w:sz w:val="28"/>
          <w:szCs w:val="28"/>
        </w:rPr>
      </w:pPr>
      <w:proofErr w:type="spellStart"/>
      <w:r w:rsidRPr="00046AE2">
        <w:rPr>
          <w:b w:val="0"/>
          <w:bCs w:val="0"/>
          <w:sz w:val="28"/>
          <w:szCs w:val="28"/>
        </w:rPr>
        <w:t>Пупочник</w:t>
      </w:r>
      <w:proofErr w:type="spellEnd"/>
      <w:r w:rsidRPr="00046AE2">
        <w:rPr>
          <w:b w:val="0"/>
          <w:bCs w:val="0"/>
          <w:sz w:val="28"/>
          <w:szCs w:val="28"/>
        </w:rPr>
        <w:t xml:space="preserve"> ползучий </w:t>
      </w:r>
      <w:r w:rsidRPr="00046AE2">
        <w:rPr>
          <w:b w:val="0"/>
          <w:color w:val="333333"/>
          <w:sz w:val="28"/>
          <w:szCs w:val="28"/>
          <w:shd w:val="clear" w:color="auto" w:fill="FFFFFF"/>
        </w:rPr>
        <w:t xml:space="preserve">или </w:t>
      </w:r>
      <w:proofErr w:type="spellStart"/>
      <w:r w:rsidRPr="00046AE2">
        <w:rPr>
          <w:b w:val="0"/>
          <w:color w:val="333333"/>
          <w:sz w:val="28"/>
          <w:szCs w:val="28"/>
          <w:shd w:val="clear" w:color="auto" w:fill="FFFFFF"/>
        </w:rPr>
        <w:t>Омфалодес</w:t>
      </w:r>
      <w:proofErr w:type="spellEnd"/>
      <w:r w:rsidRPr="00046AE2">
        <w:rPr>
          <w:b w:val="0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046AE2">
        <w:rPr>
          <w:b w:val="0"/>
          <w:color w:val="333333"/>
          <w:sz w:val="28"/>
          <w:szCs w:val="28"/>
          <w:shd w:val="clear" w:color="auto" w:fill="FFFFFF"/>
        </w:rPr>
        <w:t>Omphalodes</w:t>
      </w:r>
      <w:proofErr w:type="spellEnd"/>
      <w:r w:rsidRPr="00046AE2">
        <w:rPr>
          <w:b w:val="0"/>
          <w:color w:val="333333"/>
          <w:sz w:val="28"/>
          <w:szCs w:val="28"/>
          <w:shd w:val="clear" w:color="auto" w:fill="FFFFFF"/>
        </w:rPr>
        <w:t>)</w:t>
      </w:r>
    </w:p>
    <w:p w14:paraId="31E01DA7" w14:textId="77777777" w:rsidR="00046AE2" w:rsidRDefault="00046AE2" w:rsidP="00692FAC">
      <w:pPr>
        <w:ind w:firstLine="567"/>
        <w:jc w:val="both"/>
        <w:rPr>
          <w:color w:val="181818"/>
          <w:sz w:val="28"/>
          <w:szCs w:val="28"/>
        </w:rPr>
      </w:pPr>
    </w:p>
    <w:p w14:paraId="29E23450" w14:textId="73A9DC1D" w:rsidR="00280E91" w:rsidRDefault="00280E91" w:rsidP="00692FAC">
      <w:pPr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2. </w:t>
      </w:r>
      <w:r w:rsidR="00692FAC" w:rsidRPr="00692FAC">
        <w:rPr>
          <w:color w:val="181818"/>
          <w:sz w:val="28"/>
          <w:szCs w:val="28"/>
        </w:rPr>
        <w:t>Составление памятки «Что надо делать, чтобы спасти исчезающие и редкие виды растений и животных?»</w:t>
      </w:r>
      <w:r w:rsidR="00E030B3">
        <w:rPr>
          <w:color w:val="181818"/>
          <w:sz w:val="28"/>
          <w:szCs w:val="28"/>
        </w:rPr>
        <w:t xml:space="preserve"> </w:t>
      </w:r>
      <w:r w:rsidR="00E030B3" w:rsidRPr="00E030B3">
        <w:rPr>
          <w:b/>
          <w:bCs/>
          <w:color w:val="181818"/>
          <w:sz w:val="28"/>
          <w:szCs w:val="28"/>
        </w:rPr>
        <w:t>(Приложение 1</w:t>
      </w:r>
      <w:r w:rsidR="00E030B3">
        <w:rPr>
          <w:color w:val="181818"/>
          <w:sz w:val="28"/>
          <w:szCs w:val="28"/>
        </w:rPr>
        <w:t>)</w:t>
      </w:r>
      <w:r w:rsidR="00692FAC" w:rsidRPr="00692FAC">
        <w:rPr>
          <w:color w:val="181818"/>
          <w:sz w:val="28"/>
          <w:szCs w:val="28"/>
        </w:rPr>
        <w:t xml:space="preserve">. </w:t>
      </w:r>
    </w:p>
    <w:p w14:paraId="4DBCC7D8" w14:textId="77777777" w:rsidR="00280E91" w:rsidRDefault="00280E91" w:rsidP="00280E91">
      <w:pPr>
        <w:shd w:val="clear" w:color="auto" w:fill="FFFFFF"/>
        <w:jc w:val="center"/>
        <w:rPr>
          <w:b/>
          <w:bCs/>
          <w:color w:val="FF0000"/>
          <w:sz w:val="32"/>
          <w:szCs w:val="32"/>
        </w:rPr>
      </w:pPr>
      <w:r w:rsidRPr="002016F1">
        <w:rPr>
          <w:b/>
          <w:bCs/>
          <w:color w:val="FF0000"/>
          <w:sz w:val="32"/>
          <w:szCs w:val="32"/>
        </w:rPr>
        <w:t>Памятка</w:t>
      </w:r>
    </w:p>
    <w:p w14:paraId="5E4B7FB6" w14:textId="77777777" w:rsidR="00280E91" w:rsidRPr="002016F1" w:rsidRDefault="00280E91" w:rsidP="00280E91">
      <w:pPr>
        <w:shd w:val="clear" w:color="auto" w:fill="FFFFFF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Правила поведения в природе</w:t>
      </w:r>
    </w:p>
    <w:p w14:paraId="116F4595" w14:textId="77777777" w:rsidR="00280E91" w:rsidRDefault="00280E91" w:rsidP="00280E91">
      <w:pPr>
        <w:shd w:val="clear" w:color="auto" w:fill="FFFFFF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56FE6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> </w:t>
      </w:r>
      <w:r w:rsidRPr="00E72DF2">
        <w:rPr>
          <w:color w:val="000000"/>
          <w:sz w:val="28"/>
          <w:szCs w:val="28"/>
          <w:shd w:val="clear" w:color="auto" w:fill="FFFFFF"/>
        </w:rPr>
        <w:t xml:space="preserve">Каждый шаг по сохранению природы – это наш показатель любви к Родине. И такие шаги под силу всем людям. </w:t>
      </w:r>
    </w:p>
    <w:p w14:paraId="74CD1E25" w14:textId="77777777" w:rsidR="00280E91" w:rsidRDefault="00280E91" w:rsidP="00280E91">
      <w:pPr>
        <w:shd w:val="clear" w:color="auto" w:fill="FFFFFF"/>
        <w:ind w:firstLine="426"/>
        <w:jc w:val="both"/>
        <w:rPr>
          <w:color w:val="181818"/>
          <w:sz w:val="21"/>
          <w:szCs w:val="21"/>
        </w:rPr>
      </w:pPr>
      <w:r w:rsidRPr="00E72DF2">
        <w:rPr>
          <w:color w:val="000000"/>
          <w:sz w:val="28"/>
          <w:szCs w:val="28"/>
          <w:shd w:val="clear" w:color="auto" w:fill="FFFFFF"/>
        </w:rPr>
        <w:t>Это могут быть правила, которых стоит придерживаться каждому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C0A7A68" w14:textId="77777777" w:rsidR="00280E91" w:rsidRPr="00507E92" w:rsidRDefault="00280E91" w:rsidP="00280E91">
      <w:pPr>
        <w:pStyle w:val="a5"/>
        <w:shd w:val="clear" w:color="auto" w:fill="FFFFFF"/>
        <w:spacing w:before="96"/>
        <w:ind w:left="349"/>
        <w:jc w:val="center"/>
        <w:rPr>
          <w:b/>
          <w:bCs/>
          <w:color w:val="FF0000"/>
          <w:sz w:val="32"/>
          <w:szCs w:val="32"/>
          <w:u w:val="single"/>
        </w:rPr>
      </w:pPr>
      <w:r w:rsidRPr="00507E92">
        <w:rPr>
          <w:b/>
          <w:bCs/>
          <w:color w:val="FF0000"/>
          <w:sz w:val="32"/>
          <w:szCs w:val="32"/>
          <w:u w:val="single"/>
        </w:rPr>
        <w:t>10 «НЕ»</w:t>
      </w:r>
    </w:p>
    <w:p w14:paraId="3906E97C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загрязняй природу, собирай с собой мусор.</w:t>
      </w:r>
    </w:p>
    <w:p w14:paraId="5937FDB5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лови бабочек, шмелей, стрекоз и лягушек.</w:t>
      </w:r>
    </w:p>
    <w:p w14:paraId="540CE36B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бери лишнего у природы.</w:t>
      </w:r>
    </w:p>
    <w:p w14:paraId="0D7D5179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разоряй муравейники.</w:t>
      </w:r>
    </w:p>
    <w:p w14:paraId="1BAB3B04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ломай ветки деревьев и кустарников.</w:t>
      </w:r>
    </w:p>
    <w:p w14:paraId="1303DACD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шуми в лесу.</w:t>
      </w:r>
    </w:p>
    <w:p w14:paraId="15EDB5DA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разводи костры под деревьями.</w:t>
      </w:r>
    </w:p>
    <w:p w14:paraId="5B663BB1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рви в лесу и на лугу цветы.</w:t>
      </w:r>
    </w:p>
    <w:p w14:paraId="7C0CEAC9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разоряй гнёзда птиц.</w:t>
      </w:r>
    </w:p>
    <w:p w14:paraId="16981A08" w14:textId="77777777" w:rsidR="00280E91" w:rsidRPr="00507E92" w:rsidRDefault="00280E91" w:rsidP="00280E91">
      <w:pPr>
        <w:pStyle w:val="a5"/>
        <w:numPr>
          <w:ilvl w:val="0"/>
          <w:numId w:val="3"/>
        </w:numPr>
        <w:shd w:val="clear" w:color="auto" w:fill="FFFFFF"/>
        <w:spacing w:before="96" w:beforeAutospacing="0" w:after="0" w:afterAutospacing="0"/>
        <w:ind w:left="851"/>
        <w:contextualSpacing/>
        <w:jc w:val="both"/>
        <w:rPr>
          <w:color w:val="181818"/>
          <w:sz w:val="28"/>
          <w:szCs w:val="28"/>
        </w:rPr>
      </w:pPr>
      <w:r w:rsidRPr="00507E92">
        <w:rPr>
          <w:b/>
          <w:bCs/>
          <w:color w:val="FF0000"/>
          <w:sz w:val="28"/>
          <w:szCs w:val="28"/>
        </w:rPr>
        <w:t>НЕ</w:t>
      </w:r>
      <w:r w:rsidRPr="00507E92">
        <w:rPr>
          <w:color w:val="181818"/>
          <w:sz w:val="28"/>
          <w:szCs w:val="28"/>
        </w:rPr>
        <w:t xml:space="preserve"> уноси домой детёнышей диких животных.</w:t>
      </w:r>
    </w:p>
    <w:p w14:paraId="642B65DE" w14:textId="77777777" w:rsidR="00280E91" w:rsidRDefault="00280E91" w:rsidP="00280E91">
      <w:pPr>
        <w:shd w:val="clear" w:color="auto" w:fill="FFFFFF"/>
        <w:spacing w:before="96"/>
        <w:ind w:left="547"/>
        <w:jc w:val="both"/>
        <w:rPr>
          <w:rFonts w:ascii="Monotype Corsiva" w:hAnsi="Monotype Corsiva"/>
          <w:b/>
          <w:bCs/>
          <w:color w:val="FF0000"/>
          <w:sz w:val="28"/>
          <w:szCs w:val="28"/>
          <w:shd w:val="clear" w:color="auto" w:fill="FFFFFF"/>
        </w:rPr>
      </w:pPr>
    </w:p>
    <w:p w14:paraId="6FEFE1FE" w14:textId="77777777" w:rsidR="00280E91" w:rsidRDefault="00280E91" w:rsidP="00280E91">
      <w:pPr>
        <w:shd w:val="clear" w:color="auto" w:fill="FFFFFF"/>
        <w:spacing w:before="96"/>
        <w:ind w:left="547"/>
        <w:jc w:val="both"/>
        <w:rPr>
          <w:sz w:val="28"/>
          <w:szCs w:val="28"/>
          <w:shd w:val="clear" w:color="auto" w:fill="FFFFFF"/>
        </w:rPr>
      </w:pPr>
      <w:r w:rsidRPr="00507E92">
        <w:rPr>
          <w:sz w:val="28"/>
          <w:szCs w:val="28"/>
          <w:shd w:val="clear" w:color="auto" w:fill="FFFFFF"/>
        </w:rPr>
        <w:t>Тем самым мы сохраним и сбережем нашу природу, а значит и Родину!</w:t>
      </w:r>
    </w:p>
    <w:p w14:paraId="4CD65CB1" w14:textId="77777777" w:rsidR="00280E91" w:rsidRDefault="00280E91" w:rsidP="00692FAC">
      <w:pPr>
        <w:ind w:firstLine="567"/>
        <w:jc w:val="both"/>
        <w:rPr>
          <w:color w:val="181818"/>
          <w:sz w:val="28"/>
          <w:szCs w:val="28"/>
        </w:rPr>
      </w:pPr>
    </w:p>
    <w:p w14:paraId="7235CC02" w14:textId="73B9F39E" w:rsidR="00280E91" w:rsidRDefault="00280E91" w:rsidP="00692FAC">
      <w:pPr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 </w:t>
      </w:r>
      <w:r w:rsidR="00692FAC" w:rsidRPr="00692FAC">
        <w:rPr>
          <w:color w:val="181818"/>
          <w:sz w:val="28"/>
          <w:szCs w:val="28"/>
        </w:rPr>
        <w:t>Проведение опроса «Какие меры по спасению исчезающих животных и растений в нашей местности Вы считаете наиболее эффективными». Подведение итогов опроса</w:t>
      </w:r>
      <w:r w:rsidR="00E030B3">
        <w:rPr>
          <w:color w:val="181818"/>
          <w:sz w:val="28"/>
          <w:szCs w:val="28"/>
        </w:rPr>
        <w:t xml:space="preserve"> </w:t>
      </w:r>
      <w:r w:rsidR="00E030B3" w:rsidRPr="00E030B3">
        <w:rPr>
          <w:b/>
          <w:bCs/>
          <w:color w:val="181818"/>
          <w:sz w:val="28"/>
          <w:szCs w:val="28"/>
        </w:rPr>
        <w:t>(Приложение 2, 3)</w:t>
      </w:r>
      <w:r w:rsidR="00692FAC" w:rsidRPr="00692FAC">
        <w:rPr>
          <w:color w:val="181818"/>
          <w:sz w:val="28"/>
          <w:szCs w:val="28"/>
        </w:rPr>
        <w:t xml:space="preserve">. </w:t>
      </w:r>
    </w:p>
    <w:p w14:paraId="78023C10" w14:textId="77777777" w:rsidR="00280E91" w:rsidRDefault="00280E91" w:rsidP="00280E91">
      <w:pPr>
        <w:shd w:val="clear" w:color="auto" w:fill="FFFFFF"/>
        <w:rPr>
          <w:rFonts w:ascii="Open Sans" w:hAnsi="Open Sans" w:cs="Open Sans"/>
          <w:b/>
          <w:bCs/>
          <w:color w:val="181818"/>
          <w:sz w:val="28"/>
          <w:szCs w:val="28"/>
        </w:rPr>
      </w:pPr>
    </w:p>
    <w:p w14:paraId="08C72D13" w14:textId="77777777" w:rsidR="00280E91" w:rsidRPr="002D4B4B" w:rsidRDefault="00280E91" w:rsidP="002D4B4B">
      <w:pPr>
        <w:shd w:val="clear" w:color="auto" w:fill="FFFFFF"/>
        <w:jc w:val="both"/>
        <w:rPr>
          <w:color w:val="181818"/>
          <w:sz w:val="21"/>
          <w:szCs w:val="21"/>
        </w:rPr>
      </w:pPr>
      <w:r w:rsidRPr="002D4B4B">
        <w:rPr>
          <w:b/>
          <w:bCs/>
          <w:color w:val="181818"/>
          <w:sz w:val="28"/>
          <w:szCs w:val="28"/>
        </w:rPr>
        <w:t>1. Какие меры по спасению исчезающих животных и растений в нашей местности Вы считаете наиболее эффективными? Отметьте «+»</w:t>
      </w:r>
    </w:p>
    <w:p w14:paraId="5C18DDBC" w14:textId="77777777" w:rsidR="00280E91" w:rsidRPr="002D4B4B" w:rsidRDefault="00280E91" w:rsidP="002D4B4B">
      <w:pPr>
        <w:shd w:val="clear" w:color="auto" w:fill="FFFFFF"/>
        <w:jc w:val="both"/>
        <w:rPr>
          <w:color w:val="181818"/>
          <w:sz w:val="28"/>
          <w:szCs w:val="28"/>
        </w:rPr>
      </w:pPr>
    </w:p>
    <w:p w14:paraId="40FF591A" w14:textId="77777777" w:rsidR="00280E91" w:rsidRPr="002D4B4B" w:rsidRDefault="00280E91" w:rsidP="002D4B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181818"/>
          <w:sz w:val="28"/>
          <w:szCs w:val="28"/>
        </w:rPr>
      </w:pPr>
      <w:r w:rsidRPr="002D4B4B">
        <w:rPr>
          <w:color w:val="181818"/>
          <w:sz w:val="28"/>
          <w:szCs w:val="28"/>
        </w:rPr>
        <w:t>Запрещение охоты</w:t>
      </w:r>
    </w:p>
    <w:p w14:paraId="606889D0" w14:textId="77777777" w:rsidR="00280E91" w:rsidRPr="002D4B4B" w:rsidRDefault="00280E91" w:rsidP="002D4B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181818"/>
          <w:sz w:val="28"/>
          <w:szCs w:val="28"/>
        </w:rPr>
      </w:pPr>
      <w:r w:rsidRPr="002D4B4B">
        <w:rPr>
          <w:color w:val="181818"/>
          <w:sz w:val="28"/>
          <w:szCs w:val="28"/>
        </w:rPr>
        <w:t xml:space="preserve">Создание заповедников </w:t>
      </w:r>
    </w:p>
    <w:p w14:paraId="190AE35A" w14:textId="77777777" w:rsidR="00280E91" w:rsidRPr="002D4B4B" w:rsidRDefault="00280E91" w:rsidP="002D4B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181818"/>
          <w:sz w:val="28"/>
          <w:szCs w:val="28"/>
        </w:rPr>
      </w:pPr>
      <w:r w:rsidRPr="002D4B4B">
        <w:rPr>
          <w:color w:val="181818"/>
          <w:sz w:val="28"/>
          <w:szCs w:val="28"/>
        </w:rPr>
        <w:t>Борьба с браконьерством</w:t>
      </w:r>
    </w:p>
    <w:p w14:paraId="68050734" w14:textId="77777777" w:rsidR="00280E91" w:rsidRPr="002D4B4B" w:rsidRDefault="00280E91" w:rsidP="002D4B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181818"/>
          <w:sz w:val="28"/>
          <w:szCs w:val="28"/>
        </w:rPr>
      </w:pPr>
      <w:r w:rsidRPr="002D4B4B">
        <w:rPr>
          <w:color w:val="181818"/>
          <w:sz w:val="28"/>
          <w:szCs w:val="28"/>
        </w:rPr>
        <w:t>Сохранение численности исчезающих видов растений и животных</w:t>
      </w:r>
    </w:p>
    <w:p w14:paraId="21CF748D" w14:textId="77777777" w:rsidR="00280E91" w:rsidRPr="002D4B4B" w:rsidRDefault="00280E91" w:rsidP="002D4B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181818"/>
          <w:sz w:val="28"/>
          <w:szCs w:val="28"/>
        </w:rPr>
      </w:pPr>
      <w:r w:rsidRPr="002D4B4B">
        <w:rPr>
          <w:color w:val="181818"/>
          <w:sz w:val="28"/>
          <w:szCs w:val="28"/>
        </w:rPr>
        <w:t>Просветительская работа</w:t>
      </w:r>
    </w:p>
    <w:p w14:paraId="3CEE3702" w14:textId="77777777" w:rsidR="00280E91" w:rsidRPr="002D4B4B" w:rsidRDefault="00280E91" w:rsidP="002D4B4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181818"/>
          <w:sz w:val="28"/>
          <w:szCs w:val="28"/>
        </w:rPr>
      </w:pPr>
      <w:r w:rsidRPr="002D4B4B">
        <w:rPr>
          <w:color w:val="181818"/>
          <w:sz w:val="28"/>
          <w:szCs w:val="28"/>
        </w:rPr>
        <w:t>Разработка правил и норм поведения человека в природе</w:t>
      </w:r>
    </w:p>
    <w:p w14:paraId="1D2A4F26" w14:textId="77777777" w:rsidR="002D4B4B" w:rsidRPr="002D4B4B" w:rsidRDefault="002D4B4B" w:rsidP="002D4B4B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</w:p>
    <w:p w14:paraId="7894376A" w14:textId="617CB1A8" w:rsidR="002D4B4B" w:rsidRDefault="00280E91" w:rsidP="002D4B4B">
      <w:pPr>
        <w:shd w:val="clear" w:color="auto" w:fill="FFFFFF"/>
        <w:jc w:val="both"/>
        <w:rPr>
          <w:b/>
          <w:bCs/>
          <w:color w:val="181818"/>
          <w:sz w:val="28"/>
          <w:szCs w:val="28"/>
        </w:rPr>
      </w:pPr>
      <w:r w:rsidRPr="002D4B4B">
        <w:rPr>
          <w:b/>
          <w:bCs/>
          <w:color w:val="181818"/>
          <w:sz w:val="28"/>
          <w:szCs w:val="28"/>
        </w:rPr>
        <w:t>2. Какие еще способы спасения исчезающих животных и растений Вы можете предложить</w:t>
      </w:r>
      <w:r w:rsidR="002D4B4B">
        <w:rPr>
          <w:b/>
          <w:bCs/>
          <w:color w:val="181818"/>
          <w:sz w:val="28"/>
          <w:szCs w:val="28"/>
        </w:rPr>
        <w:t>.</w:t>
      </w:r>
    </w:p>
    <w:p w14:paraId="3D4A6212" w14:textId="722798B1" w:rsidR="00280E91" w:rsidRDefault="00280E91" w:rsidP="002D4B4B">
      <w:pPr>
        <w:shd w:val="clear" w:color="auto" w:fill="FFFFFF"/>
        <w:jc w:val="both"/>
      </w:pPr>
      <w:r w:rsidRPr="002D4B4B">
        <w:rPr>
          <w:b/>
          <w:bCs/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BDE96" w14:textId="77777777" w:rsidR="00280E91" w:rsidRDefault="00280E91" w:rsidP="00692FAC">
      <w:pPr>
        <w:ind w:firstLine="567"/>
        <w:jc w:val="both"/>
        <w:rPr>
          <w:color w:val="181818"/>
          <w:sz w:val="28"/>
          <w:szCs w:val="28"/>
        </w:rPr>
      </w:pPr>
    </w:p>
    <w:p w14:paraId="3568BA7B" w14:textId="587518B8" w:rsidR="00692FAC" w:rsidRPr="00692FAC" w:rsidRDefault="002D4B4B" w:rsidP="00692FAC">
      <w:pPr>
        <w:ind w:firstLine="567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3. </w:t>
      </w:r>
      <w:r w:rsidR="00692FAC" w:rsidRPr="00692FAC">
        <w:rPr>
          <w:color w:val="181818"/>
          <w:sz w:val="28"/>
          <w:szCs w:val="28"/>
        </w:rPr>
        <w:t>Проведение районного творческого конкурса «Красная книга Рыбновского района руками детей» (рисование животных и растений Рыбновского района, занесенные в Красную Книгу Рязанской области и подведение его итогов</w:t>
      </w:r>
      <w:r>
        <w:rPr>
          <w:color w:val="181818"/>
          <w:sz w:val="28"/>
          <w:szCs w:val="28"/>
        </w:rPr>
        <w:t xml:space="preserve"> </w:t>
      </w:r>
      <w:r w:rsidRPr="002D4B4B">
        <w:rPr>
          <w:b/>
          <w:bCs/>
          <w:color w:val="181818"/>
          <w:sz w:val="28"/>
          <w:szCs w:val="28"/>
        </w:rPr>
        <w:t xml:space="preserve">(Приложение </w:t>
      </w:r>
      <w:r w:rsidR="00E030B3">
        <w:rPr>
          <w:b/>
          <w:bCs/>
          <w:color w:val="181818"/>
          <w:sz w:val="28"/>
          <w:szCs w:val="28"/>
        </w:rPr>
        <w:t>4</w:t>
      </w:r>
      <w:r w:rsidRPr="002D4B4B">
        <w:rPr>
          <w:b/>
          <w:bCs/>
          <w:color w:val="181818"/>
          <w:sz w:val="28"/>
          <w:szCs w:val="28"/>
        </w:rPr>
        <w:t>)</w:t>
      </w:r>
      <w:r w:rsidR="00692FAC" w:rsidRPr="00692FAC">
        <w:rPr>
          <w:color w:val="181818"/>
          <w:sz w:val="28"/>
          <w:szCs w:val="28"/>
        </w:rPr>
        <w:t xml:space="preserve">. </w:t>
      </w:r>
    </w:p>
    <w:p w14:paraId="0DC6DBE0" w14:textId="77777777" w:rsidR="00692FAC" w:rsidRPr="00692FAC" w:rsidRDefault="00692FAC" w:rsidP="00692FAC">
      <w:pPr>
        <w:ind w:firstLine="567"/>
        <w:jc w:val="both"/>
        <w:rPr>
          <w:b/>
          <w:bCs/>
          <w:color w:val="383838"/>
          <w:sz w:val="28"/>
          <w:szCs w:val="28"/>
          <w:shd w:val="clear" w:color="auto" w:fill="FFFFFF"/>
        </w:rPr>
      </w:pPr>
    </w:p>
    <w:p w14:paraId="20EDD607" w14:textId="377A808D" w:rsidR="00692FAC" w:rsidRDefault="00692FAC" w:rsidP="00692FAC">
      <w:pPr>
        <w:ind w:firstLine="567"/>
        <w:jc w:val="both"/>
      </w:pPr>
      <w:r w:rsidRPr="00692FAC">
        <w:rPr>
          <w:b/>
          <w:bCs/>
          <w:sz w:val="28"/>
          <w:szCs w:val="28"/>
          <w:shd w:val="clear" w:color="auto" w:fill="FFFFFF"/>
        </w:rPr>
        <w:t>3. Заключительный этап.</w:t>
      </w:r>
      <w:r w:rsidRPr="00692FAC">
        <w:rPr>
          <w:sz w:val="28"/>
          <w:szCs w:val="28"/>
          <w:shd w:val="clear" w:color="auto" w:fill="FFFFFF"/>
        </w:rPr>
        <w:t xml:space="preserve"> </w:t>
      </w:r>
      <w:r w:rsidRPr="00692FAC">
        <w:rPr>
          <w:sz w:val="28"/>
          <w:szCs w:val="28"/>
        </w:rPr>
        <w:t>Верстка «Красной Книги Рыбновского района» в рукотворном и электронном вариантах с приложением.</w:t>
      </w:r>
      <w:r>
        <w:t xml:space="preserve"> </w:t>
      </w:r>
    </w:p>
    <w:p w14:paraId="71A26BEC" w14:textId="23676AC4" w:rsidR="002D4B4B" w:rsidRDefault="002D4B4B" w:rsidP="00692FAC">
      <w:pPr>
        <w:ind w:firstLine="567"/>
        <w:jc w:val="both"/>
        <w:rPr>
          <w:sz w:val="28"/>
          <w:szCs w:val="28"/>
        </w:rPr>
      </w:pPr>
      <w:r w:rsidRPr="002D4B4B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групп было решено включить в Красную книгу Рыбновского района все присланные работы участников творческого конкурса «Красная книга руками детей».</w:t>
      </w:r>
    </w:p>
    <w:p w14:paraId="5FD14A9E" w14:textId="4A68DE02" w:rsidR="00FE7560" w:rsidRPr="00FE7560" w:rsidRDefault="002D4B4B" w:rsidP="00FE7560">
      <w:pPr>
        <w:pStyle w:val="a5"/>
        <w:ind w:firstLine="567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Учащиеся объединения «Водная экология» разработали </w:t>
      </w:r>
      <w:r w:rsidR="00FE7560">
        <w:rPr>
          <w:sz w:val="28"/>
          <w:szCs w:val="28"/>
        </w:rPr>
        <w:t xml:space="preserve">приложение </w:t>
      </w:r>
      <w:r w:rsidR="00FE7560" w:rsidRPr="00FE7560">
        <w:rPr>
          <w:color w:val="181818"/>
          <w:sz w:val="28"/>
          <w:szCs w:val="28"/>
        </w:rPr>
        <w:t xml:space="preserve">к Красной книге Рыбновского района. </w:t>
      </w:r>
      <w:r w:rsidR="00FE7560" w:rsidRPr="00FE7560">
        <w:rPr>
          <w:b/>
          <w:bCs/>
          <w:color w:val="181818"/>
          <w:sz w:val="28"/>
          <w:szCs w:val="28"/>
        </w:rPr>
        <w:t xml:space="preserve">(Приложение </w:t>
      </w:r>
      <w:r w:rsidR="00E030B3">
        <w:rPr>
          <w:b/>
          <w:bCs/>
          <w:color w:val="181818"/>
          <w:sz w:val="28"/>
          <w:szCs w:val="28"/>
        </w:rPr>
        <w:t>5</w:t>
      </w:r>
      <w:r w:rsidR="00FE7560" w:rsidRPr="00FE7560">
        <w:rPr>
          <w:b/>
          <w:bCs/>
          <w:color w:val="181818"/>
          <w:sz w:val="28"/>
          <w:szCs w:val="28"/>
        </w:rPr>
        <w:t>)</w:t>
      </w:r>
    </w:p>
    <w:p w14:paraId="09309B70" w14:textId="15781545" w:rsidR="002D4B4B" w:rsidRDefault="00FE7560" w:rsidP="00692FA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Результативность.</w:t>
      </w:r>
    </w:p>
    <w:p w14:paraId="0EF34092" w14:textId="77777777" w:rsidR="00FE7560" w:rsidRPr="00FE7560" w:rsidRDefault="00FE7560" w:rsidP="00FE7560">
      <w:pPr>
        <w:ind w:firstLine="567"/>
        <w:jc w:val="both"/>
        <w:rPr>
          <w:sz w:val="28"/>
          <w:szCs w:val="28"/>
        </w:rPr>
      </w:pPr>
      <w:r w:rsidRPr="00FE7560">
        <w:rPr>
          <w:sz w:val="28"/>
          <w:szCs w:val="28"/>
        </w:rPr>
        <w:t>Проделанная нами работа имеет важное образовательное, социальное и практическое</w:t>
      </w:r>
      <w:r w:rsidRPr="00FE7560">
        <w:rPr>
          <w:spacing w:val="1"/>
          <w:sz w:val="28"/>
          <w:szCs w:val="28"/>
        </w:rPr>
        <w:t xml:space="preserve"> </w:t>
      </w:r>
      <w:r w:rsidRPr="00FE7560">
        <w:rPr>
          <w:sz w:val="28"/>
          <w:szCs w:val="28"/>
        </w:rPr>
        <w:t xml:space="preserve">значение. </w:t>
      </w:r>
    </w:p>
    <w:p w14:paraId="2500EB12" w14:textId="77777777" w:rsidR="00FE7560" w:rsidRPr="00FE7560" w:rsidRDefault="00FE7560" w:rsidP="00FE7560">
      <w:pPr>
        <w:ind w:firstLine="567"/>
        <w:jc w:val="both"/>
        <w:rPr>
          <w:rStyle w:val="aa"/>
          <w:i w:val="0"/>
          <w:iCs w:val="0"/>
          <w:sz w:val="28"/>
          <w:szCs w:val="28"/>
          <w:shd w:val="clear" w:color="auto" w:fill="FFFFFF"/>
        </w:rPr>
      </w:pPr>
      <w:r w:rsidRPr="00FE7560">
        <w:rPr>
          <w:rStyle w:val="aa"/>
          <w:i w:val="0"/>
          <w:iCs w:val="0"/>
          <w:sz w:val="28"/>
          <w:szCs w:val="28"/>
          <w:shd w:val="clear" w:color="auto" w:fill="FFFFFF"/>
        </w:rPr>
        <w:t xml:space="preserve">Созданы рукотворный и электронный </w:t>
      </w:r>
      <w:r w:rsidRPr="00FE7560">
        <w:rPr>
          <w:rStyle w:val="c23"/>
          <w:rFonts w:eastAsiaTheme="majorEastAsia"/>
          <w:color w:val="000000"/>
          <w:sz w:val="28"/>
          <w:szCs w:val="28"/>
          <w:shd w:val="clear" w:color="auto" w:fill="FFFFFF"/>
        </w:rPr>
        <w:t xml:space="preserve">с использованием формата «цифровой </w:t>
      </w:r>
      <w:proofErr w:type="spellStart"/>
      <w:r w:rsidRPr="00FE7560">
        <w:rPr>
          <w:rStyle w:val="c23"/>
          <w:rFonts w:eastAsiaTheme="majorEastAsia"/>
          <w:color w:val="000000"/>
          <w:sz w:val="28"/>
          <w:szCs w:val="28"/>
          <w:shd w:val="clear" w:color="auto" w:fill="FFFFFF"/>
        </w:rPr>
        <w:t>флипбук</w:t>
      </w:r>
      <w:proofErr w:type="spellEnd"/>
      <w:r w:rsidRPr="00FE7560">
        <w:rPr>
          <w:rStyle w:val="c23"/>
          <w:rFonts w:eastAsiaTheme="majorEastAsia"/>
          <w:color w:val="000000"/>
          <w:sz w:val="28"/>
          <w:szCs w:val="28"/>
          <w:shd w:val="clear" w:color="auto" w:fill="FFFFFF"/>
        </w:rPr>
        <w:t xml:space="preserve">» </w:t>
      </w:r>
      <w:r w:rsidRPr="00FE7560">
        <w:rPr>
          <w:rStyle w:val="aa"/>
          <w:i w:val="0"/>
          <w:iCs w:val="0"/>
          <w:sz w:val="28"/>
          <w:szCs w:val="28"/>
          <w:shd w:val="clear" w:color="auto" w:fill="FFFFFF"/>
        </w:rPr>
        <w:t>варианты Красной книги Рыбновского района Рязанской области на основе исследовательской, просветительской и творческой работы учащихся, с целью привлечения внимания детей и подростков к проблемам экологии и защиты окружающей среды.</w:t>
      </w:r>
    </w:p>
    <w:p w14:paraId="3AD4C0BF" w14:textId="78F96136" w:rsidR="00FE7560" w:rsidRPr="002D4B4B" w:rsidRDefault="00FE7560" w:rsidP="00FE7560">
      <w:pPr>
        <w:ind w:firstLine="567"/>
        <w:jc w:val="both"/>
        <w:rPr>
          <w:b/>
          <w:bCs/>
          <w:sz w:val="28"/>
          <w:szCs w:val="28"/>
        </w:rPr>
      </w:pPr>
      <w:r w:rsidRPr="00FE7560">
        <w:rPr>
          <w:rStyle w:val="aa"/>
          <w:i w:val="0"/>
          <w:iCs w:val="0"/>
          <w:sz w:val="28"/>
          <w:szCs w:val="28"/>
          <w:shd w:val="clear" w:color="auto" w:fill="FFFFFF"/>
        </w:rPr>
        <w:t xml:space="preserve">Книга находится в свободном доступе на сайте МБУ ДО РР ДЮЦТ для использования в образовательном процессе </w:t>
      </w:r>
      <w:r>
        <w:rPr>
          <w:rStyle w:val="aa"/>
          <w:i w:val="0"/>
          <w:iCs w:val="0"/>
          <w:sz w:val="28"/>
          <w:szCs w:val="28"/>
          <w:shd w:val="clear" w:color="auto" w:fill="FFFFFF"/>
        </w:rPr>
        <w:t xml:space="preserve">учащимися и педагогами </w:t>
      </w:r>
      <w:r w:rsidRPr="00FE7560">
        <w:rPr>
          <w:rStyle w:val="aa"/>
          <w:i w:val="0"/>
          <w:iCs w:val="0"/>
          <w:sz w:val="28"/>
          <w:szCs w:val="28"/>
          <w:shd w:val="clear" w:color="auto" w:fill="FFFFFF"/>
        </w:rPr>
        <w:t xml:space="preserve">любой образовательной организацией. Создана с помощью </w:t>
      </w:r>
      <w:r w:rsidRPr="00FE7560">
        <w:rPr>
          <w:rStyle w:val="aa"/>
          <w:i w:val="0"/>
          <w:iCs w:val="0"/>
          <w:sz w:val="28"/>
          <w:szCs w:val="28"/>
          <w:shd w:val="clear" w:color="auto" w:fill="FFFFFF"/>
          <w:lang w:val="en-US"/>
        </w:rPr>
        <w:t>HTML</w:t>
      </w:r>
      <w:r w:rsidRPr="00FE7560">
        <w:rPr>
          <w:rStyle w:val="aa"/>
          <w:i w:val="0"/>
          <w:iCs w:val="0"/>
          <w:sz w:val="28"/>
          <w:szCs w:val="28"/>
          <w:shd w:val="clear" w:color="auto" w:fill="FFFFFF"/>
        </w:rPr>
        <w:t xml:space="preserve">-платформы для публикации книг </w:t>
      </w:r>
      <w:proofErr w:type="spellStart"/>
      <w:r w:rsidRPr="00FE7560">
        <w:rPr>
          <w:rStyle w:val="aa"/>
          <w:i w:val="0"/>
          <w:iCs w:val="0"/>
          <w:sz w:val="28"/>
          <w:szCs w:val="28"/>
          <w:shd w:val="clear" w:color="auto" w:fill="FFFFFF"/>
          <w:lang w:val="en-US"/>
        </w:rPr>
        <w:t>anyflip</w:t>
      </w:r>
      <w:proofErr w:type="spellEnd"/>
      <w:r w:rsidRPr="00FE7560">
        <w:rPr>
          <w:rStyle w:val="aa"/>
          <w:i w:val="0"/>
          <w:iCs w:val="0"/>
          <w:sz w:val="28"/>
          <w:szCs w:val="28"/>
          <w:shd w:val="clear" w:color="auto" w:fill="FFFFFF"/>
        </w:rPr>
        <w:t>.</w:t>
      </w:r>
    </w:p>
    <w:p w14:paraId="1212EAAE" w14:textId="77777777" w:rsidR="00CB5C5E" w:rsidRPr="00CB5C5E" w:rsidRDefault="00CB5C5E" w:rsidP="00CB5C5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36799351" w14:textId="77777777" w:rsidR="00CB5C5E" w:rsidRPr="00D66A39" w:rsidRDefault="00CB5C5E" w:rsidP="00CB5C5E">
      <w:pPr>
        <w:shd w:val="clear" w:color="auto" w:fill="FFFFFF"/>
        <w:ind w:firstLine="709"/>
        <w:jc w:val="both"/>
        <w:rPr>
          <w:b/>
          <w:bCs/>
          <w:color w:val="181818"/>
          <w:sz w:val="28"/>
          <w:szCs w:val="28"/>
        </w:rPr>
      </w:pPr>
    </w:p>
    <w:sectPr w:rsidR="00CB5C5E" w:rsidRPr="00D66A39" w:rsidSect="005721E7">
      <w:footerReference w:type="default" r:id="rId16"/>
      <w:pgSz w:w="11906" w:h="16838"/>
      <w:pgMar w:top="85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A84E" w14:textId="77777777" w:rsidR="00123080" w:rsidRDefault="00123080" w:rsidP="00CE5D97">
      <w:r>
        <w:separator/>
      </w:r>
    </w:p>
  </w:endnote>
  <w:endnote w:type="continuationSeparator" w:id="0">
    <w:p w14:paraId="75E0BE3A" w14:textId="77777777" w:rsidR="00123080" w:rsidRDefault="00123080" w:rsidP="00CE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034022"/>
      <w:docPartObj>
        <w:docPartGallery w:val="Page Numbers (Bottom of Page)"/>
        <w:docPartUnique/>
      </w:docPartObj>
    </w:sdtPr>
    <w:sdtEndPr/>
    <w:sdtContent>
      <w:p w14:paraId="22752FCF" w14:textId="592A928C" w:rsidR="005721E7" w:rsidRDefault="005721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F4">
          <w:rPr>
            <w:noProof/>
          </w:rPr>
          <w:t>16</w:t>
        </w:r>
        <w:r>
          <w:fldChar w:fldCharType="end"/>
        </w:r>
      </w:p>
    </w:sdtContent>
  </w:sdt>
  <w:p w14:paraId="31C98D40" w14:textId="77777777" w:rsidR="00CE5D97" w:rsidRDefault="00CE5D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9271" w14:textId="77777777" w:rsidR="00123080" w:rsidRDefault="00123080" w:rsidP="00CE5D97">
      <w:r>
        <w:separator/>
      </w:r>
    </w:p>
  </w:footnote>
  <w:footnote w:type="continuationSeparator" w:id="0">
    <w:p w14:paraId="5F4EBECC" w14:textId="77777777" w:rsidR="00123080" w:rsidRDefault="00123080" w:rsidP="00CE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25344"/>
    <w:multiLevelType w:val="hybridMultilevel"/>
    <w:tmpl w:val="F03E3CBA"/>
    <w:lvl w:ilvl="0" w:tplc="AA04E370">
      <w:start w:val="1"/>
      <w:numFmt w:val="decimal"/>
      <w:lvlText w:val="%1."/>
      <w:lvlJc w:val="left"/>
      <w:pPr>
        <w:ind w:left="396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2555658D"/>
    <w:multiLevelType w:val="hybridMultilevel"/>
    <w:tmpl w:val="53A0A594"/>
    <w:lvl w:ilvl="0" w:tplc="C7EC4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28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C0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E6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C8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D80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C4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8C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8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677BF"/>
    <w:multiLevelType w:val="hybridMultilevel"/>
    <w:tmpl w:val="DDAE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1483D"/>
    <w:multiLevelType w:val="hybridMultilevel"/>
    <w:tmpl w:val="40485AE0"/>
    <w:lvl w:ilvl="0" w:tplc="4D064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2"/>
    <w:rsid w:val="00046AE2"/>
    <w:rsid w:val="0005441F"/>
    <w:rsid w:val="00085021"/>
    <w:rsid w:val="000E2206"/>
    <w:rsid w:val="001134AD"/>
    <w:rsid w:val="00123080"/>
    <w:rsid w:val="00134F10"/>
    <w:rsid w:val="0017572C"/>
    <w:rsid w:val="00197B78"/>
    <w:rsid w:val="001D5C67"/>
    <w:rsid w:val="00267402"/>
    <w:rsid w:val="00280E91"/>
    <w:rsid w:val="002818A8"/>
    <w:rsid w:val="002A50CA"/>
    <w:rsid w:val="002D4B4B"/>
    <w:rsid w:val="00366C1E"/>
    <w:rsid w:val="00410910"/>
    <w:rsid w:val="00494D3A"/>
    <w:rsid w:val="00516A9F"/>
    <w:rsid w:val="005211A9"/>
    <w:rsid w:val="00530810"/>
    <w:rsid w:val="0053440C"/>
    <w:rsid w:val="005621B6"/>
    <w:rsid w:val="005721E7"/>
    <w:rsid w:val="005973DC"/>
    <w:rsid w:val="006026ED"/>
    <w:rsid w:val="00615C54"/>
    <w:rsid w:val="00692FAC"/>
    <w:rsid w:val="006D24DB"/>
    <w:rsid w:val="006F1FA2"/>
    <w:rsid w:val="007B56F5"/>
    <w:rsid w:val="007E16FB"/>
    <w:rsid w:val="007F79EE"/>
    <w:rsid w:val="008508E7"/>
    <w:rsid w:val="00863979"/>
    <w:rsid w:val="00892A07"/>
    <w:rsid w:val="008B133D"/>
    <w:rsid w:val="008D27BC"/>
    <w:rsid w:val="009343BA"/>
    <w:rsid w:val="00940671"/>
    <w:rsid w:val="009443F4"/>
    <w:rsid w:val="00956FE6"/>
    <w:rsid w:val="009C7FA5"/>
    <w:rsid w:val="009D133C"/>
    <w:rsid w:val="00A238B7"/>
    <w:rsid w:val="00B268A9"/>
    <w:rsid w:val="00B365A9"/>
    <w:rsid w:val="00BB49E7"/>
    <w:rsid w:val="00C14E1D"/>
    <w:rsid w:val="00C62349"/>
    <w:rsid w:val="00C62BFF"/>
    <w:rsid w:val="00CB5C5E"/>
    <w:rsid w:val="00CC26B2"/>
    <w:rsid w:val="00CE5D97"/>
    <w:rsid w:val="00D66A39"/>
    <w:rsid w:val="00E030B3"/>
    <w:rsid w:val="00E7572C"/>
    <w:rsid w:val="00E90669"/>
    <w:rsid w:val="00E9240D"/>
    <w:rsid w:val="00FC7335"/>
    <w:rsid w:val="00FD1B24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7389"/>
  <w15:chartTrackingRefBased/>
  <w15:docId w15:val="{8A4CF4C6-A7DB-4BC6-98AF-5800B0F1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597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973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73D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5973D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59"/>
    <w:rsid w:val="005973DC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7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73D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5973D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4E1D"/>
    <w:rPr>
      <w:b/>
      <w:bCs/>
    </w:rPr>
  </w:style>
  <w:style w:type="paragraph" w:styleId="a8">
    <w:name w:val="Body Text"/>
    <w:basedOn w:val="a"/>
    <w:link w:val="a9"/>
    <w:uiPriority w:val="1"/>
    <w:qFormat/>
    <w:rsid w:val="00B365A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365A9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aa">
    <w:name w:val="Emphasis"/>
    <w:basedOn w:val="a0"/>
    <w:uiPriority w:val="20"/>
    <w:qFormat/>
    <w:rsid w:val="00134F10"/>
    <w:rPr>
      <w:i/>
      <w:iCs/>
    </w:rPr>
  </w:style>
  <w:style w:type="character" w:customStyle="1" w:styleId="c23">
    <w:name w:val="c23"/>
    <w:basedOn w:val="a0"/>
    <w:rsid w:val="006026ED"/>
  </w:style>
  <w:style w:type="paragraph" w:customStyle="1" w:styleId="c12">
    <w:name w:val="c12"/>
    <w:basedOn w:val="a"/>
    <w:rsid w:val="00FC7335"/>
    <w:pPr>
      <w:spacing w:before="100" w:beforeAutospacing="1" w:after="100" w:afterAutospacing="1"/>
    </w:pPr>
  </w:style>
  <w:style w:type="character" w:customStyle="1" w:styleId="c7">
    <w:name w:val="c7"/>
    <w:basedOn w:val="a0"/>
    <w:rsid w:val="00FC7335"/>
  </w:style>
  <w:style w:type="character" w:customStyle="1" w:styleId="c0">
    <w:name w:val="c0"/>
    <w:basedOn w:val="a0"/>
    <w:rsid w:val="00FC7335"/>
  </w:style>
  <w:style w:type="paragraph" w:customStyle="1" w:styleId="c22">
    <w:name w:val="c22"/>
    <w:basedOn w:val="a"/>
    <w:rsid w:val="00FC7335"/>
    <w:pPr>
      <w:spacing w:before="100" w:beforeAutospacing="1" w:after="100" w:afterAutospacing="1"/>
    </w:pPr>
  </w:style>
  <w:style w:type="character" w:customStyle="1" w:styleId="c69">
    <w:name w:val="c69"/>
    <w:basedOn w:val="a0"/>
    <w:rsid w:val="00FC7335"/>
  </w:style>
  <w:style w:type="character" w:customStyle="1" w:styleId="c3">
    <w:name w:val="c3"/>
    <w:basedOn w:val="a0"/>
    <w:rsid w:val="00956FE6"/>
  </w:style>
  <w:style w:type="character" w:customStyle="1" w:styleId="c3c4">
    <w:name w:val="c3c4"/>
    <w:basedOn w:val="a0"/>
    <w:rsid w:val="00956FE6"/>
  </w:style>
  <w:style w:type="character" w:customStyle="1" w:styleId="UnresolvedMention">
    <w:name w:val="Unresolved Mention"/>
    <w:basedOn w:val="a0"/>
    <w:uiPriority w:val="99"/>
    <w:semiHidden/>
    <w:unhideWhenUsed/>
    <w:rsid w:val="00B268A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E5D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D9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footer"/>
    <w:basedOn w:val="a"/>
    <w:link w:val="ae"/>
    <w:uiPriority w:val="99"/>
    <w:unhideWhenUsed/>
    <w:rsid w:val="00CE5D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5D9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04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AE2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lang">
    <w:name w:val="lang"/>
    <w:basedOn w:val="a0"/>
    <w:rsid w:val="0004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uctur-rybnoe.ucoz.ru/index/kk/0-130" TargetMode="External"/><Relationship Id="rId13" Type="http://schemas.openxmlformats.org/officeDocument/2006/relationships/hyperlink" Target="http://dyuctur-rybnoe.ucoz.ru/docs22/pamjatk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uct.rybnoe@ryazangov.ru" TargetMode="External"/><Relationship Id="rId12" Type="http://schemas.openxmlformats.org/officeDocument/2006/relationships/hyperlink" Target="http://dyuctur-rybnoe.ucoz.ru/index/kk/0-1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yuctur-rybnoe.ucoz.ru/docs22/pamjatk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hyperlink" Target="http://dyuctur-rybnoe.ucoz.ru/docs22/pamjat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yuctur-rybnoe.ucoz.ru/index/kk/0-130" TargetMode="External"/><Relationship Id="rId14" Type="http://schemas.openxmlformats.org/officeDocument/2006/relationships/hyperlink" Target="http://dyuctur-rybnoe.ucoz.ru/index/kk/0-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16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USER-RMC-02</cp:lastModifiedBy>
  <cp:revision>18</cp:revision>
  <cp:lastPrinted>2022-10-07T12:20:00Z</cp:lastPrinted>
  <dcterms:created xsi:type="dcterms:W3CDTF">2022-09-21T07:06:00Z</dcterms:created>
  <dcterms:modified xsi:type="dcterms:W3CDTF">2022-12-21T11:13:00Z</dcterms:modified>
</cp:coreProperties>
</file>