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00C1E" w14:textId="6E81D098" w:rsidR="00D2078B" w:rsidRDefault="0095654D" w:rsidP="00827E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образовательной практики</w:t>
      </w: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96"/>
        <w:gridCol w:w="2730"/>
        <w:gridCol w:w="7264"/>
      </w:tblGrid>
      <w:tr w:rsidR="000809F1" w14:paraId="6CC0BC8A" w14:textId="77777777" w:rsidTr="00C54B20">
        <w:tc>
          <w:tcPr>
            <w:tcW w:w="496" w:type="dxa"/>
            <w:vAlign w:val="center"/>
          </w:tcPr>
          <w:p w14:paraId="1B6A369C" w14:textId="1AD804AE" w:rsidR="000809F1" w:rsidRPr="000809F1" w:rsidRDefault="000809F1" w:rsidP="0008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0" w:type="dxa"/>
            <w:vAlign w:val="center"/>
          </w:tcPr>
          <w:p w14:paraId="1BAD5572" w14:textId="71A145C1" w:rsidR="000809F1" w:rsidRPr="00827E15" w:rsidRDefault="000809F1" w:rsidP="0008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827E1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</w:p>
        </w:tc>
        <w:tc>
          <w:tcPr>
            <w:tcW w:w="7264" w:type="dxa"/>
            <w:vAlign w:val="center"/>
          </w:tcPr>
          <w:p w14:paraId="5E5AEC88" w14:textId="6C8093A7" w:rsidR="000809F1" w:rsidRDefault="000809F1" w:rsidP="00C5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Ирина Петровна</w:t>
            </w:r>
          </w:p>
          <w:p w14:paraId="5D0E634F" w14:textId="77777777" w:rsidR="000809F1" w:rsidRDefault="000809F1" w:rsidP="00C5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Есенкина Дарья Владимировна</w:t>
            </w:r>
          </w:p>
          <w:p w14:paraId="49CB0ECF" w14:textId="77777777" w:rsidR="000809F1" w:rsidRDefault="000809F1" w:rsidP="00C5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Плаксин Андрей Сергеевич</w:t>
            </w:r>
          </w:p>
          <w:p w14:paraId="2B9EBEE3" w14:textId="77777777" w:rsidR="007F08B8" w:rsidRDefault="00985758" w:rsidP="00C5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Аредова Виктория Евгеньевна</w:t>
            </w:r>
          </w:p>
          <w:p w14:paraId="304BF347" w14:textId="538F8FF7" w:rsidR="00B22A63" w:rsidRPr="0095654D" w:rsidRDefault="00B22A63" w:rsidP="00C5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Диденко Ульяна Романовна</w:t>
            </w:r>
          </w:p>
        </w:tc>
      </w:tr>
      <w:tr w:rsidR="000809F1" w14:paraId="1EC3FCE3" w14:textId="77777777" w:rsidTr="00C54B20">
        <w:tc>
          <w:tcPr>
            <w:tcW w:w="496" w:type="dxa"/>
            <w:vAlign w:val="center"/>
          </w:tcPr>
          <w:p w14:paraId="0F286DCC" w14:textId="6C385309" w:rsidR="000809F1" w:rsidRPr="000809F1" w:rsidRDefault="000809F1" w:rsidP="0008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9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0" w:type="dxa"/>
            <w:vAlign w:val="center"/>
          </w:tcPr>
          <w:p w14:paraId="01D67B7B" w14:textId="02003577" w:rsidR="000809F1" w:rsidRPr="0095654D" w:rsidRDefault="000809F1" w:rsidP="0008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4D">
              <w:rPr>
                <w:rFonts w:ascii="Times New Roman" w:hAnsi="Times New Roman" w:cs="Times New Roman"/>
                <w:sz w:val="28"/>
                <w:szCs w:val="28"/>
              </w:rPr>
              <w:t>Название муниципалитета РО</w:t>
            </w:r>
          </w:p>
        </w:tc>
        <w:tc>
          <w:tcPr>
            <w:tcW w:w="7264" w:type="dxa"/>
            <w:vAlign w:val="center"/>
          </w:tcPr>
          <w:p w14:paraId="54E98C9B" w14:textId="63B3BFEB" w:rsidR="000809F1" w:rsidRPr="0095654D" w:rsidRDefault="000809F1" w:rsidP="00C5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4D">
              <w:rPr>
                <w:rFonts w:ascii="Times New Roman" w:hAnsi="Times New Roman" w:cs="Times New Roman"/>
                <w:sz w:val="28"/>
                <w:szCs w:val="28"/>
              </w:rPr>
              <w:t>г. Рязань</w:t>
            </w:r>
          </w:p>
        </w:tc>
      </w:tr>
      <w:tr w:rsidR="000809F1" w14:paraId="2279AC74" w14:textId="77777777" w:rsidTr="00C54B20">
        <w:tc>
          <w:tcPr>
            <w:tcW w:w="496" w:type="dxa"/>
            <w:vAlign w:val="center"/>
          </w:tcPr>
          <w:p w14:paraId="766A2804" w14:textId="47D67994" w:rsidR="000809F1" w:rsidRPr="000809F1" w:rsidRDefault="000809F1" w:rsidP="0008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9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0" w:type="dxa"/>
            <w:vAlign w:val="center"/>
          </w:tcPr>
          <w:p w14:paraId="25F9C8AC" w14:textId="5D0FBE17" w:rsidR="000809F1" w:rsidRPr="0095654D" w:rsidRDefault="000809F1" w:rsidP="0008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4D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7264" w:type="dxa"/>
            <w:vAlign w:val="center"/>
          </w:tcPr>
          <w:p w14:paraId="6B9DDECF" w14:textId="1C4BE0BF" w:rsidR="000809F1" w:rsidRPr="0095654D" w:rsidRDefault="000809F1" w:rsidP="00C5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4D">
              <w:rPr>
                <w:rFonts w:ascii="Times New Roman" w:hAnsi="Times New Roman" w:cs="Times New Roman"/>
                <w:sz w:val="28"/>
                <w:szCs w:val="28"/>
              </w:rPr>
              <w:t>ОГАУ ДО «Центр цифрового образования»</w:t>
            </w:r>
          </w:p>
        </w:tc>
      </w:tr>
      <w:tr w:rsidR="000809F1" w14:paraId="6217C628" w14:textId="77777777" w:rsidTr="00C54B20">
        <w:tc>
          <w:tcPr>
            <w:tcW w:w="496" w:type="dxa"/>
            <w:vAlign w:val="center"/>
          </w:tcPr>
          <w:p w14:paraId="257FD244" w14:textId="0A02FF9B" w:rsidR="000809F1" w:rsidRPr="000809F1" w:rsidRDefault="000809F1" w:rsidP="0008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9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0" w:type="dxa"/>
            <w:vAlign w:val="center"/>
          </w:tcPr>
          <w:p w14:paraId="214EFBE0" w14:textId="3FFC6A79" w:rsidR="000809F1" w:rsidRPr="0095654D" w:rsidRDefault="000809F1" w:rsidP="0008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4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264" w:type="dxa"/>
            <w:vAlign w:val="center"/>
          </w:tcPr>
          <w:p w14:paraId="46CDD957" w14:textId="7A942B53" w:rsidR="000809F1" w:rsidRPr="0095654D" w:rsidRDefault="000809F1" w:rsidP="00C5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4D"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Профориентационные интенсивы «Будущее за </w:t>
            </w:r>
            <w:r w:rsidRPr="00956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9565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5758" w14:paraId="7521B64B" w14:textId="77777777" w:rsidTr="00C54B20">
        <w:tc>
          <w:tcPr>
            <w:tcW w:w="496" w:type="dxa"/>
            <w:vAlign w:val="center"/>
          </w:tcPr>
          <w:p w14:paraId="567A02AF" w14:textId="301492CF" w:rsidR="00985758" w:rsidRPr="000809F1" w:rsidRDefault="00985758" w:rsidP="0098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9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0" w:type="dxa"/>
            <w:vAlign w:val="center"/>
          </w:tcPr>
          <w:p w14:paraId="17A21EA0" w14:textId="518D86F0" w:rsidR="00985758" w:rsidRDefault="00985758" w:rsidP="0098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4D">
              <w:rPr>
                <w:rFonts w:ascii="Times New Roman" w:hAnsi="Times New Roman" w:cs="Times New Roman"/>
                <w:sz w:val="28"/>
                <w:szCs w:val="28"/>
              </w:rPr>
              <w:t>Условия возникновения, становление практики</w:t>
            </w:r>
          </w:p>
        </w:tc>
        <w:tc>
          <w:tcPr>
            <w:tcW w:w="7264" w:type="dxa"/>
            <w:vAlign w:val="center"/>
          </w:tcPr>
          <w:p w14:paraId="397C50BC" w14:textId="77777777" w:rsidR="00985758" w:rsidRDefault="00985758" w:rsidP="0098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D6">
              <w:rPr>
                <w:rFonts w:ascii="Times New Roman" w:hAnsi="Times New Roman" w:cs="Times New Roman"/>
                <w:sz w:val="28"/>
                <w:szCs w:val="28"/>
              </w:rPr>
              <w:t xml:space="preserve">Проводя разнообразные мероприятия и общаясь с детьми, начинающими изучать </w:t>
            </w:r>
            <w:r w:rsidRPr="009A1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9A1ED6">
              <w:rPr>
                <w:rFonts w:ascii="Times New Roman" w:hAnsi="Times New Roman" w:cs="Times New Roman"/>
                <w:sz w:val="28"/>
                <w:szCs w:val="28"/>
              </w:rPr>
              <w:t xml:space="preserve"> в ОГАУ ДО «Центр цифрового образования», было выявлено, что преобладающее большинство детей не обладают знаниями о возможности их применения на территории Рязанской области. Кроме 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1ED6">
              <w:rPr>
                <w:rFonts w:ascii="Times New Roman" w:hAnsi="Times New Roman" w:cs="Times New Roman"/>
                <w:sz w:val="28"/>
                <w:szCs w:val="28"/>
              </w:rPr>
              <w:t xml:space="preserve"> активно взаимодействуя с </w:t>
            </w:r>
            <w:r w:rsidRPr="009A1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генеральным директором группы компаний «</w:t>
            </w:r>
            <w:proofErr w:type="spellStart"/>
            <w:r w:rsidRPr="009A1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Промавтоматика</w:t>
            </w:r>
            <w:proofErr w:type="spellEnd"/>
            <w:r w:rsidRPr="009A1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», председателем комитета по развитию IT-технологий Рязанской торгово-промышленной палаты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9A1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С. А. </w:t>
            </w:r>
            <w:proofErr w:type="spellStart"/>
            <w:r w:rsidRPr="009A1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Корнишевым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9A1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выявлена</w:t>
            </w:r>
            <w:r w:rsidRPr="009A1ED6">
              <w:rPr>
                <w:rFonts w:ascii="Times New Roman" w:hAnsi="Times New Roman" w:cs="Times New Roman"/>
                <w:sz w:val="28"/>
                <w:szCs w:val="28"/>
              </w:rPr>
              <w:t xml:space="preserve"> проблема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оттока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1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специалистов из Рязанской области. Учитывая вышесказанное, появилась необходимость информирования детей о возможностях применения своих знаний на территории Рязанской области.</w:t>
            </w:r>
          </w:p>
          <w:p w14:paraId="02403AF0" w14:textId="71321529" w:rsidR="00985758" w:rsidRPr="00985758" w:rsidRDefault="00985758" w:rsidP="009857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дальнейшем при разработке концепции мероприятия появилась системная траектория информирования школьников - школьник (дополнительное образование в сфере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Рязанской области) – студент (высшее и профессиональное образование в Рязанской области) – сотрудник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0053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компании Рязанской области).</w:t>
            </w:r>
          </w:p>
        </w:tc>
      </w:tr>
      <w:tr w:rsidR="00985758" w14:paraId="3911358E" w14:textId="77777777" w:rsidTr="00C54B20">
        <w:tc>
          <w:tcPr>
            <w:tcW w:w="496" w:type="dxa"/>
            <w:vAlign w:val="center"/>
          </w:tcPr>
          <w:p w14:paraId="3C0191B5" w14:textId="2050DD34" w:rsidR="00985758" w:rsidRPr="000809F1" w:rsidRDefault="00985758" w:rsidP="0098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9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30" w:type="dxa"/>
            <w:vAlign w:val="center"/>
          </w:tcPr>
          <w:p w14:paraId="09E4C900" w14:textId="3D7E7D01" w:rsidR="00985758" w:rsidRPr="0095654D" w:rsidRDefault="00985758" w:rsidP="0098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4D">
              <w:rPr>
                <w:rFonts w:ascii="Times New Roman" w:hAnsi="Times New Roman" w:cs="Times New Roman"/>
                <w:sz w:val="28"/>
                <w:szCs w:val="28"/>
              </w:rPr>
              <w:t>Актуальность и перспективность практики</w:t>
            </w:r>
          </w:p>
        </w:tc>
        <w:tc>
          <w:tcPr>
            <w:tcW w:w="7264" w:type="dxa"/>
            <w:vAlign w:val="center"/>
          </w:tcPr>
          <w:p w14:paraId="5E7491FB" w14:textId="04B631DD" w:rsidR="00985758" w:rsidRPr="0095654D" w:rsidRDefault="00985758" w:rsidP="0098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Рязанской области разработана программа по популяризации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311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специальностей, утвержденная министерством образования и молодежной политики Рязанской области и министерством цифрового развития, информационных технологий и связи Рязанской области, в которой зафиксирована необходимость широкого информирования о возможностях траектории развитии в сфере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начиная со школьного возраста.</w:t>
            </w:r>
          </w:p>
        </w:tc>
      </w:tr>
      <w:tr w:rsidR="00985758" w14:paraId="3F95FDF1" w14:textId="77777777" w:rsidTr="00C54B20">
        <w:tc>
          <w:tcPr>
            <w:tcW w:w="496" w:type="dxa"/>
            <w:vAlign w:val="center"/>
          </w:tcPr>
          <w:p w14:paraId="5A741793" w14:textId="5942CABD" w:rsidR="00985758" w:rsidRPr="000809F1" w:rsidRDefault="00985758" w:rsidP="0098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9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30" w:type="dxa"/>
            <w:vAlign w:val="center"/>
          </w:tcPr>
          <w:p w14:paraId="75383348" w14:textId="388E64B5" w:rsidR="00985758" w:rsidRPr="0095654D" w:rsidRDefault="00985758" w:rsidP="0098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4D">
              <w:rPr>
                <w:rFonts w:ascii="Times New Roman" w:hAnsi="Times New Roman" w:cs="Times New Roman"/>
                <w:sz w:val="28"/>
                <w:szCs w:val="28"/>
              </w:rPr>
              <w:t>Ведущая педагогическая идея</w:t>
            </w:r>
          </w:p>
        </w:tc>
        <w:tc>
          <w:tcPr>
            <w:tcW w:w="7264" w:type="dxa"/>
            <w:vAlign w:val="center"/>
          </w:tcPr>
          <w:p w14:paraId="545AEF2A" w14:textId="2C09EB75" w:rsidR="00985758" w:rsidRPr="0095654D" w:rsidRDefault="00985758" w:rsidP="0098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Профориентация школьников в перспективное и востребованное направление </w:t>
            </w:r>
            <w:r w:rsidRPr="007D3F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IT</w:t>
            </w:r>
          </w:p>
        </w:tc>
      </w:tr>
      <w:tr w:rsidR="00985758" w14:paraId="4D3A68C3" w14:textId="77777777" w:rsidTr="00C54B20">
        <w:tc>
          <w:tcPr>
            <w:tcW w:w="496" w:type="dxa"/>
            <w:vAlign w:val="center"/>
          </w:tcPr>
          <w:p w14:paraId="0665D26A" w14:textId="72688CFF" w:rsidR="00985758" w:rsidRPr="000809F1" w:rsidRDefault="00985758" w:rsidP="0098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9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30" w:type="dxa"/>
            <w:vAlign w:val="center"/>
          </w:tcPr>
          <w:p w14:paraId="0EDE0409" w14:textId="49BA4952" w:rsidR="00985758" w:rsidRPr="0095654D" w:rsidRDefault="00985758" w:rsidP="0098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4D">
              <w:rPr>
                <w:rFonts w:ascii="Times New Roman" w:hAnsi="Times New Roman" w:cs="Times New Roman"/>
                <w:sz w:val="28"/>
                <w:szCs w:val="28"/>
              </w:rPr>
              <w:t>Теоретическая база практики</w:t>
            </w:r>
          </w:p>
        </w:tc>
        <w:tc>
          <w:tcPr>
            <w:tcW w:w="7264" w:type="dxa"/>
            <w:vAlign w:val="center"/>
          </w:tcPr>
          <w:p w14:paraId="55EF8D12" w14:textId="2E9538B4" w:rsidR="00985758" w:rsidRPr="00B66CE7" w:rsidRDefault="00985758" w:rsidP="00985758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6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Атлас новых профессий 3.0. / под ред. Д. Варламовой, Д. Судакова. — М.: Интеллектуальная Литература, 2020 — 456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7C355CC4" w14:textId="77777777" w:rsidR="00985758" w:rsidRPr="00B66CE7" w:rsidRDefault="00985758" w:rsidP="00985758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66C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Бедарева Т., </w:t>
            </w:r>
            <w:proofErr w:type="spellStart"/>
            <w:r w:rsidRPr="00B66CE7">
              <w:rPr>
                <w:rFonts w:ascii="Times New Roman" w:hAnsi="Times New Roman" w:cs="Times New Roman"/>
                <w:sz w:val="28"/>
                <w:szCs w:val="28"/>
              </w:rPr>
              <w:t>Грецов</w:t>
            </w:r>
            <w:proofErr w:type="spellEnd"/>
            <w:r w:rsidRPr="00B66CE7">
              <w:rPr>
                <w:rFonts w:ascii="Times New Roman" w:hAnsi="Times New Roman" w:cs="Times New Roman"/>
                <w:sz w:val="28"/>
                <w:szCs w:val="28"/>
              </w:rPr>
              <w:t xml:space="preserve"> А. 100 популярных профессий. Психология успешной карьеры для старшеклассников и студентов. - </w:t>
            </w:r>
            <w:proofErr w:type="spellStart"/>
            <w:r w:rsidRPr="00B66CE7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spellEnd"/>
            <w:r w:rsidRPr="00B66CE7">
              <w:rPr>
                <w:rFonts w:ascii="Times New Roman" w:hAnsi="Times New Roman" w:cs="Times New Roman"/>
                <w:sz w:val="28"/>
                <w:szCs w:val="28"/>
              </w:rPr>
              <w:t>, 2019;</w:t>
            </w:r>
          </w:p>
          <w:p w14:paraId="1D5F5A0A" w14:textId="08FB19CB" w:rsidR="00985758" w:rsidRDefault="00985758" w:rsidP="00985758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B0C">
              <w:rPr>
                <w:rFonts w:ascii="Times New Roman" w:hAnsi="Times New Roman" w:cs="Times New Roman"/>
                <w:sz w:val="28"/>
                <w:szCs w:val="28"/>
              </w:rPr>
              <w:t>Агата Орешкина "Адаптивность 2.0" 2020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9F84831" w14:textId="50BC05CE" w:rsidR="00985758" w:rsidRDefault="00985758" w:rsidP="00985758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E6B0C">
              <w:rPr>
                <w:rFonts w:ascii="Times New Roman" w:hAnsi="Times New Roman" w:cs="Times New Roman"/>
                <w:sz w:val="28"/>
                <w:szCs w:val="28"/>
              </w:rPr>
              <w:t>Как найти дело по душе. Практическое руководство по профориентации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EE6B0C">
              <w:rPr>
                <w:rFonts w:ascii="Times New Roman" w:hAnsi="Times New Roman" w:cs="Times New Roman"/>
                <w:sz w:val="28"/>
                <w:szCs w:val="28"/>
              </w:rPr>
              <w:t>Валерия Волкова,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497C4AC" w14:textId="77777777" w:rsidR="00985758" w:rsidRDefault="00985758" w:rsidP="00985758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E6B0C">
              <w:rPr>
                <w:rFonts w:ascii="Times New Roman" w:hAnsi="Times New Roman" w:cs="Times New Roman"/>
                <w:sz w:val="28"/>
                <w:szCs w:val="28"/>
              </w:rPr>
              <w:t>Путь программиста. Человек эпохи 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E6B0C">
              <w:rPr>
                <w:rFonts w:ascii="Times New Roman" w:hAnsi="Times New Roman" w:cs="Times New Roman"/>
                <w:sz w:val="28"/>
                <w:szCs w:val="28"/>
              </w:rPr>
              <w:t xml:space="preserve">Джон </w:t>
            </w:r>
            <w:proofErr w:type="spellStart"/>
            <w:r w:rsidRPr="00EE6B0C">
              <w:rPr>
                <w:rFonts w:ascii="Times New Roman" w:hAnsi="Times New Roman" w:cs="Times New Roman"/>
                <w:sz w:val="28"/>
                <w:szCs w:val="28"/>
              </w:rPr>
              <w:t>Сонмез</w:t>
            </w:r>
            <w:proofErr w:type="spellEnd"/>
            <w:r w:rsidRPr="00EE6B0C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19;</w:t>
            </w:r>
          </w:p>
          <w:p w14:paraId="67CA0BFA" w14:textId="60687AB3" w:rsidR="00985758" w:rsidRPr="00EE6B0C" w:rsidRDefault="00985758" w:rsidP="00985758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B0C">
              <w:rPr>
                <w:rFonts w:ascii="Times New Roman" w:hAnsi="Times New Roman" w:cs="Times New Roman"/>
                <w:sz w:val="28"/>
                <w:szCs w:val="28"/>
              </w:rPr>
              <w:t>«Говорят, в IT много платят»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E6B0C">
              <w:rPr>
                <w:rFonts w:ascii="Times New Roman" w:hAnsi="Times New Roman" w:cs="Times New Roman"/>
                <w:sz w:val="28"/>
                <w:szCs w:val="28"/>
              </w:rPr>
              <w:t>Елена Правдина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2021.</w:t>
            </w:r>
          </w:p>
        </w:tc>
      </w:tr>
      <w:tr w:rsidR="00985758" w14:paraId="71162B48" w14:textId="77777777" w:rsidTr="00C54B20">
        <w:tc>
          <w:tcPr>
            <w:tcW w:w="496" w:type="dxa"/>
            <w:vAlign w:val="center"/>
          </w:tcPr>
          <w:p w14:paraId="156918CC" w14:textId="2FF618C2" w:rsidR="00985758" w:rsidRPr="000809F1" w:rsidRDefault="00985758" w:rsidP="0098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9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730" w:type="dxa"/>
            <w:vAlign w:val="center"/>
          </w:tcPr>
          <w:p w14:paraId="14C722C7" w14:textId="0A9BB944" w:rsidR="00985758" w:rsidRPr="0095654D" w:rsidRDefault="00985758" w:rsidP="0098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4D">
              <w:rPr>
                <w:rFonts w:ascii="Times New Roman" w:hAnsi="Times New Roman" w:cs="Times New Roman"/>
                <w:sz w:val="28"/>
                <w:szCs w:val="28"/>
              </w:rPr>
              <w:t>Новизна практики</w:t>
            </w:r>
          </w:p>
        </w:tc>
        <w:tc>
          <w:tcPr>
            <w:tcW w:w="7264" w:type="dxa"/>
            <w:vAlign w:val="center"/>
          </w:tcPr>
          <w:p w14:paraId="4BB4C5D4" w14:textId="5122F27F" w:rsidR="00985758" w:rsidRPr="00482BAB" w:rsidRDefault="00985758" w:rsidP="0098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широкого спектра профессионалов к профориентации детей: от учреждений дополнительного образования, учреждений высшего и профессионального образования до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827E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компаний региона.</w:t>
            </w:r>
          </w:p>
        </w:tc>
      </w:tr>
      <w:tr w:rsidR="00985758" w14:paraId="2B8875BF" w14:textId="77777777" w:rsidTr="00C54B20">
        <w:tc>
          <w:tcPr>
            <w:tcW w:w="496" w:type="dxa"/>
            <w:vAlign w:val="center"/>
          </w:tcPr>
          <w:p w14:paraId="33AB9CCC" w14:textId="731B7FC9" w:rsidR="00985758" w:rsidRPr="000809F1" w:rsidRDefault="00985758" w:rsidP="00985758">
            <w:pPr>
              <w:pStyle w:val="a4"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9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30" w:type="dxa"/>
            <w:vAlign w:val="center"/>
          </w:tcPr>
          <w:p w14:paraId="7FDEEB6B" w14:textId="131F1D74" w:rsidR="00985758" w:rsidRPr="00731810" w:rsidRDefault="00985758" w:rsidP="00985758">
            <w:pPr>
              <w:pStyle w:val="a4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654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264" w:type="dxa"/>
            <w:vAlign w:val="center"/>
          </w:tcPr>
          <w:p w14:paraId="78730FF1" w14:textId="1282366B" w:rsidR="00985758" w:rsidRDefault="00985758" w:rsidP="00985758">
            <w:pPr>
              <w:ind w:left="6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3B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для региона:</w:t>
            </w:r>
            <w:r w:rsidRPr="002B3B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137928C" w14:textId="32B18A4C" w:rsidR="00985758" w:rsidRPr="00985758" w:rsidRDefault="00985758" w:rsidP="00985758">
            <w:pPr>
              <w:pStyle w:val="a4"/>
              <w:numPr>
                <w:ilvl w:val="0"/>
                <w:numId w:val="9"/>
              </w:numPr>
              <w:ind w:left="63"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5758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представлений о мире </w:t>
            </w:r>
            <w:r w:rsidRPr="009857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985758">
              <w:rPr>
                <w:rFonts w:ascii="Times New Roman" w:hAnsi="Times New Roman" w:cs="Times New Roman"/>
                <w:sz w:val="28"/>
                <w:szCs w:val="28"/>
              </w:rPr>
              <w:t>-профессий с целью осознанного формирования учебных траекторий с учетом развития цифровых технологий и особенностей регионального рынка труда;</w:t>
            </w:r>
          </w:p>
          <w:p w14:paraId="5BEF7EBB" w14:textId="57AB199B" w:rsidR="00985758" w:rsidRPr="00985758" w:rsidRDefault="00985758" w:rsidP="00985758">
            <w:pPr>
              <w:pStyle w:val="a4"/>
              <w:numPr>
                <w:ilvl w:val="0"/>
                <w:numId w:val="9"/>
              </w:numPr>
              <w:ind w:left="63"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575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мотивации к получению знаний об информационных технологиях в учреждениях дополнительного образования и к поступлению на бюджетные места по </w:t>
            </w:r>
            <w:r w:rsidRPr="009857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85758">
              <w:rPr>
                <w:rFonts w:ascii="Times New Roman" w:hAnsi="Times New Roman" w:cs="Times New Roman"/>
                <w:sz w:val="28"/>
                <w:szCs w:val="28"/>
              </w:rPr>
              <w:t xml:space="preserve">Т-специальностям в высшие и профессиональные образовательные организации и дальнейшем применения своих профессиональных навыков в компаниях сферы </w:t>
            </w:r>
            <w:r w:rsidRPr="009857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985758">
              <w:rPr>
                <w:rFonts w:ascii="Times New Roman" w:hAnsi="Times New Roman" w:cs="Times New Roman"/>
                <w:sz w:val="28"/>
                <w:szCs w:val="28"/>
              </w:rPr>
              <w:t xml:space="preserve"> именно на территории Рязанской области.</w:t>
            </w:r>
          </w:p>
          <w:p w14:paraId="0DDDA613" w14:textId="77777777" w:rsidR="00985758" w:rsidRPr="007D3FE5" w:rsidRDefault="00985758" w:rsidP="009857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для школьников:</w:t>
            </w:r>
          </w:p>
          <w:p w14:paraId="0B38EE16" w14:textId="77777777" w:rsidR="00985758" w:rsidRDefault="00985758" w:rsidP="0098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</w:t>
            </w:r>
            <w:r w:rsidRPr="007D3F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накомство обучающихся с перспективами изучения и применения информационных технологий на территории Рязанской области</w:t>
            </w:r>
            <w:r w:rsidRPr="00956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798AD24" w14:textId="685FF338" w:rsidR="00985758" w:rsidRDefault="00985758" w:rsidP="009857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для учреждений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дополнительного, </w:t>
            </w:r>
            <w:r w:rsidRPr="007D3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профессионального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 w:rsidRPr="007D3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высшего образования:</w:t>
            </w:r>
          </w:p>
          <w:p w14:paraId="27370842" w14:textId="5604F9E0" w:rsidR="00985758" w:rsidRPr="00985758" w:rsidRDefault="00985758" w:rsidP="009857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5758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информировании о возможностях получения качественного образования в сфере </w:t>
            </w:r>
            <w:r w:rsidRPr="009857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</w:p>
          <w:p w14:paraId="05449F13" w14:textId="77777777" w:rsidR="00985758" w:rsidRPr="007D3FE5" w:rsidRDefault="00985758" w:rsidP="009857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для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IT</w:t>
            </w:r>
            <w:r w:rsidRPr="007D3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компаний:</w:t>
            </w:r>
          </w:p>
          <w:p w14:paraId="2E53D0D0" w14:textId="2A3B72EB" w:rsidR="00985758" w:rsidRDefault="00985758" w:rsidP="0098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подготовительную работу по привлечение будущих кадров в свою компанию, начиная со школьного возраста.</w:t>
            </w:r>
          </w:p>
          <w:p w14:paraId="37F8D784" w14:textId="77777777" w:rsidR="000A70FF" w:rsidRDefault="000A70FF" w:rsidP="000A70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18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14:paraId="6070A39D" w14:textId="77777777" w:rsidR="000A70FF" w:rsidRPr="00985758" w:rsidRDefault="000A70FF" w:rsidP="000A70FF">
            <w:pPr>
              <w:pStyle w:val="a4"/>
              <w:numPr>
                <w:ilvl w:val="0"/>
                <w:numId w:val="10"/>
              </w:numPr>
              <w:ind w:left="0" w:firstLine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5758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 возможностях получения образования в сфере </w:t>
            </w:r>
            <w:r w:rsidRPr="009857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9857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C41B4DF" w14:textId="77777777" w:rsidR="000A70FF" w:rsidRPr="00985758" w:rsidRDefault="000A70FF" w:rsidP="000A70FF">
            <w:pPr>
              <w:pStyle w:val="a4"/>
              <w:numPr>
                <w:ilvl w:val="0"/>
                <w:numId w:val="10"/>
              </w:numPr>
              <w:ind w:left="63" w:firstLine="29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5758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информирования о возможностях трудоустройства в сфере </w:t>
            </w:r>
            <w:r w:rsidRPr="009857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985758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Рязанской области;</w:t>
            </w:r>
          </w:p>
          <w:p w14:paraId="5FC4ABFF" w14:textId="77777777" w:rsidR="000A70FF" w:rsidRPr="00985758" w:rsidRDefault="000A70FF" w:rsidP="000A70FF">
            <w:pPr>
              <w:pStyle w:val="a4"/>
              <w:numPr>
                <w:ilvl w:val="0"/>
                <w:numId w:val="10"/>
              </w:numPr>
              <w:ind w:left="63" w:firstLine="29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5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помочь </w:t>
            </w:r>
            <w:r w:rsidRPr="00985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школьникам определиться с будущей профессией и сформировать </w:t>
            </w:r>
            <w:r w:rsidRPr="00985758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собственный профессиональный путь;</w:t>
            </w:r>
          </w:p>
          <w:p w14:paraId="45B47BA9" w14:textId="0CBFAC23" w:rsidR="000A70FF" w:rsidRPr="000A70FF" w:rsidRDefault="000A70FF" w:rsidP="00985758">
            <w:pPr>
              <w:pStyle w:val="a4"/>
              <w:numPr>
                <w:ilvl w:val="0"/>
                <w:numId w:val="10"/>
              </w:numPr>
              <w:ind w:left="63" w:firstLine="29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5758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навыков практического решения реальных технических задач у школьников.</w:t>
            </w:r>
          </w:p>
          <w:p w14:paraId="607E8E6E" w14:textId="77777777" w:rsidR="00985758" w:rsidRDefault="00985758" w:rsidP="00985758">
            <w:pPr>
              <w:pStyle w:val="a4"/>
              <w:ind w:left="0" w:firstLine="58"/>
              <w:rPr>
                <w:rFonts w:ascii="Times New Roman" w:hAnsi="Times New Roman" w:cs="Times New Roman"/>
                <w:sz w:val="28"/>
                <w:szCs w:val="28"/>
              </w:rPr>
            </w:pPr>
            <w:r w:rsidRPr="000809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очная, групповая, интерактивное знакомство.</w:t>
            </w:r>
          </w:p>
          <w:p w14:paraId="722B0E1D" w14:textId="77777777" w:rsidR="00985758" w:rsidRDefault="00985758" w:rsidP="00985758">
            <w:pPr>
              <w:pStyle w:val="a4"/>
              <w:ind w:left="0" w:firstLine="58"/>
              <w:rPr>
                <w:rFonts w:ascii="Times New Roman" w:hAnsi="Times New Roman" w:cs="Times New Roman"/>
                <w:sz w:val="28"/>
                <w:szCs w:val="28"/>
              </w:rPr>
            </w:pPr>
            <w:r w:rsidRPr="000809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 проведения: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диспут, обсуждение, мастер-класс, анкетирование, самостоятельная работа, мозговой штурм.</w:t>
            </w:r>
          </w:p>
          <w:p w14:paraId="78C96DE9" w14:textId="0166C750" w:rsidR="00985758" w:rsidRDefault="00985758" w:rsidP="00985758">
            <w:pPr>
              <w:pStyle w:val="a4"/>
              <w:ind w:left="0" w:firstLine="58"/>
              <w:rPr>
                <w:rFonts w:ascii="Times New Roman" w:hAnsi="Times New Roman" w:cs="Times New Roman"/>
                <w:sz w:val="28"/>
                <w:szCs w:val="28"/>
              </w:rPr>
            </w:pPr>
            <w:r w:rsidRPr="000809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Технические средства: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ПК (по количеству участников), проекторы,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флип-чарты</w:t>
            </w:r>
            <w:proofErr w:type="spellEnd"/>
            <w:r w:rsidR="000A70FF">
              <w:rPr>
                <w:rFonts w:ascii="Times New Roman" w:hAnsi="Times New Roman" w:cs="Times New Roman"/>
                <w:sz w:val="28"/>
                <w:szCs w:val="28"/>
              </w:rPr>
              <w:t xml:space="preserve">, аудитории, актовый зал, полиграфическая </w:t>
            </w:r>
            <w:r w:rsidR="0015644F">
              <w:rPr>
                <w:rFonts w:ascii="Times New Roman" w:hAnsi="Times New Roman" w:cs="Times New Roman"/>
                <w:sz w:val="28"/>
                <w:szCs w:val="28"/>
              </w:rPr>
              <w:t xml:space="preserve">и сувенирная </w:t>
            </w:r>
            <w:r w:rsidR="000A70FF">
              <w:rPr>
                <w:rFonts w:ascii="Times New Roman" w:hAnsi="Times New Roman" w:cs="Times New Roman"/>
                <w:sz w:val="28"/>
                <w:szCs w:val="28"/>
              </w:rPr>
              <w:t>продукция</w:t>
            </w:r>
            <w:r w:rsidR="0015644F">
              <w:rPr>
                <w:rFonts w:ascii="Times New Roman" w:hAnsi="Times New Roman" w:cs="Times New Roman"/>
                <w:sz w:val="28"/>
                <w:szCs w:val="28"/>
              </w:rPr>
              <w:t>, аудио и видео оборудование.</w:t>
            </w:r>
          </w:p>
          <w:p w14:paraId="628A7BC1" w14:textId="77777777" w:rsidR="00985758" w:rsidRDefault="00985758" w:rsidP="00985758">
            <w:pPr>
              <w:pStyle w:val="a4"/>
              <w:ind w:left="0" w:firstLine="58"/>
              <w:rPr>
                <w:rFonts w:ascii="Times New Roman" w:hAnsi="Times New Roman" w:cs="Times New Roman"/>
                <w:sz w:val="28"/>
                <w:szCs w:val="28"/>
              </w:rPr>
            </w:pPr>
            <w:r w:rsidRPr="000809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Продолжительность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3 часа</w:t>
            </w:r>
          </w:p>
          <w:p w14:paraId="75BA7B8B" w14:textId="77777777" w:rsidR="00985758" w:rsidRDefault="00985758" w:rsidP="00985758">
            <w:pPr>
              <w:pStyle w:val="a4"/>
              <w:ind w:left="0" w:firstLine="5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2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Этапы мероприятия: </w:t>
            </w:r>
          </w:p>
          <w:p w14:paraId="0E227AEF" w14:textId="77777777" w:rsidR="00985758" w:rsidRDefault="00985758" w:rsidP="00985758">
            <w:pPr>
              <w:pStyle w:val="a4"/>
              <w:numPr>
                <w:ilvl w:val="0"/>
                <w:numId w:val="6"/>
              </w:numPr>
              <w:ind w:left="63" w:firstLine="3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 – составление программы мероприятия, положения, рассылка писем-приглашений, создание и публикация афиши и поста в социальных сетях, размещение информации и принятие заявок на участие в мероприятии на Навигаторе дополнительного образования по Рязанской области, изготовление сувенирной продукции для участников, подготовка актового зала;</w:t>
            </w:r>
          </w:p>
          <w:p w14:paraId="5BD2EAFB" w14:textId="77777777" w:rsidR="00985758" w:rsidRDefault="00985758" w:rsidP="00985758">
            <w:pPr>
              <w:pStyle w:val="a4"/>
              <w:numPr>
                <w:ilvl w:val="0"/>
                <w:numId w:val="6"/>
              </w:numPr>
              <w:ind w:left="63" w:firstLine="3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Вступительный – регистрация участников и разделение их на команды, выдача маршрутных листов, торжественное открытие мероприятия, просмотр демонстрационного ролика, знакомство с компаниями-участниками, распределение компаний по кубам-станциям.</w:t>
            </w:r>
          </w:p>
          <w:p w14:paraId="458D75F3" w14:textId="77777777" w:rsidR="00985758" w:rsidRDefault="00985758" w:rsidP="00985758">
            <w:pPr>
              <w:pStyle w:val="a4"/>
              <w:numPr>
                <w:ilvl w:val="0"/>
                <w:numId w:val="6"/>
              </w:numPr>
              <w:ind w:left="63" w:firstLine="3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– движение участников по кубам-станциям согласно маршрутному листу, проведение мастер-классов, интерактивных игр, бесед, решение задач;</w:t>
            </w:r>
          </w:p>
          <w:p w14:paraId="4D540674" w14:textId="5EF2D227" w:rsidR="00985758" w:rsidRPr="00386DF4" w:rsidRDefault="00985758" w:rsidP="00985758">
            <w:pPr>
              <w:pStyle w:val="a4"/>
              <w:numPr>
                <w:ilvl w:val="0"/>
                <w:numId w:val="6"/>
              </w:numPr>
              <w:ind w:left="63" w:firstLine="3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Заключительный – сбор участников в актовом зале, проведение </w:t>
            </w:r>
            <w:proofErr w:type="spellStart"/>
            <w:r w:rsidRPr="00386DF4">
              <w:rPr>
                <w:rFonts w:ascii="Times New Roman" w:hAnsi="Times New Roman" w:cs="Times New Roman"/>
                <w:sz w:val="28"/>
                <w:szCs w:val="28"/>
              </w:rPr>
              <w:t>бэкграундера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рефлексия.</w:t>
            </w:r>
          </w:p>
        </w:tc>
      </w:tr>
      <w:tr w:rsidR="00985758" w14:paraId="62DAE68C" w14:textId="77777777" w:rsidTr="00C54B20">
        <w:tc>
          <w:tcPr>
            <w:tcW w:w="496" w:type="dxa"/>
            <w:vAlign w:val="center"/>
          </w:tcPr>
          <w:p w14:paraId="0FE5C371" w14:textId="56F16A27" w:rsidR="00985758" w:rsidRPr="000809F1" w:rsidRDefault="00985758" w:rsidP="009857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1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730" w:type="dxa"/>
            <w:vAlign w:val="center"/>
          </w:tcPr>
          <w:p w14:paraId="130CEBED" w14:textId="2BB9A403" w:rsidR="00985758" w:rsidRDefault="00985758" w:rsidP="009857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54D"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  <w:tc>
          <w:tcPr>
            <w:tcW w:w="7264" w:type="dxa"/>
            <w:vAlign w:val="center"/>
          </w:tcPr>
          <w:p w14:paraId="764DC98C" w14:textId="7B51E8FB" w:rsidR="00D947CC" w:rsidRDefault="00985758" w:rsidP="009857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Данное мероприятие проводилось 19 апреля 2022 года. В мероприятии приняли участие 105 детей и 15 представителей из 7 приглашенных компаний сферы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="00D947CC">
              <w:rPr>
                <w:rFonts w:ascii="Times New Roman" w:hAnsi="Times New Roman"/>
                <w:sz w:val="28"/>
                <w:szCs w:val="28"/>
              </w:rPr>
              <w:t xml:space="preserve"> (Ссылка на протокол: </w:t>
            </w:r>
            <w:hyperlink r:id="rId5" w:history="1">
              <w:r w:rsidR="00D947CC" w:rsidRPr="003949C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https://disk.yandex.ru/i/fsmQWX_XOEmlpw</w:t>
              </w:r>
            </w:hyperlink>
            <w:r w:rsidR="00D947CC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14:paraId="1CD9F140" w14:textId="77777777" w:rsidR="00985758" w:rsidRDefault="00985758" w:rsidP="00985758">
            <w:pPr>
              <w:rPr>
                <w:rFonts w:ascii="Times New Roman" w:hAnsi="Times New Roman"/>
                <w:sz w:val="28"/>
                <w:szCs w:val="28"/>
              </w:rPr>
            </w:pPr>
            <w:r w:rsidRPr="0097499A">
              <w:rPr>
                <w:rFonts w:ascii="Times New Roman" w:hAnsi="Times New Roman"/>
                <w:sz w:val="28"/>
                <w:szCs w:val="28"/>
              </w:rPr>
              <w:t>Мероприятие стало основой для проведения областного профориентационного дня «</w:t>
            </w:r>
            <w:r w:rsidRPr="0097499A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Pr="0097499A">
              <w:rPr>
                <w:rFonts w:ascii="Times New Roman" w:hAnsi="Times New Roman"/>
                <w:sz w:val="28"/>
                <w:szCs w:val="28"/>
              </w:rPr>
              <w:t xml:space="preserve">-Рязань», в котором приняли участие свыше 300 детей и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97499A">
              <w:rPr>
                <w:rFonts w:ascii="Times New Roman" w:hAnsi="Times New Roman"/>
                <w:sz w:val="28"/>
                <w:szCs w:val="28"/>
              </w:rPr>
              <w:t xml:space="preserve"> представителей 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учреждений образования и </w:t>
            </w:r>
            <w:r w:rsidRPr="0097499A">
              <w:rPr>
                <w:rFonts w:ascii="Times New Roman" w:hAnsi="Times New Roman"/>
                <w:sz w:val="28"/>
                <w:szCs w:val="28"/>
              </w:rPr>
              <w:t xml:space="preserve">компаний </w:t>
            </w:r>
            <w:r w:rsidRPr="0097499A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Pr="0097499A">
              <w:rPr>
                <w:rFonts w:ascii="Times New Roman" w:hAnsi="Times New Roman"/>
                <w:sz w:val="28"/>
                <w:szCs w:val="28"/>
              </w:rPr>
              <w:t xml:space="preserve"> сферы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6519556" w14:textId="2549C349" w:rsidR="00985758" w:rsidRPr="00A606DE" w:rsidRDefault="00985758" w:rsidP="0098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(Ссылка на публикацию</w:t>
            </w:r>
            <w:r w:rsidR="000A70FF">
              <w:rPr>
                <w:rFonts w:ascii="Times New Roman" w:hAnsi="Times New Roman"/>
                <w:sz w:val="28"/>
                <w:szCs w:val="28"/>
              </w:rPr>
              <w:t xml:space="preserve"> в социальных сетях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6" w:history="1">
              <w:r w:rsidRPr="00EA2565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https://vk.com/itcube62?w=wall-197911173_442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</w:p>
        </w:tc>
      </w:tr>
      <w:tr w:rsidR="00985758" w14:paraId="167D388B" w14:textId="77777777" w:rsidTr="00C54B20">
        <w:tc>
          <w:tcPr>
            <w:tcW w:w="496" w:type="dxa"/>
            <w:vAlign w:val="center"/>
          </w:tcPr>
          <w:p w14:paraId="73F7C597" w14:textId="4EE0A211" w:rsidR="00985758" w:rsidRPr="000809F1" w:rsidRDefault="00985758" w:rsidP="0098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9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730" w:type="dxa"/>
            <w:vAlign w:val="center"/>
          </w:tcPr>
          <w:p w14:paraId="7ACFD067" w14:textId="0BD5DBC3" w:rsidR="00985758" w:rsidRPr="0095654D" w:rsidRDefault="00985758" w:rsidP="0098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4D">
              <w:rPr>
                <w:rFonts w:ascii="Times New Roman" w:hAnsi="Times New Roman" w:cs="Times New Roman"/>
                <w:sz w:val="28"/>
                <w:szCs w:val="28"/>
              </w:rPr>
              <w:t>Адресная направленность</w:t>
            </w:r>
          </w:p>
        </w:tc>
        <w:tc>
          <w:tcPr>
            <w:tcW w:w="7264" w:type="dxa"/>
            <w:vAlign w:val="center"/>
          </w:tcPr>
          <w:p w14:paraId="3DF260ED" w14:textId="71C3ACF9" w:rsidR="00985758" w:rsidRPr="0095654D" w:rsidRDefault="00985758" w:rsidP="0098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4D">
              <w:rPr>
                <w:rFonts w:ascii="Times New Roman" w:hAnsi="Times New Roman" w:cs="Times New Roman"/>
                <w:sz w:val="28"/>
                <w:szCs w:val="28"/>
              </w:rPr>
              <w:t>Обучающиеся в возрасте 12-17 лет</w:t>
            </w:r>
          </w:p>
        </w:tc>
      </w:tr>
      <w:tr w:rsidR="00985758" w14:paraId="5D99DE71" w14:textId="77777777" w:rsidTr="00024973">
        <w:trPr>
          <w:trHeight w:val="453"/>
        </w:trPr>
        <w:tc>
          <w:tcPr>
            <w:tcW w:w="496" w:type="dxa"/>
            <w:vAlign w:val="center"/>
          </w:tcPr>
          <w:p w14:paraId="3717AD3B" w14:textId="5D862254" w:rsidR="00985758" w:rsidRPr="000809F1" w:rsidRDefault="00985758" w:rsidP="0098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9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30" w:type="dxa"/>
            <w:vAlign w:val="center"/>
          </w:tcPr>
          <w:p w14:paraId="35EF910C" w14:textId="265C850F" w:rsidR="00985758" w:rsidRPr="0095654D" w:rsidRDefault="00985758" w:rsidP="0098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4D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7264" w:type="dxa"/>
            <w:vAlign w:val="center"/>
          </w:tcPr>
          <w:p w14:paraId="48A63B1E" w14:textId="5FD655BF" w:rsidR="00985758" w:rsidRDefault="00985758" w:rsidP="0098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публикацию в социальных сетях: </w:t>
            </w:r>
            <w:hyperlink r:id="rId7" w:history="1">
              <w:r w:rsidRPr="00EA256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https://vk.com/itcube62?w=wall-197911173_390</w:t>
              </w:r>
            </w:hyperlink>
          </w:p>
          <w:p w14:paraId="29452B46" w14:textId="14DD7A9A" w:rsidR="00FB0C27" w:rsidRPr="00FB0C27" w:rsidRDefault="00985758" w:rsidP="0098575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Яндекс.Диск</w:t>
            </w:r>
            <w:proofErr w:type="spellEnd"/>
            <w:r w:rsidR="00D6341C">
              <w:rPr>
                <w:rFonts w:ascii="Times New Roman" w:hAnsi="Times New Roman" w:cs="Times New Roman"/>
                <w:sz w:val="28"/>
                <w:szCs w:val="28"/>
              </w:rPr>
              <w:t xml:space="preserve"> с полным тестом разработки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8" w:history="1">
              <w:r w:rsidR="00FB0C27" w:rsidRPr="00FB0C2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https://disk.yandex.ru/d/WZWRvq--HmS8hA</w:t>
              </w:r>
            </w:hyperlink>
          </w:p>
        </w:tc>
      </w:tr>
    </w:tbl>
    <w:p w14:paraId="052C5327" w14:textId="2CA31B80" w:rsidR="0095654D" w:rsidRDefault="009565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862BC72" w14:textId="4EE404B4" w:rsidR="00C54B20" w:rsidRDefault="00C54B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C955C70" w14:textId="2907EF82" w:rsidR="00C54B20" w:rsidRDefault="00C54B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7C1842" w14:textId="23BB6123" w:rsidR="00C54B20" w:rsidRDefault="00C54B20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668A484A" w14:textId="62043126" w:rsidR="00C54B20" w:rsidRDefault="00C54B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5DE58B8" w14:textId="4DFE637C" w:rsidR="00C54B20" w:rsidRDefault="00C54B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3B6151" w14:textId="08112F08" w:rsidR="00C54B20" w:rsidRDefault="00C54B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645E7C7" w14:textId="12D974AB" w:rsidR="00C54B20" w:rsidRDefault="00C54B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5D8084" w14:textId="0D180ADE" w:rsidR="00C54B20" w:rsidRDefault="00C54B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65A1FD" w14:textId="4C0461B8" w:rsidR="00C54B20" w:rsidRDefault="00C54B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F259E98" w14:textId="41420363" w:rsidR="00C54B20" w:rsidRDefault="00C54B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C88C276" w14:textId="4598E602" w:rsidR="00C54B20" w:rsidRDefault="00C54B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5BCBCF6" w14:textId="04A9E1DE" w:rsidR="00C54B20" w:rsidRDefault="00C54B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44AB37B" w14:textId="40D42124" w:rsidR="00C54B20" w:rsidRDefault="00C54B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5084968" w14:textId="49F4E0C4" w:rsidR="00C54B20" w:rsidRDefault="00C54B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25F8BB4" w14:textId="367F63B0" w:rsidR="00C54B20" w:rsidRDefault="00C54B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02034F9" w14:textId="7E9D0CB8" w:rsidR="00C54B20" w:rsidRDefault="00C54B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4BBA3F2" w14:textId="6D8D60BD" w:rsidR="009C363B" w:rsidRDefault="009C363B">
      <w:pPr>
        <w:rPr>
          <w:rFonts w:ascii="Times New Roman" w:hAnsi="Times New Roman" w:cs="Times New Roman"/>
          <w:sz w:val="28"/>
          <w:szCs w:val="28"/>
        </w:rPr>
      </w:pPr>
    </w:p>
    <w:p w14:paraId="66C2ECCD" w14:textId="005AD36B" w:rsidR="0099780B" w:rsidRPr="00D947CC" w:rsidRDefault="009978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EF6CCAF" w14:textId="7D170959" w:rsidR="0099780B" w:rsidRDefault="0099780B">
      <w:pPr>
        <w:rPr>
          <w:rFonts w:ascii="Times New Roman" w:hAnsi="Times New Roman" w:cs="Times New Roman"/>
          <w:sz w:val="28"/>
          <w:szCs w:val="28"/>
        </w:rPr>
      </w:pPr>
    </w:p>
    <w:p w14:paraId="491F5D42" w14:textId="73B4A393" w:rsidR="007F08B8" w:rsidRDefault="007F08B8">
      <w:pPr>
        <w:rPr>
          <w:rFonts w:ascii="Times New Roman" w:hAnsi="Times New Roman" w:cs="Times New Roman"/>
          <w:sz w:val="28"/>
          <w:szCs w:val="28"/>
        </w:rPr>
      </w:pPr>
    </w:p>
    <w:p w14:paraId="73F42C05" w14:textId="77777777" w:rsidR="00DF013B" w:rsidRDefault="00DF013B">
      <w:pPr>
        <w:rPr>
          <w:rFonts w:ascii="Times New Roman" w:hAnsi="Times New Roman" w:cs="Times New Roman"/>
          <w:sz w:val="28"/>
          <w:szCs w:val="28"/>
        </w:rPr>
      </w:pPr>
    </w:p>
    <w:p w14:paraId="65A0917B" w14:textId="71F01AFB" w:rsidR="0099780B" w:rsidRPr="003147E1" w:rsidRDefault="0099780B" w:rsidP="009978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780B" w:rsidRPr="0031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81029"/>
    <w:multiLevelType w:val="hybridMultilevel"/>
    <w:tmpl w:val="3A82FD6C"/>
    <w:lvl w:ilvl="0" w:tplc="43A6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40DD2"/>
    <w:multiLevelType w:val="hybridMultilevel"/>
    <w:tmpl w:val="AB2C3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47F15"/>
    <w:multiLevelType w:val="hybridMultilevel"/>
    <w:tmpl w:val="27368EE6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2F2A099A"/>
    <w:multiLevelType w:val="hybridMultilevel"/>
    <w:tmpl w:val="0AC45A24"/>
    <w:lvl w:ilvl="0" w:tplc="43A68AEC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30113D72"/>
    <w:multiLevelType w:val="hybridMultilevel"/>
    <w:tmpl w:val="1696DD38"/>
    <w:lvl w:ilvl="0" w:tplc="43A6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F2BE7"/>
    <w:multiLevelType w:val="hybridMultilevel"/>
    <w:tmpl w:val="F88E2424"/>
    <w:lvl w:ilvl="0" w:tplc="43A6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B66B7"/>
    <w:multiLevelType w:val="hybridMultilevel"/>
    <w:tmpl w:val="7F4E3A20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 w15:restartNumberingAfterBreak="0">
    <w:nsid w:val="36E53815"/>
    <w:multiLevelType w:val="hybridMultilevel"/>
    <w:tmpl w:val="E8EC6E26"/>
    <w:lvl w:ilvl="0" w:tplc="FFFFFFFF">
      <w:start w:val="1"/>
      <w:numFmt w:val="decimal"/>
      <w:lvlText w:val="%1."/>
      <w:lvlJc w:val="left"/>
      <w:pPr>
        <w:ind w:left="722" w:hanging="360"/>
      </w:pPr>
      <w:rPr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A0F01"/>
    <w:multiLevelType w:val="hybridMultilevel"/>
    <w:tmpl w:val="E8EC6E26"/>
    <w:lvl w:ilvl="0" w:tplc="FFFFFFFF">
      <w:start w:val="1"/>
      <w:numFmt w:val="decimal"/>
      <w:lvlText w:val="%1."/>
      <w:lvlJc w:val="left"/>
      <w:pPr>
        <w:ind w:left="722" w:hanging="360"/>
      </w:pPr>
      <w:rPr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974A8"/>
    <w:multiLevelType w:val="hybridMultilevel"/>
    <w:tmpl w:val="E8EC6E26"/>
    <w:lvl w:ilvl="0" w:tplc="34EEFB6C">
      <w:start w:val="1"/>
      <w:numFmt w:val="decimal"/>
      <w:lvlText w:val="%1."/>
      <w:lvlJc w:val="left"/>
      <w:pPr>
        <w:ind w:left="72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A2B9D"/>
    <w:multiLevelType w:val="hybridMultilevel"/>
    <w:tmpl w:val="D6121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DCC"/>
    <w:rsid w:val="000079B8"/>
    <w:rsid w:val="00024834"/>
    <w:rsid w:val="00024973"/>
    <w:rsid w:val="000809F1"/>
    <w:rsid w:val="000A70FF"/>
    <w:rsid w:val="0015644F"/>
    <w:rsid w:val="002E6C44"/>
    <w:rsid w:val="003147E1"/>
    <w:rsid w:val="00386DF4"/>
    <w:rsid w:val="00482BAB"/>
    <w:rsid w:val="00537AB8"/>
    <w:rsid w:val="00572606"/>
    <w:rsid w:val="00650B17"/>
    <w:rsid w:val="00731810"/>
    <w:rsid w:val="007A6FE2"/>
    <w:rsid w:val="007F08B8"/>
    <w:rsid w:val="00817612"/>
    <w:rsid w:val="00827E15"/>
    <w:rsid w:val="0086598D"/>
    <w:rsid w:val="0095654D"/>
    <w:rsid w:val="00985758"/>
    <w:rsid w:val="0099780B"/>
    <w:rsid w:val="009C363B"/>
    <w:rsid w:val="00A606DE"/>
    <w:rsid w:val="00B22A63"/>
    <w:rsid w:val="00B66CE7"/>
    <w:rsid w:val="00B85BAF"/>
    <w:rsid w:val="00C042A1"/>
    <w:rsid w:val="00C54B20"/>
    <w:rsid w:val="00D2078B"/>
    <w:rsid w:val="00D4712A"/>
    <w:rsid w:val="00D6341C"/>
    <w:rsid w:val="00D947CC"/>
    <w:rsid w:val="00DE07DC"/>
    <w:rsid w:val="00DF013B"/>
    <w:rsid w:val="00EE6B0C"/>
    <w:rsid w:val="00FB0C27"/>
    <w:rsid w:val="00FB3082"/>
    <w:rsid w:val="00FC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423A"/>
  <w15:chartTrackingRefBased/>
  <w15:docId w15:val="{A589FADE-D98F-46D9-A109-755AAAD6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18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780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97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WZWRvq--HmS8h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tcube62?w=wall-197911173_3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tcube62?w=wall-197911173_442" TargetMode="External"/><Relationship Id="rId5" Type="http://schemas.openxmlformats.org/officeDocument/2006/relationships/hyperlink" Target="https://disk.yandex.ru/i/fsmQWX_XOEmlp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Есенкина</dc:creator>
  <cp:keywords/>
  <dc:description/>
  <cp:lastModifiedBy>Даша Есенкина</cp:lastModifiedBy>
  <cp:revision>13</cp:revision>
  <cp:lastPrinted>2022-10-05T09:41:00Z</cp:lastPrinted>
  <dcterms:created xsi:type="dcterms:W3CDTF">2022-10-04T13:55:00Z</dcterms:created>
  <dcterms:modified xsi:type="dcterms:W3CDTF">2022-10-09T11:17:00Z</dcterms:modified>
</cp:coreProperties>
</file>