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345A" w14:textId="77777777" w:rsidR="00E4090B" w:rsidRDefault="00E4090B" w:rsidP="00E4090B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2F2935D" w14:textId="695C7A1A" w:rsidR="00E4090B" w:rsidRPr="00040D04" w:rsidRDefault="00E4090B" w:rsidP="00E4090B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40D04">
        <w:rPr>
          <w:rFonts w:ascii="Times New Roman" w:hAnsi="Times New Roman" w:cs="Times New Roman"/>
          <w:b/>
          <w:bCs/>
          <w:sz w:val="56"/>
          <w:szCs w:val="56"/>
        </w:rPr>
        <w:t>Методическая разработка</w:t>
      </w:r>
    </w:p>
    <w:p w14:paraId="6F0C4035" w14:textId="3E2ED8C6" w:rsidR="00E4090B" w:rsidRPr="00040D04" w:rsidRDefault="00E4090B" w:rsidP="00E4090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40D04">
        <w:rPr>
          <w:rFonts w:ascii="Times New Roman" w:hAnsi="Times New Roman" w:cs="Times New Roman"/>
          <w:sz w:val="44"/>
          <w:szCs w:val="44"/>
        </w:rPr>
        <w:t>«</w:t>
      </w:r>
      <w:bookmarkStart w:id="0" w:name="_Hlk115344257"/>
      <w:r>
        <w:rPr>
          <w:rFonts w:ascii="Times New Roman" w:hAnsi="Times New Roman" w:cs="Times New Roman"/>
          <w:sz w:val="44"/>
          <w:szCs w:val="44"/>
        </w:rPr>
        <w:t xml:space="preserve">Образовательные профориентационные интенсивы «Будущее за </w:t>
      </w:r>
      <w:r>
        <w:rPr>
          <w:rFonts w:ascii="Times New Roman" w:hAnsi="Times New Roman" w:cs="Times New Roman"/>
          <w:sz w:val="44"/>
          <w:szCs w:val="44"/>
          <w:lang w:val="en-US"/>
        </w:rPr>
        <w:t>IT</w:t>
      </w:r>
      <w:r w:rsidRPr="00040D04">
        <w:rPr>
          <w:rFonts w:ascii="Times New Roman" w:hAnsi="Times New Roman" w:cs="Times New Roman"/>
          <w:sz w:val="44"/>
          <w:szCs w:val="44"/>
        </w:rPr>
        <w:t>»</w:t>
      </w:r>
      <w:bookmarkEnd w:id="0"/>
    </w:p>
    <w:p w14:paraId="440820E6" w14:textId="77777777" w:rsidR="00E4090B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E2E3E9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4E18A4" w14:textId="77777777" w:rsidR="00E4090B" w:rsidRDefault="00E4090B" w:rsidP="00E4090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Направленность: техническая</w:t>
      </w:r>
    </w:p>
    <w:p w14:paraId="25C97614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C396BC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7A905A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44"/>
          <w:szCs w:val="44"/>
        </w:rPr>
      </w:pPr>
      <w:r w:rsidRPr="00040D04">
        <w:rPr>
          <w:rFonts w:ascii="Times New Roman" w:hAnsi="Times New Roman" w:cs="Times New Roman"/>
          <w:sz w:val="44"/>
          <w:szCs w:val="44"/>
        </w:rPr>
        <w:t>Автор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040D04">
        <w:rPr>
          <w:rFonts w:ascii="Times New Roman" w:hAnsi="Times New Roman" w:cs="Times New Roman"/>
          <w:sz w:val="44"/>
          <w:szCs w:val="44"/>
        </w:rPr>
        <w:t xml:space="preserve">: </w:t>
      </w:r>
    </w:p>
    <w:p w14:paraId="17008F4F" w14:textId="77777777" w:rsidR="00E4090B" w:rsidRDefault="00E4090B" w:rsidP="00E409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  <w:t>Суворова Ирина Петровна</w:t>
      </w:r>
    </w:p>
    <w:p w14:paraId="0B868F89" w14:textId="77777777" w:rsidR="00E4090B" w:rsidRDefault="00E4090B" w:rsidP="00E409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40D04">
        <w:rPr>
          <w:rFonts w:ascii="Times New Roman" w:hAnsi="Times New Roman" w:cs="Times New Roman"/>
          <w:sz w:val="44"/>
          <w:szCs w:val="44"/>
        </w:rPr>
        <w:t>Есенкина Дарья Владимировна</w:t>
      </w:r>
    </w:p>
    <w:p w14:paraId="443D3956" w14:textId="19B8DFE4" w:rsidR="00E4090B" w:rsidRDefault="00E4090B" w:rsidP="00E409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Плаксин Андрей Сергеевич</w:t>
      </w:r>
      <w:r>
        <w:rPr>
          <w:rFonts w:ascii="Times New Roman" w:hAnsi="Times New Roman" w:cs="Times New Roman"/>
          <w:sz w:val="44"/>
          <w:szCs w:val="44"/>
        </w:rPr>
        <w:br/>
      </w:r>
      <w:r w:rsidR="00107F78">
        <w:rPr>
          <w:rFonts w:ascii="Times New Roman" w:hAnsi="Times New Roman" w:cs="Times New Roman"/>
          <w:sz w:val="44"/>
          <w:szCs w:val="44"/>
        </w:rPr>
        <w:t>Аредова Виктория Евгеньевна</w:t>
      </w:r>
    </w:p>
    <w:p w14:paraId="6471F9A7" w14:textId="7257287C" w:rsidR="00974D52" w:rsidRPr="00E4090B" w:rsidRDefault="00974D52" w:rsidP="00E409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Диденко Ульяна Романовна</w:t>
      </w:r>
    </w:p>
    <w:p w14:paraId="7BCD656A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B89729" w14:textId="77777777" w:rsidR="00E4090B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8BB8EA" w14:textId="77777777" w:rsidR="00E4090B" w:rsidRPr="00040D04" w:rsidRDefault="00E4090B" w:rsidP="00E409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41CB9E" w14:textId="77777777" w:rsidR="00E4090B" w:rsidRPr="000B1748" w:rsidRDefault="00E4090B" w:rsidP="00E4090B">
      <w:pPr>
        <w:jc w:val="center"/>
        <w:rPr>
          <w:rFonts w:ascii="Times New Roman" w:hAnsi="Times New Roman" w:cs="Times New Roman"/>
          <w:sz w:val="40"/>
          <w:szCs w:val="40"/>
        </w:rPr>
      </w:pPr>
      <w:r w:rsidRPr="000B1748">
        <w:rPr>
          <w:rFonts w:ascii="Times New Roman" w:hAnsi="Times New Roman" w:cs="Times New Roman"/>
          <w:sz w:val="40"/>
          <w:szCs w:val="40"/>
        </w:rPr>
        <w:t>Организация: ОГАУ ДО «Центр цифрового образования» г. Рязань</w:t>
      </w:r>
    </w:p>
    <w:p w14:paraId="2F2D2160" w14:textId="77777777" w:rsidR="00E4090B" w:rsidRPr="00040D04" w:rsidRDefault="00E4090B" w:rsidP="00E4090B">
      <w:pPr>
        <w:rPr>
          <w:rFonts w:ascii="Times New Roman" w:hAnsi="Times New Roman" w:cs="Times New Roman"/>
          <w:sz w:val="32"/>
          <w:szCs w:val="32"/>
        </w:rPr>
      </w:pPr>
    </w:p>
    <w:p w14:paraId="71662375" w14:textId="10E8A810" w:rsidR="00E4090B" w:rsidRDefault="00E4090B" w:rsidP="00E4090B">
      <w:pPr>
        <w:jc w:val="center"/>
        <w:rPr>
          <w:rFonts w:ascii="Times New Roman" w:hAnsi="Times New Roman" w:cs="Times New Roman"/>
          <w:sz w:val="40"/>
          <w:szCs w:val="40"/>
        </w:rPr>
      </w:pPr>
      <w:r w:rsidRPr="000B1748">
        <w:rPr>
          <w:rFonts w:ascii="Times New Roman" w:hAnsi="Times New Roman" w:cs="Times New Roman"/>
          <w:sz w:val="40"/>
          <w:szCs w:val="40"/>
        </w:rPr>
        <w:t>2022</w:t>
      </w:r>
    </w:p>
    <w:p w14:paraId="488425A2" w14:textId="10A49E0F" w:rsidR="00E4090B" w:rsidRDefault="00E4090B" w:rsidP="00E409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504FA3" w14:textId="220BDDCF" w:rsidR="00E4090B" w:rsidRDefault="00E4090B" w:rsidP="00E409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984716" w14:textId="77777777" w:rsidR="00E4090B" w:rsidRDefault="00E4090B" w:rsidP="00E409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7D1">
        <w:rPr>
          <w:rFonts w:ascii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14:paraId="41EBF16E" w14:textId="77777777" w:rsidR="00E4090B" w:rsidRDefault="00E4090B" w:rsidP="00E40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0343E" w14:textId="31EAB19B" w:rsidR="00E4090B" w:rsidRPr="00F546BB" w:rsidRDefault="00F546BB" w:rsidP="00E40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-интенсивов «Будущее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знакомство родителей и детей со сферой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, и позволит понять,</w:t>
      </w:r>
      <w:r w:rsidRPr="00731810">
        <w:rPr>
          <w:rFonts w:ascii="Times New Roman" w:hAnsi="Times New Roman" w:cs="Times New Roman"/>
          <w:sz w:val="28"/>
          <w:szCs w:val="28"/>
        </w:rPr>
        <w:t xml:space="preserve"> как важно получать в настоящее время цифровые навыки и изучать современные цифровые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810">
        <w:rPr>
          <w:rFonts w:ascii="Times New Roman" w:hAnsi="Times New Roman" w:cs="Times New Roman"/>
          <w:sz w:val="28"/>
          <w:szCs w:val="28"/>
        </w:rPr>
        <w:t xml:space="preserve"> и главное</w:t>
      </w:r>
      <w:r>
        <w:rPr>
          <w:rFonts w:ascii="Times New Roman" w:hAnsi="Times New Roman" w:cs="Times New Roman"/>
          <w:sz w:val="28"/>
          <w:szCs w:val="28"/>
        </w:rPr>
        <w:t>, они смогут,</w:t>
      </w:r>
      <w:r w:rsidRPr="00731810">
        <w:rPr>
          <w:rFonts w:ascii="Times New Roman" w:hAnsi="Times New Roman" w:cs="Times New Roman"/>
          <w:sz w:val="28"/>
          <w:szCs w:val="28"/>
        </w:rPr>
        <w:t xml:space="preserve"> познаком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731810">
        <w:rPr>
          <w:rFonts w:ascii="Times New Roman" w:hAnsi="Times New Roman" w:cs="Times New Roman"/>
          <w:sz w:val="28"/>
          <w:szCs w:val="28"/>
        </w:rPr>
        <w:t xml:space="preserve"> с возможностями для применения этих знаний и навыков.</w:t>
      </w:r>
    </w:p>
    <w:p w14:paraId="09E0D963" w14:textId="77777777" w:rsidR="00E4090B" w:rsidRPr="00E00883" w:rsidRDefault="00E4090B" w:rsidP="00E4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05A8C" w14:textId="77777777" w:rsidR="00E4090B" w:rsidRDefault="00E4090B" w:rsidP="00E40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F4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4395A148" w14:textId="77777777" w:rsidR="00107F78" w:rsidRDefault="00107F78" w:rsidP="00E409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Рязанской области разработана программа по популяризации </w:t>
      </w:r>
      <w:r>
        <w:rPr>
          <w:sz w:val="28"/>
          <w:szCs w:val="28"/>
          <w:lang w:val="en-US"/>
        </w:rPr>
        <w:t>IT</w:t>
      </w:r>
      <w:r w:rsidRPr="00311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специальностей, утвержденная министерством образования и молодежной политики Рязанской области и министерством цифрового развития, информационных технологий и связи Рязанской области, в которой зафиксирована необходимость широкого информирования о возможностях траектории развитии в сфере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, начиная со школьного возраста. </w:t>
      </w:r>
    </w:p>
    <w:p w14:paraId="1B457478" w14:textId="5291D65E" w:rsidR="00107F78" w:rsidRPr="00107F78" w:rsidRDefault="00E4090B" w:rsidP="00107F78">
      <w:pPr>
        <w:pStyle w:val="Default"/>
        <w:ind w:firstLine="709"/>
        <w:jc w:val="both"/>
        <w:rPr>
          <w:sz w:val="28"/>
          <w:szCs w:val="28"/>
        </w:rPr>
      </w:pPr>
      <w:r w:rsidRPr="00DF5C40">
        <w:rPr>
          <w:b/>
          <w:bCs/>
          <w:sz w:val="28"/>
          <w:szCs w:val="28"/>
        </w:rPr>
        <w:t xml:space="preserve">Формы организации деятельности: </w:t>
      </w:r>
      <w:r w:rsidR="00196B8D">
        <w:rPr>
          <w:sz w:val="28"/>
          <w:szCs w:val="28"/>
        </w:rPr>
        <w:t>очная</w:t>
      </w:r>
      <w:r w:rsidRPr="0021131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групповая</w:t>
      </w:r>
      <w:r w:rsidR="00196B8D">
        <w:rPr>
          <w:sz w:val="28"/>
          <w:szCs w:val="28"/>
        </w:rPr>
        <w:t>, интерактивное знакомство.</w:t>
      </w:r>
    </w:p>
    <w:p w14:paraId="7A16DF7C" w14:textId="5E5919F3" w:rsidR="00E4090B" w:rsidRDefault="00E4090B" w:rsidP="00E4090B">
      <w:pPr>
        <w:pStyle w:val="Default"/>
        <w:ind w:firstLine="709"/>
        <w:jc w:val="both"/>
        <w:rPr>
          <w:sz w:val="28"/>
          <w:szCs w:val="28"/>
        </w:rPr>
      </w:pPr>
      <w:r w:rsidRPr="00750F49"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 w:rsidR="00196B8D" w:rsidRPr="00196B8D">
        <w:rPr>
          <w:sz w:val="28"/>
          <w:szCs w:val="28"/>
        </w:rPr>
        <w:t>Обучающиеся в возрасте 12-17 лет</w:t>
      </w:r>
      <w:r w:rsidR="00196B8D">
        <w:rPr>
          <w:sz w:val="28"/>
          <w:szCs w:val="28"/>
        </w:rPr>
        <w:t xml:space="preserve"> (включительно).</w:t>
      </w:r>
    </w:p>
    <w:p w14:paraId="5A88818B" w14:textId="0D3C99F0" w:rsidR="00E4090B" w:rsidRPr="00DF5C40" w:rsidRDefault="00E4090B" w:rsidP="00E4090B">
      <w:pPr>
        <w:pStyle w:val="Default"/>
        <w:ind w:firstLine="709"/>
        <w:jc w:val="both"/>
        <w:rPr>
          <w:sz w:val="28"/>
          <w:szCs w:val="28"/>
        </w:rPr>
      </w:pPr>
      <w:r w:rsidRPr="00DF5C40">
        <w:rPr>
          <w:b/>
          <w:bCs/>
          <w:sz w:val="28"/>
          <w:szCs w:val="28"/>
        </w:rPr>
        <w:t>Методы:</w:t>
      </w:r>
      <w:r>
        <w:rPr>
          <w:b/>
          <w:bCs/>
          <w:sz w:val="28"/>
          <w:szCs w:val="28"/>
        </w:rPr>
        <w:t xml:space="preserve"> </w:t>
      </w:r>
      <w:r w:rsidR="00196B8D" w:rsidRPr="00196B8D">
        <w:rPr>
          <w:sz w:val="28"/>
          <w:szCs w:val="28"/>
        </w:rPr>
        <w:t>диспут, обсуждение, мастер-класс, анкетирование, самостоятельная работа, мозговой штурм</w:t>
      </w:r>
      <w:r w:rsidR="00196B8D">
        <w:rPr>
          <w:sz w:val="28"/>
          <w:szCs w:val="28"/>
        </w:rPr>
        <w:t>.</w:t>
      </w:r>
    </w:p>
    <w:p w14:paraId="41DEA81C" w14:textId="73972B50" w:rsidR="00E4090B" w:rsidRDefault="00E4090B" w:rsidP="00E4090B">
      <w:pPr>
        <w:tabs>
          <w:tab w:val="left" w:pos="3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809F" w14:textId="77777777" w:rsidR="00196B8D" w:rsidRPr="001757D1" w:rsidRDefault="00196B8D" w:rsidP="00E4090B">
      <w:pPr>
        <w:tabs>
          <w:tab w:val="left" w:pos="3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40241" w14:textId="77777777" w:rsidR="00E4090B" w:rsidRDefault="00E4090B" w:rsidP="00E409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7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СОДЕРЖАНИЕ, ЦЕЛИ И ЗАДАЧИ</w:t>
      </w:r>
    </w:p>
    <w:p w14:paraId="3C490D84" w14:textId="77777777" w:rsidR="00E4090B" w:rsidRPr="000B1748" w:rsidRDefault="00E4090B" w:rsidP="00E409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BBFB95" w14:textId="1828D7B5" w:rsidR="00107F78" w:rsidRDefault="00107F78" w:rsidP="00107F7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B3B98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для региона:</w:t>
      </w:r>
      <w:r w:rsidRPr="002B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4BF3" w14:textId="20B33EE9" w:rsidR="00107F78" w:rsidRPr="00107F78" w:rsidRDefault="00107F78" w:rsidP="00107F78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 xml:space="preserve">расширение представлений о мире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7F78">
        <w:rPr>
          <w:rFonts w:ascii="Times New Roman" w:hAnsi="Times New Roman" w:cs="Times New Roman"/>
          <w:sz w:val="28"/>
          <w:szCs w:val="28"/>
        </w:rPr>
        <w:t>-профессий с целью осознанного формирования учебных траекторий с учетом развития цифровых технологий и особенностей регионального рынка труда;</w:t>
      </w:r>
    </w:p>
    <w:p w14:paraId="71C0843D" w14:textId="55D1ACE0" w:rsidR="00107F78" w:rsidRPr="00107F78" w:rsidRDefault="00107F78" w:rsidP="00107F78">
      <w:pPr>
        <w:pStyle w:val="a3"/>
        <w:numPr>
          <w:ilvl w:val="0"/>
          <w:numId w:val="4"/>
        </w:numPr>
        <w:spacing w:after="0" w:line="240" w:lineRule="auto"/>
        <w:ind w:left="142" w:firstLine="927"/>
        <w:jc w:val="both"/>
        <w:rPr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>повышения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7F78">
        <w:rPr>
          <w:rFonts w:ascii="Times New Roman" w:hAnsi="Times New Roman" w:cs="Times New Roman"/>
          <w:sz w:val="28"/>
          <w:szCs w:val="28"/>
        </w:rPr>
        <w:t xml:space="preserve"> к получению знаний об информационных технологиях в учреждениях дополнительного образования и к поступлению на бюджетные места по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F78">
        <w:rPr>
          <w:rFonts w:ascii="Times New Roman" w:hAnsi="Times New Roman" w:cs="Times New Roman"/>
          <w:sz w:val="28"/>
          <w:szCs w:val="28"/>
        </w:rPr>
        <w:t xml:space="preserve">Т-специальностям в высшие и профессиональные образовательные организации и дальнейшем применения своих профессиональных навыков в компаниях сферы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7F78">
        <w:rPr>
          <w:rFonts w:ascii="Times New Roman" w:hAnsi="Times New Roman" w:cs="Times New Roman"/>
          <w:sz w:val="28"/>
          <w:szCs w:val="28"/>
        </w:rPr>
        <w:t xml:space="preserve"> именно на территории Рязанской области.</w:t>
      </w:r>
    </w:p>
    <w:p w14:paraId="0C46D7BB" w14:textId="77777777" w:rsidR="00107F78" w:rsidRPr="007D3FE5" w:rsidRDefault="00107F78" w:rsidP="0010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для школьников:</w:t>
      </w:r>
    </w:p>
    <w:p w14:paraId="2723956B" w14:textId="20C83E12" w:rsidR="00107F78" w:rsidRPr="00107F78" w:rsidRDefault="00107F78" w:rsidP="00107F7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7D3F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накомство обучающихся с перспективами изучения и применения информационных технологий на территории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7F409" w14:textId="77777777" w:rsidR="00107F78" w:rsidRDefault="00107F78" w:rsidP="00107F78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7D3FE5">
        <w:rPr>
          <w:rFonts w:ascii="Times New Roman" w:hAnsi="Times New Roman" w:cs="Times New Roman"/>
          <w:b/>
          <w:bCs/>
          <w:sz w:val="28"/>
          <w:szCs w:val="28"/>
        </w:rPr>
        <w:t>Цель для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дополнительного, </w:t>
      </w:r>
      <w:r w:rsidRPr="007D3FE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D3FE5">
        <w:rPr>
          <w:rFonts w:ascii="Times New Roman" w:hAnsi="Times New Roman" w:cs="Times New Roman"/>
          <w:b/>
          <w:bCs/>
          <w:sz w:val="28"/>
          <w:szCs w:val="28"/>
        </w:rPr>
        <w:t>высшего образования:</w:t>
      </w:r>
      <w:r>
        <w:rPr>
          <w:b/>
          <w:bCs/>
          <w:sz w:val="28"/>
          <w:szCs w:val="28"/>
        </w:rPr>
        <w:t xml:space="preserve"> </w:t>
      </w:r>
    </w:p>
    <w:p w14:paraId="3E3050AD" w14:textId="690457D0" w:rsidR="00107F78" w:rsidRDefault="00107F78" w:rsidP="00107F7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7F78">
        <w:rPr>
          <w:rFonts w:ascii="Times New Roman" w:hAnsi="Times New Roman" w:cs="Times New Roman"/>
          <w:sz w:val="28"/>
          <w:szCs w:val="28"/>
        </w:rPr>
        <w:t xml:space="preserve">нформировании о возможностях получения качественного образования в сфере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9C5CA" w14:textId="77777777" w:rsidR="00107F78" w:rsidRPr="00107F78" w:rsidRDefault="00107F78" w:rsidP="00107F78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07ADAD9A" w14:textId="77777777" w:rsidR="00107F78" w:rsidRPr="007D3FE5" w:rsidRDefault="00107F78" w:rsidP="00107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для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7D3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компаний:</w:t>
      </w:r>
    </w:p>
    <w:p w14:paraId="38D8C47F" w14:textId="3C10BBE0" w:rsidR="00107F78" w:rsidRPr="00107F78" w:rsidRDefault="00107F78" w:rsidP="00107F7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подготовительную работу по привлечение будущих кадров в свою компанию, начиная со школьного возраста.</w:t>
      </w:r>
    </w:p>
    <w:p w14:paraId="653EDD60" w14:textId="63B408F8" w:rsidR="00107F78" w:rsidRDefault="00107F78" w:rsidP="00107F78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73181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BF8F4E" w14:textId="3C8B789E" w:rsidR="00107F78" w:rsidRPr="00107F78" w:rsidRDefault="00107F78" w:rsidP="00107F78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 xml:space="preserve">информирование о возможностях получения образования в сфере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7F78">
        <w:rPr>
          <w:rFonts w:ascii="Times New Roman" w:hAnsi="Times New Roman" w:cs="Times New Roman"/>
          <w:sz w:val="28"/>
          <w:szCs w:val="28"/>
        </w:rPr>
        <w:t>;</w:t>
      </w:r>
    </w:p>
    <w:p w14:paraId="4AE97E99" w14:textId="47B98671" w:rsidR="00107F78" w:rsidRPr="00107F78" w:rsidRDefault="00107F78" w:rsidP="00107F78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 xml:space="preserve">информирования о возможностях трудоустройства в сфере </w:t>
      </w:r>
      <w:r w:rsidRPr="00107F7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7F78">
        <w:rPr>
          <w:rFonts w:ascii="Times New Roman" w:hAnsi="Times New Roman" w:cs="Times New Roman"/>
          <w:sz w:val="28"/>
          <w:szCs w:val="28"/>
        </w:rPr>
        <w:t xml:space="preserve"> на территории Рязанской области;</w:t>
      </w:r>
    </w:p>
    <w:p w14:paraId="7AAA968F" w14:textId="5C3B50CB" w:rsidR="00107F78" w:rsidRPr="00107F78" w:rsidRDefault="00107F78" w:rsidP="00107F78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10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определиться с будущей профессией и сформировать </w:t>
      </w:r>
      <w:r w:rsidRPr="00107F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собственный профессиональный путь;</w:t>
      </w:r>
    </w:p>
    <w:p w14:paraId="0A7A662E" w14:textId="78359E8F" w:rsidR="00107F78" w:rsidRPr="00107F78" w:rsidRDefault="00107F78" w:rsidP="00107F78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78">
        <w:rPr>
          <w:rFonts w:ascii="Times New Roman" w:hAnsi="Times New Roman" w:cs="Times New Roman"/>
          <w:sz w:val="28"/>
          <w:szCs w:val="28"/>
        </w:rPr>
        <w:t>способствовать развитию навыков практического решения реальных технических задач у школьников.</w:t>
      </w:r>
    </w:p>
    <w:p w14:paraId="6EDD5342" w14:textId="20918A7B" w:rsidR="00196B8D" w:rsidRDefault="00196B8D" w:rsidP="00107F78">
      <w:pPr>
        <w:pStyle w:val="Default"/>
        <w:ind w:firstLine="709"/>
        <w:jc w:val="both"/>
        <w:rPr>
          <w:sz w:val="28"/>
          <w:szCs w:val="28"/>
        </w:rPr>
      </w:pPr>
      <w:r w:rsidRPr="00196B8D">
        <w:rPr>
          <w:b/>
          <w:bCs/>
          <w:sz w:val="28"/>
          <w:szCs w:val="28"/>
        </w:rPr>
        <w:t>Планируемые результаты:</w:t>
      </w:r>
      <w:r>
        <w:rPr>
          <w:b/>
          <w:bCs/>
          <w:sz w:val="28"/>
          <w:szCs w:val="28"/>
        </w:rPr>
        <w:t xml:space="preserve"> </w:t>
      </w:r>
      <w:r w:rsidRPr="00196B8D">
        <w:rPr>
          <w:sz w:val="28"/>
          <w:szCs w:val="28"/>
          <w:lang w:val="en-US"/>
        </w:rPr>
        <w:t>IT</w:t>
      </w:r>
      <w:r w:rsidRPr="00196B8D">
        <w:rPr>
          <w:sz w:val="28"/>
          <w:szCs w:val="28"/>
        </w:rPr>
        <w:t>-интенсивы помогут школьникам определиться с будущей профессией и сформировать собственный возможный профессиональный путь.</w:t>
      </w:r>
    </w:p>
    <w:p w14:paraId="0BDD6466" w14:textId="0F871267" w:rsidR="00196B8D" w:rsidRDefault="00196B8D" w:rsidP="00107F78">
      <w:pPr>
        <w:pStyle w:val="Default"/>
        <w:ind w:firstLine="709"/>
        <w:jc w:val="both"/>
        <w:rPr>
          <w:sz w:val="28"/>
          <w:szCs w:val="28"/>
        </w:rPr>
      </w:pPr>
      <w:r w:rsidRPr="00196B8D">
        <w:rPr>
          <w:b/>
          <w:bCs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</w:t>
      </w:r>
      <w:r w:rsidRPr="00196B8D">
        <w:rPr>
          <w:sz w:val="28"/>
          <w:szCs w:val="28"/>
        </w:rPr>
        <w:t xml:space="preserve">ПК (по количеству участников), проекторы, </w:t>
      </w:r>
      <w:proofErr w:type="spellStart"/>
      <w:r w:rsidRPr="00196B8D">
        <w:rPr>
          <w:sz w:val="28"/>
          <w:szCs w:val="28"/>
        </w:rPr>
        <w:t>флип-чарты</w:t>
      </w:r>
      <w:proofErr w:type="spellEnd"/>
      <w:r w:rsidR="00974D52">
        <w:rPr>
          <w:sz w:val="28"/>
          <w:szCs w:val="28"/>
        </w:rPr>
        <w:t>, аудитории, актовый зал, полиграфическая и сувенирная продукция, аудио и видео оборудование.</w:t>
      </w:r>
    </w:p>
    <w:p w14:paraId="56C6B3E0" w14:textId="77777777" w:rsidR="00CC6DF4" w:rsidRDefault="00CC6DF4" w:rsidP="00CC6D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2A1">
        <w:rPr>
          <w:rFonts w:ascii="Times New Roman" w:hAnsi="Times New Roman" w:cs="Times New Roman"/>
          <w:b/>
          <w:bCs/>
          <w:sz w:val="28"/>
          <w:szCs w:val="28"/>
        </w:rPr>
        <w:t xml:space="preserve">Этапы мероприятия: </w:t>
      </w:r>
    </w:p>
    <w:p w14:paraId="1FEF8433" w14:textId="77777777" w:rsidR="00CC6DF4" w:rsidRDefault="00CC6DF4" w:rsidP="00CC6D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– составление программы мероприятия, положения, рассылка писем-приглашений, создание и публикация афиши и поста в социальных сетях, размещение информации и принятие заявок на участие в мероприятии на Навигаторе дополнительного образования по Рязанской области, изготовление сувенирной продукции для участников, подготовка актового зала;</w:t>
      </w:r>
    </w:p>
    <w:p w14:paraId="42AF5A9D" w14:textId="77777777" w:rsidR="00CC6DF4" w:rsidRDefault="00CC6DF4" w:rsidP="00CC6D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– регистрация участников и разделение их на команды, выдача маршрутных листов, торжественное открытие мероприятия, просмотр демонстрационного ролика, знакомство с компаниями-участниками, распределение компаний по кубам-станциям.</w:t>
      </w:r>
    </w:p>
    <w:p w14:paraId="5C341AD1" w14:textId="77777777" w:rsidR="00CC6DF4" w:rsidRDefault="00CC6DF4" w:rsidP="00CC6D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движение участников по кубам-станциям согласно маршрутному листу, проведение мастер-классов, интерактивных игр, бесед, решение задач;</w:t>
      </w:r>
    </w:p>
    <w:p w14:paraId="0C95A5E2" w14:textId="46A06B1B" w:rsidR="00CC6DF4" w:rsidRDefault="00CC6DF4" w:rsidP="00CC6D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– сбор участников в актовом зале, проведение </w:t>
      </w:r>
      <w:proofErr w:type="spellStart"/>
      <w:r w:rsidRPr="00386DF4">
        <w:rPr>
          <w:sz w:val="28"/>
          <w:szCs w:val="28"/>
        </w:rPr>
        <w:t>бэкграундера</w:t>
      </w:r>
      <w:proofErr w:type="spellEnd"/>
      <w:r>
        <w:rPr>
          <w:sz w:val="28"/>
          <w:szCs w:val="28"/>
        </w:rPr>
        <w:t>, рефлексия.</w:t>
      </w:r>
    </w:p>
    <w:p w14:paraId="5C8E2C35" w14:textId="5542E5E3" w:rsidR="00196B8D" w:rsidRDefault="00196B8D" w:rsidP="00CC6DF4">
      <w:pPr>
        <w:pStyle w:val="Default"/>
        <w:jc w:val="both"/>
        <w:rPr>
          <w:sz w:val="28"/>
          <w:szCs w:val="28"/>
        </w:rPr>
      </w:pPr>
    </w:p>
    <w:p w14:paraId="56EDB7ED" w14:textId="731BC5BF" w:rsidR="00107F78" w:rsidRDefault="00196B8D" w:rsidP="003264E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96B8D">
        <w:rPr>
          <w:b/>
          <w:bCs/>
          <w:sz w:val="28"/>
          <w:szCs w:val="28"/>
        </w:rPr>
        <w:t xml:space="preserve">Содержание интенсивов: </w:t>
      </w:r>
      <w:bookmarkStart w:id="1" w:name="_GoBack"/>
      <w:bookmarkEnd w:id="1"/>
    </w:p>
    <w:p w14:paraId="629037BB" w14:textId="7CDB87EF" w:rsidR="00974D52" w:rsidRDefault="00974D52" w:rsidP="00107F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образовательные профориентационные интенсивы «Будущее за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» были приглашены обучающиеся выпускных классов г. Рязани и области. </w:t>
      </w:r>
    </w:p>
    <w:p w14:paraId="0CFADA88" w14:textId="568B9A92" w:rsidR="00974D52" w:rsidRDefault="00972124" w:rsidP="00107F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мероприятия участники были разделены на команды. </w:t>
      </w:r>
      <w:r w:rsidR="00974D52">
        <w:rPr>
          <w:sz w:val="28"/>
          <w:szCs w:val="28"/>
        </w:rPr>
        <w:t>Для них были разработаны маршрутные листы для удобства перемещения по кубам-станциям.</w:t>
      </w:r>
      <w:r>
        <w:rPr>
          <w:sz w:val="28"/>
          <w:szCs w:val="28"/>
        </w:rPr>
        <w:t xml:space="preserve"> На каждой станции команда прибывала 28 минут.</w:t>
      </w:r>
    </w:p>
    <w:p w14:paraId="3C6201E9" w14:textId="72068293" w:rsidR="00972124" w:rsidRPr="00972124" w:rsidRDefault="00972124" w:rsidP="00107F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IT</w:t>
      </w:r>
      <w:r w:rsidRPr="00972124">
        <w:rPr>
          <w:sz w:val="28"/>
          <w:szCs w:val="28"/>
        </w:rPr>
        <w:t>-</w:t>
      </w:r>
      <w:r>
        <w:rPr>
          <w:sz w:val="28"/>
          <w:szCs w:val="28"/>
        </w:rPr>
        <w:t>компании подготовили для участников мероприятия следующие интерактивы:</w:t>
      </w:r>
    </w:p>
    <w:p w14:paraId="51B7859F" w14:textId="14A52687" w:rsidR="00CC6DF4" w:rsidRPr="00CC6DF4" w:rsidRDefault="00CC6DF4" w:rsidP="00CC6DF4">
      <w:pPr>
        <w:pStyle w:val="Default"/>
        <w:numPr>
          <w:ilvl w:val="0"/>
          <w:numId w:val="9"/>
        </w:numPr>
        <w:ind w:left="0" w:firstLine="774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ОГБПОУ «Рязанский технологический колледж»</w:t>
      </w:r>
      <w:r>
        <w:rPr>
          <w:sz w:val="28"/>
          <w:szCs w:val="28"/>
        </w:rPr>
        <w:t xml:space="preserve"> -  </w:t>
      </w:r>
      <w:r w:rsidRPr="00CC6DF4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 </w:t>
      </w:r>
      <w:r w:rsidRPr="00CC6DF4">
        <w:rPr>
          <w:sz w:val="28"/>
          <w:szCs w:val="28"/>
        </w:rPr>
        <w:t>направлений обучения сферы IT</w:t>
      </w:r>
      <w:r>
        <w:rPr>
          <w:sz w:val="28"/>
          <w:szCs w:val="28"/>
        </w:rPr>
        <w:t>,</w:t>
      </w:r>
      <w:r w:rsidRPr="00CC6DF4">
        <w:rPr>
          <w:sz w:val="28"/>
          <w:szCs w:val="28"/>
        </w:rPr>
        <w:t xml:space="preserve"> Мастер-класс «Создание приложений на </w:t>
      </w:r>
      <w:proofErr w:type="spellStart"/>
      <w:r w:rsidRPr="00CC6DF4">
        <w:rPr>
          <w:sz w:val="28"/>
          <w:szCs w:val="28"/>
        </w:rPr>
        <w:t>Java</w:t>
      </w:r>
      <w:proofErr w:type="spellEnd"/>
      <w:r w:rsidRPr="00CC6D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E022366" w14:textId="575A7E05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lastRenderedPageBreak/>
        <w:t>ОГБПОУ «Рязанский колледж электроники»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направлений обучения сферы IT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Мастер-класс «Управление робототехническим оборудованием»</w:t>
      </w:r>
      <w:r>
        <w:rPr>
          <w:sz w:val="28"/>
          <w:szCs w:val="28"/>
        </w:rPr>
        <w:t>;</w:t>
      </w:r>
    </w:p>
    <w:p w14:paraId="0DC8AD02" w14:textId="06710CB2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ФГБОУ ВО «Рязанский государственный радиотехнический университет имени В.Ф. Уткина»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направлений обучения сферы IT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IT-</w:t>
      </w:r>
      <w:proofErr w:type="spellStart"/>
      <w:r w:rsidRPr="00CC6DF4">
        <w:rPr>
          <w:sz w:val="28"/>
          <w:szCs w:val="28"/>
        </w:rPr>
        <w:t>квиз</w:t>
      </w:r>
      <w:proofErr w:type="spellEnd"/>
      <w:r w:rsidRPr="00CC6DF4">
        <w:rPr>
          <w:sz w:val="28"/>
          <w:szCs w:val="28"/>
        </w:rPr>
        <w:t xml:space="preserve"> «Погружаемся в IT»</w:t>
      </w:r>
      <w:r>
        <w:rPr>
          <w:sz w:val="28"/>
          <w:szCs w:val="28"/>
        </w:rPr>
        <w:t>;</w:t>
      </w:r>
    </w:p>
    <w:p w14:paraId="7A0F7AB3" w14:textId="79F86601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ПАО «Ростелеком»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Игра «Добро пожаловать мир в IT творчества»</w:t>
      </w:r>
      <w:r>
        <w:rPr>
          <w:sz w:val="28"/>
          <w:szCs w:val="28"/>
        </w:rPr>
        <w:t>;</w:t>
      </w:r>
    </w:p>
    <w:p w14:paraId="120C3A26" w14:textId="6E121447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ООО «</w:t>
      </w:r>
      <w:proofErr w:type="spellStart"/>
      <w:r w:rsidRPr="00CC6DF4">
        <w:rPr>
          <w:sz w:val="28"/>
          <w:szCs w:val="28"/>
        </w:rPr>
        <w:t>Лидмашина</w:t>
      </w:r>
      <w:proofErr w:type="spellEnd"/>
      <w:r w:rsidRPr="00CC6DF4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Настольная игра «Ты хороший программист?»</w:t>
      </w:r>
      <w:r>
        <w:rPr>
          <w:sz w:val="28"/>
          <w:szCs w:val="28"/>
        </w:rPr>
        <w:t>;</w:t>
      </w:r>
    </w:p>
    <w:p w14:paraId="253E0AAC" w14:textId="16511860" w:rsidR="00CC6DF4" w:rsidRPr="00CC6DF4" w:rsidRDefault="00CC6DF4" w:rsidP="00CC6DF4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CC6DF4">
        <w:rPr>
          <w:sz w:val="28"/>
          <w:szCs w:val="28"/>
        </w:rPr>
        <w:t>АО «Программный регион»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</w:p>
    <w:p w14:paraId="582C3E20" w14:textId="4020E32E" w:rsidR="00CC6DF4" w:rsidRDefault="00CC6DF4" w:rsidP="00CC6DF4">
      <w:pPr>
        <w:pStyle w:val="Default"/>
        <w:jc w:val="both"/>
        <w:rPr>
          <w:sz w:val="28"/>
          <w:szCs w:val="28"/>
        </w:rPr>
      </w:pPr>
      <w:r w:rsidRPr="00CC6DF4">
        <w:rPr>
          <w:sz w:val="28"/>
          <w:szCs w:val="28"/>
        </w:rPr>
        <w:t xml:space="preserve">Интерактив с разработанным чат-ботом </w:t>
      </w:r>
      <w:proofErr w:type="spellStart"/>
      <w:r w:rsidRPr="00CC6DF4">
        <w:rPr>
          <w:sz w:val="28"/>
          <w:szCs w:val="28"/>
        </w:rPr>
        <w:t>Regium</w:t>
      </w:r>
      <w:proofErr w:type="spellEnd"/>
      <w:r w:rsidRPr="00CC6DF4">
        <w:rPr>
          <w:sz w:val="28"/>
          <w:szCs w:val="28"/>
        </w:rPr>
        <w:t xml:space="preserve"> </w:t>
      </w:r>
      <w:proofErr w:type="spellStart"/>
      <w:r w:rsidRPr="00CC6DF4">
        <w:rPr>
          <w:sz w:val="28"/>
          <w:szCs w:val="28"/>
        </w:rPr>
        <w:t>Quiz</w:t>
      </w:r>
      <w:proofErr w:type="spellEnd"/>
      <w:r w:rsidRPr="00CC6DF4">
        <w:rPr>
          <w:sz w:val="28"/>
          <w:szCs w:val="28"/>
        </w:rPr>
        <w:t xml:space="preserve"> </w:t>
      </w:r>
      <w:proofErr w:type="spellStart"/>
      <w:r w:rsidRPr="00CC6DF4">
        <w:rPr>
          <w:sz w:val="28"/>
          <w:szCs w:val="28"/>
        </w:rPr>
        <w:t>Bot</w:t>
      </w:r>
      <w:proofErr w:type="spellEnd"/>
      <w:r>
        <w:rPr>
          <w:sz w:val="28"/>
          <w:szCs w:val="28"/>
        </w:rPr>
        <w:t>;</w:t>
      </w:r>
    </w:p>
    <w:p w14:paraId="7892D3DD" w14:textId="5233EEFD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Рязанского института (филиала) ФГБОУ ВО «Московский политехнический университет»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направлений обучения сферы IT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Мастер-класс «3D моделирование»</w:t>
      </w:r>
      <w:r>
        <w:rPr>
          <w:sz w:val="28"/>
          <w:szCs w:val="28"/>
        </w:rPr>
        <w:t>;</w:t>
      </w:r>
    </w:p>
    <w:p w14:paraId="6AA0C992" w14:textId="652D1037" w:rsidR="00CC6DF4" w:rsidRPr="00CC6DF4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«</w:t>
      </w:r>
      <w:proofErr w:type="spellStart"/>
      <w:r w:rsidRPr="00CC6DF4">
        <w:rPr>
          <w:sz w:val="28"/>
          <w:szCs w:val="28"/>
        </w:rPr>
        <w:t>Sberbank</w:t>
      </w:r>
      <w:proofErr w:type="spellEnd"/>
      <w:r w:rsidRPr="00CC6DF4">
        <w:rPr>
          <w:sz w:val="28"/>
          <w:szCs w:val="28"/>
        </w:rPr>
        <w:t xml:space="preserve"> -Технологии» г. Рязань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Лекция «Дизайн устройств и цифровых продуктов: интерфейсы будущего»</w:t>
      </w:r>
      <w:r>
        <w:rPr>
          <w:sz w:val="28"/>
          <w:szCs w:val="28"/>
        </w:rPr>
        <w:t>;</w:t>
      </w:r>
    </w:p>
    <w:p w14:paraId="44791BF3" w14:textId="028F4424" w:rsidR="00CC6DF4" w:rsidRPr="00CC6DF4" w:rsidRDefault="00CC6DF4" w:rsidP="00CC6DF4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Центр разработки «Тинькофф»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Викторина «Изучай IT»</w:t>
      </w:r>
      <w:r>
        <w:rPr>
          <w:sz w:val="28"/>
          <w:szCs w:val="28"/>
        </w:rPr>
        <w:t>;</w:t>
      </w:r>
    </w:p>
    <w:p w14:paraId="5E0B7440" w14:textId="7E3E6A80" w:rsidR="00196B8D" w:rsidRDefault="00CC6DF4" w:rsidP="00CC6DF4">
      <w:pPr>
        <w:pStyle w:val="Default"/>
        <w:numPr>
          <w:ilvl w:val="0"/>
          <w:numId w:val="9"/>
        </w:numPr>
        <w:ind w:left="0" w:firstLine="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DF4">
        <w:rPr>
          <w:sz w:val="28"/>
          <w:szCs w:val="28"/>
        </w:rPr>
        <w:t>ООО НПФ «</w:t>
      </w:r>
      <w:proofErr w:type="spellStart"/>
      <w:r w:rsidRPr="00CC6DF4">
        <w:rPr>
          <w:sz w:val="28"/>
          <w:szCs w:val="28"/>
        </w:rPr>
        <w:t>Промавтоматика</w:t>
      </w:r>
      <w:proofErr w:type="spellEnd"/>
      <w:r w:rsidRPr="00CC6DF4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CC6DF4">
        <w:rPr>
          <w:sz w:val="28"/>
          <w:szCs w:val="28"/>
        </w:rPr>
        <w:t>Презентация деятельности компании</w:t>
      </w:r>
      <w:r>
        <w:rPr>
          <w:sz w:val="28"/>
          <w:szCs w:val="28"/>
        </w:rPr>
        <w:t xml:space="preserve">, </w:t>
      </w:r>
      <w:r w:rsidRPr="00CC6DF4">
        <w:rPr>
          <w:sz w:val="28"/>
          <w:szCs w:val="28"/>
        </w:rPr>
        <w:t>Мастер-класс «Создание IC приложений»</w:t>
      </w:r>
      <w:r>
        <w:rPr>
          <w:sz w:val="28"/>
          <w:szCs w:val="28"/>
        </w:rPr>
        <w:t>.</w:t>
      </w:r>
    </w:p>
    <w:p w14:paraId="3B88B3A0" w14:textId="44A11F91" w:rsidR="00CC6DF4" w:rsidRDefault="00087A8F" w:rsidP="00087A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движения по маршрутам все участники были приглашены в актовый зал для </w:t>
      </w:r>
      <w:proofErr w:type="spellStart"/>
      <w:r>
        <w:rPr>
          <w:sz w:val="28"/>
          <w:szCs w:val="28"/>
        </w:rPr>
        <w:t>бэкграундера</w:t>
      </w:r>
      <w:proofErr w:type="spellEnd"/>
      <w:r>
        <w:rPr>
          <w:sz w:val="28"/>
          <w:szCs w:val="28"/>
        </w:rPr>
        <w:t xml:space="preserve">, а также для награждения подарками от </w:t>
      </w:r>
      <w:r>
        <w:rPr>
          <w:sz w:val="28"/>
          <w:szCs w:val="28"/>
          <w:lang w:val="en-US"/>
        </w:rPr>
        <w:t>IT</w:t>
      </w:r>
      <w:r w:rsidRPr="00087A8F">
        <w:rPr>
          <w:sz w:val="28"/>
          <w:szCs w:val="28"/>
        </w:rPr>
        <w:t>-</w:t>
      </w:r>
      <w:r>
        <w:rPr>
          <w:sz w:val="28"/>
          <w:szCs w:val="28"/>
        </w:rPr>
        <w:t xml:space="preserve">компаний 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куб.Рязань</w:t>
      </w:r>
      <w:proofErr w:type="spellEnd"/>
      <w:r>
        <w:rPr>
          <w:sz w:val="28"/>
          <w:szCs w:val="28"/>
        </w:rPr>
        <w:t>.</w:t>
      </w:r>
    </w:p>
    <w:p w14:paraId="7444DC28" w14:textId="10BEEC9C" w:rsidR="00087A8F" w:rsidRDefault="00087A8F" w:rsidP="00087A8F">
      <w:pPr>
        <w:pStyle w:val="Default"/>
        <w:ind w:firstLine="709"/>
        <w:jc w:val="both"/>
        <w:rPr>
          <w:sz w:val="28"/>
          <w:szCs w:val="28"/>
        </w:rPr>
      </w:pPr>
    </w:p>
    <w:p w14:paraId="0787DCBD" w14:textId="018917FD" w:rsidR="00087A8F" w:rsidRDefault="00087A8F" w:rsidP="00087A8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87A8F">
        <w:rPr>
          <w:b/>
          <w:bCs/>
          <w:sz w:val="28"/>
          <w:szCs w:val="28"/>
        </w:rPr>
        <w:t>Оценивание:</w:t>
      </w:r>
    </w:p>
    <w:p w14:paraId="0369EDAD" w14:textId="4D770B45" w:rsidR="00087A8F" w:rsidRDefault="00087A8F" w:rsidP="00087A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качественной оценки проведения мероприятия и сбора обратной связи для </w:t>
      </w:r>
      <w:r w:rsidR="001D2F91">
        <w:rPr>
          <w:sz w:val="28"/>
          <w:szCs w:val="28"/>
        </w:rPr>
        <w:t>детей была подготовлена анкета с вопросами, где они смогли анонимно поделиться своими впечатлениями (</w:t>
      </w:r>
      <w:r w:rsidR="003B51BF">
        <w:rPr>
          <w:sz w:val="28"/>
          <w:szCs w:val="28"/>
        </w:rPr>
        <w:t xml:space="preserve">Ссылка на анкету участника: </w:t>
      </w:r>
      <w:hyperlink r:id="rId5" w:history="1">
        <w:r w:rsidR="003B51BF" w:rsidRPr="00B51F70">
          <w:rPr>
            <w:rStyle w:val="a5"/>
            <w:sz w:val="28"/>
            <w:szCs w:val="28"/>
          </w:rPr>
          <w:t>https://disk.yandex.ru/i/F0mTy-ceDKLM5w</w:t>
        </w:r>
      </w:hyperlink>
      <w:r w:rsidR="003B51BF">
        <w:rPr>
          <w:sz w:val="28"/>
          <w:szCs w:val="28"/>
        </w:rPr>
        <w:t xml:space="preserve">). </w:t>
      </w:r>
      <w:r w:rsidR="001D2F91">
        <w:rPr>
          <w:b/>
          <w:bCs/>
          <w:sz w:val="28"/>
          <w:szCs w:val="28"/>
        </w:rPr>
        <w:t xml:space="preserve"> </w:t>
      </w:r>
    </w:p>
    <w:p w14:paraId="51BF6182" w14:textId="0B5808EA" w:rsidR="003B51BF" w:rsidRDefault="001D2F91" w:rsidP="003B51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анкет показал, что 97 детей остались довольны данным форматом мероприятия и заинтересовались спецификой работы некоторых компаний.</w:t>
      </w:r>
    </w:p>
    <w:p w14:paraId="4B5ABD44" w14:textId="77777777" w:rsidR="003264EA" w:rsidRPr="003B51BF" w:rsidRDefault="003264EA" w:rsidP="003B51BF">
      <w:pPr>
        <w:pStyle w:val="Default"/>
        <w:ind w:firstLine="709"/>
        <w:jc w:val="both"/>
        <w:rPr>
          <w:sz w:val="28"/>
          <w:szCs w:val="28"/>
        </w:rPr>
      </w:pPr>
    </w:p>
    <w:p w14:paraId="25A80FAE" w14:textId="230C6FF0" w:rsidR="00CC6DF4" w:rsidRDefault="00CC6DF4" w:rsidP="00CC6DF4">
      <w:pPr>
        <w:pStyle w:val="Default"/>
        <w:ind w:left="778"/>
        <w:jc w:val="both"/>
        <w:rPr>
          <w:b/>
          <w:bCs/>
          <w:sz w:val="28"/>
          <w:szCs w:val="28"/>
        </w:rPr>
      </w:pPr>
      <w:r w:rsidRPr="00CC6DF4">
        <w:rPr>
          <w:b/>
          <w:bCs/>
          <w:sz w:val="28"/>
          <w:szCs w:val="28"/>
        </w:rPr>
        <w:t xml:space="preserve">Апробация мероприятия: </w:t>
      </w:r>
    </w:p>
    <w:p w14:paraId="549A7472" w14:textId="77777777" w:rsidR="00CC6DF4" w:rsidRPr="00CC6DF4" w:rsidRDefault="00CC6DF4" w:rsidP="00CC6DF4">
      <w:pPr>
        <w:pStyle w:val="Default"/>
        <w:ind w:firstLine="709"/>
        <w:jc w:val="both"/>
        <w:rPr>
          <w:sz w:val="28"/>
          <w:szCs w:val="28"/>
        </w:rPr>
      </w:pPr>
      <w:r w:rsidRPr="00CC6DF4">
        <w:rPr>
          <w:sz w:val="28"/>
          <w:szCs w:val="28"/>
        </w:rPr>
        <w:t xml:space="preserve">Данное мероприятие проводилось 19 апреля 2022 года. В мероприятии приняли участие 105 детей и 15 представителей из 7 приглашенных компаний сферы </w:t>
      </w:r>
      <w:r w:rsidRPr="00CC6DF4">
        <w:rPr>
          <w:sz w:val="28"/>
          <w:szCs w:val="28"/>
          <w:lang w:val="en-US"/>
        </w:rPr>
        <w:t>IT</w:t>
      </w:r>
      <w:r w:rsidRPr="00CC6DF4">
        <w:rPr>
          <w:sz w:val="28"/>
          <w:szCs w:val="28"/>
        </w:rPr>
        <w:t xml:space="preserve"> (Ссылка на протокол: </w:t>
      </w:r>
      <w:hyperlink r:id="rId6" w:history="1">
        <w:r w:rsidRPr="00CC6DF4">
          <w:rPr>
            <w:rStyle w:val="a5"/>
            <w:sz w:val="28"/>
            <w:szCs w:val="28"/>
          </w:rPr>
          <w:t>https://disk.yandex.ru/i/fsmQWX_XOEmlpw</w:t>
        </w:r>
      </w:hyperlink>
      <w:r w:rsidRPr="00CC6DF4">
        <w:rPr>
          <w:sz w:val="28"/>
          <w:szCs w:val="28"/>
        </w:rPr>
        <w:t xml:space="preserve">). </w:t>
      </w:r>
    </w:p>
    <w:p w14:paraId="44721FFE" w14:textId="77777777" w:rsidR="00CC6DF4" w:rsidRPr="00CC6DF4" w:rsidRDefault="00CC6DF4" w:rsidP="00CC6DF4">
      <w:pPr>
        <w:pStyle w:val="Default"/>
        <w:ind w:firstLine="709"/>
        <w:jc w:val="both"/>
        <w:rPr>
          <w:sz w:val="28"/>
          <w:szCs w:val="28"/>
        </w:rPr>
      </w:pPr>
      <w:r w:rsidRPr="00CC6DF4">
        <w:rPr>
          <w:sz w:val="28"/>
          <w:szCs w:val="28"/>
        </w:rPr>
        <w:t>Мероприятие стало основой для проведения областного профориентационного дня «</w:t>
      </w:r>
      <w:r w:rsidRPr="00CC6DF4">
        <w:rPr>
          <w:sz w:val="28"/>
          <w:szCs w:val="28"/>
          <w:lang w:val="en-US"/>
        </w:rPr>
        <w:t>IT</w:t>
      </w:r>
      <w:r w:rsidRPr="00CC6DF4">
        <w:rPr>
          <w:sz w:val="28"/>
          <w:szCs w:val="28"/>
        </w:rPr>
        <w:t xml:space="preserve">-Рязань», в котором приняли участие свыше 300 детей и 30 представителей из учреждений образования и компаний </w:t>
      </w:r>
      <w:r w:rsidRPr="00CC6DF4">
        <w:rPr>
          <w:sz w:val="28"/>
          <w:szCs w:val="28"/>
          <w:lang w:val="en-US"/>
        </w:rPr>
        <w:t>IT</w:t>
      </w:r>
      <w:r w:rsidRPr="00CC6DF4">
        <w:rPr>
          <w:sz w:val="28"/>
          <w:szCs w:val="28"/>
        </w:rPr>
        <w:t xml:space="preserve"> сферы.</w:t>
      </w:r>
    </w:p>
    <w:p w14:paraId="6695F717" w14:textId="2C4DFEB2" w:rsidR="00CC6DF4" w:rsidRPr="00CC6DF4" w:rsidRDefault="00CC6DF4" w:rsidP="00EE4FDA">
      <w:pPr>
        <w:pStyle w:val="Default"/>
        <w:jc w:val="both"/>
        <w:rPr>
          <w:sz w:val="28"/>
          <w:szCs w:val="28"/>
        </w:rPr>
      </w:pPr>
      <w:r w:rsidRPr="00CC6DF4">
        <w:rPr>
          <w:sz w:val="28"/>
          <w:szCs w:val="28"/>
        </w:rPr>
        <w:t xml:space="preserve">(Ссылка на публикацию: </w:t>
      </w:r>
      <w:hyperlink r:id="rId7" w:history="1">
        <w:r w:rsidRPr="00CC6DF4">
          <w:rPr>
            <w:rStyle w:val="a5"/>
            <w:sz w:val="28"/>
            <w:szCs w:val="28"/>
          </w:rPr>
          <w:t>https://vk.com/itcube62?w=wall-197911173_442</w:t>
        </w:r>
      </w:hyperlink>
      <w:r w:rsidRPr="00CC6DF4">
        <w:rPr>
          <w:sz w:val="28"/>
          <w:szCs w:val="28"/>
        </w:rPr>
        <w:t xml:space="preserve"> )</w:t>
      </w:r>
      <w:r w:rsidR="00EE4FDA">
        <w:rPr>
          <w:sz w:val="28"/>
          <w:szCs w:val="28"/>
        </w:rPr>
        <w:t>.</w:t>
      </w:r>
    </w:p>
    <w:p w14:paraId="48CF29CC" w14:textId="3BCFEF88" w:rsidR="00196B8D" w:rsidRPr="00196B8D" w:rsidRDefault="00196B8D" w:rsidP="00196B8D">
      <w:pPr>
        <w:pStyle w:val="Default"/>
        <w:ind w:left="360"/>
        <w:jc w:val="both"/>
        <w:rPr>
          <w:b/>
          <w:bCs/>
          <w:sz w:val="28"/>
          <w:szCs w:val="28"/>
        </w:rPr>
      </w:pPr>
    </w:p>
    <w:p w14:paraId="51C2D268" w14:textId="77777777" w:rsidR="000B4968" w:rsidRDefault="000B4968" w:rsidP="00196B8D">
      <w:pPr>
        <w:pStyle w:val="Default"/>
        <w:ind w:firstLine="709"/>
        <w:jc w:val="both"/>
      </w:pPr>
    </w:p>
    <w:sectPr w:rsidR="000B4968" w:rsidSect="00326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582"/>
    <w:multiLevelType w:val="hybridMultilevel"/>
    <w:tmpl w:val="86BC544A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F5D79"/>
    <w:multiLevelType w:val="hybridMultilevel"/>
    <w:tmpl w:val="8898B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05437"/>
    <w:multiLevelType w:val="hybridMultilevel"/>
    <w:tmpl w:val="3B883C44"/>
    <w:lvl w:ilvl="0" w:tplc="43A68AEC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D72"/>
    <w:multiLevelType w:val="hybridMultilevel"/>
    <w:tmpl w:val="1696DD38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6B7"/>
    <w:multiLevelType w:val="hybridMultilevel"/>
    <w:tmpl w:val="1E56261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948628D"/>
    <w:multiLevelType w:val="hybridMultilevel"/>
    <w:tmpl w:val="0E88B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5E3B13"/>
    <w:multiLevelType w:val="hybridMultilevel"/>
    <w:tmpl w:val="1F382D82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647575"/>
    <w:multiLevelType w:val="hybridMultilevel"/>
    <w:tmpl w:val="9EA470C2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703D80"/>
    <w:multiLevelType w:val="hybridMultilevel"/>
    <w:tmpl w:val="7644907A"/>
    <w:lvl w:ilvl="0" w:tplc="4A3AECDC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 w15:restartNumberingAfterBreak="0">
    <w:nsid w:val="76463D7F"/>
    <w:multiLevelType w:val="hybridMultilevel"/>
    <w:tmpl w:val="F82C61D8"/>
    <w:lvl w:ilvl="0" w:tplc="43A68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3A"/>
    <w:rsid w:val="00087A8F"/>
    <w:rsid w:val="000B4968"/>
    <w:rsid w:val="000E643A"/>
    <w:rsid w:val="00107F78"/>
    <w:rsid w:val="00196B8D"/>
    <w:rsid w:val="001D2F91"/>
    <w:rsid w:val="003264EA"/>
    <w:rsid w:val="003B51BF"/>
    <w:rsid w:val="00972124"/>
    <w:rsid w:val="00974D52"/>
    <w:rsid w:val="00CC6DF4"/>
    <w:rsid w:val="00D66B1A"/>
    <w:rsid w:val="00E4090B"/>
    <w:rsid w:val="00E93A10"/>
    <w:rsid w:val="00EE4FDA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642D"/>
  <w15:chartTrackingRefBased/>
  <w15:docId w15:val="{6A25B83F-2278-49C6-851F-4FA8F59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B8D"/>
    <w:pPr>
      <w:ind w:left="720"/>
      <w:contextualSpacing/>
    </w:pPr>
  </w:style>
  <w:style w:type="table" w:styleId="a4">
    <w:name w:val="Table Grid"/>
    <w:basedOn w:val="a1"/>
    <w:uiPriority w:val="39"/>
    <w:rsid w:val="00C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tcube62?w=wall-197911173_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smQWX_XOEmlpw" TargetMode="External"/><Relationship Id="rId5" Type="http://schemas.openxmlformats.org/officeDocument/2006/relationships/hyperlink" Target="https://disk.yandex.ru/i/F0mTy-ceDKLM5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Есенкина</dc:creator>
  <cp:keywords/>
  <dc:description/>
  <cp:lastModifiedBy>Даша Есенкина</cp:lastModifiedBy>
  <cp:revision>7</cp:revision>
  <dcterms:created xsi:type="dcterms:W3CDTF">2022-10-05T11:11:00Z</dcterms:created>
  <dcterms:modified xsi:type="dcterms:W3CDTF">2022-10-09T11:20:00Z</dcterms:modified>
</cp:coreProperties>
</file>