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9D" w:rsidRPr="006B4F75" w:rsidRDefault="0085315E" w:rsidP="006B4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75">
        <w:rPr>
          <w:rFonts w:ascii="Times New Roman" w:hAnsi="Times New Roman" w:cs="Times New Roman"/>
          <w:b/>
          <w:sz w:val="28"/>
          <w:szCs w:val="28"/>
        </w:rPr>
        <w:t>Паспорт образовательной практики</w:t>
      </w:r>
    </w:p>
    <w:p w:rsidR="003655AA" w:rsidRPr="006B4F75" w:rsidRDefault="003655AA" w:rsidP="006B4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552"/>
        <w:gridCol w:w="6379"/>
      </w:tblGrid>
      <w:tr w:rsidR="0085315E" w:rsidRPr="006B4F75" w:rsidTr="006B4F75">
        <w:tc>
          <w:tcPr>
            <w:tcW w:w="675" w:type="dxa"/>
          </w:tcPr>
          <w:p w:rsidR="0085315E" w:rsidRPr="006B4F75" w:rsidRDefault="0085315E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15E" w:rsidRPr="006B4F75" w:rsidRDefault="0085315E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Ф.И.О педагог</w:t>
            </w:r>
            <w:r w:rsidR="000414C7" w:rsidRPr="006B4F7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6379" w:type="dxa"/>
          </w:tcPr>
          <w:p w:rsidR="009149D7" w:rsidRPr="006B4F75" w:rsidRDefault="009B6A9B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Крешихина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Михайловна, </w:t>
            </w:r>
          </w:p>
          <w:p w:rsidR="0085315E" w:rsidRPr="006B4F75" w:rsidRDefault="009B6A9B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Наумкина Маргарита Владимировна</w:t>
            </w:r>
            <w:r w:rsidR="000414C7" w:rsidRPr="006B4F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14C7" w:rsidRPr="006B4F75" w:rsidRDefault="000414C7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0414C7" w:rsidRPr="006B4F75" w:rsidRDefault="000414C7" w:rsidP="006B4F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Методическое сопровождение: </w:t>
            </w:r>
          </w:p>
          <w:p w:rsidR="000414C7" w:rsidRPr="006B4F75" w:rsidRDefault="000414C7" w:rsidP="00D1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Дубовцева</w:t>
            </w:r>
            <w:proofErr w:type="spellEnd"/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Ольга Алексеевна, методист </w:t>
            </w:r>
          </w:p>
        </w:tc>
      </w:tr>
      <w:tr w:rsidR="0085315E" w:rsidRPr="006B4F75" w:rsidTr="006B4F75">
        <w:tc>
          <w:tcPr>
            <w:tcW w:w="675" w:type="dxa"/>
          </w:tcPr>
          <w:p w:rsidR="0085315E" w:rsidRPr="006B4F75" w:rsidRDefault="0085315E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15E" w:rsidRPr="006B4F75" w:rsidRDefault="0085315E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</w:tc>
        <w:tc>
          <w:tcPr>
            <w:tcW w:w="6379" w:type="dxa"/>
          </w:tcPr>
          <w:p w:rsidR="006B4F75" w:rsidRDefault="006B4F75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5E" w:rsidRPr="006B4F75" w:rsidRDefault="009149D7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B6A9B" w:rsidRPr="006B4F75">
              <w:rPr>
                <w:rFonts w:ascii="Times New Roman" w:hAnsi="Times New Roman" w:cs="Times New Roman"/>
                <w:sz w:val="28"/>
                <w:szCs w:val="28"/>
              </w:rPr>
              <w:t>ород Рязань</w:t>
            </w:r>
          </w:p>
        </w:tc>
      </w:tr>
      <w:tr w:rsidR="0085315E" w:rsidRPr="006B4F75" w:rsidTr="006B4F75">
        <w:tc>
          <w:tcPr>
            <w:tcW w:w="675" w:type="dxa"/>
          </w:tcPr>
          <w:p w:rsidR="0085315E" w:rsidRPr="006B4F75" w:rsidRDefault="0085315E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15E" w:rsidRPr="006B4F75" w:rsidRDefault="0085315E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6379" w:type="dxa"/>
          </w:tcPr>
          <w:p w:rsidR="009149D7" w:rsidRPr="006B4F75" w:rsidRDefault="00351B6C" w:rsidP="0018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«Рязанский городской Дворец детского творчества» </w:t>
            </w:r>
          </w:p>
          <w:p w:rsidR="0085315E" w:rsidRPr="006B4F75" w:rsidRDefault="00351B6C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6A9B" w:rsidRPr="006B4F75">
              <w:rPr>
                <w:rFonts w:ascii="Times New Roman" w:hAnsi="Times New Roman" w:cs="Times New Roman"/>
                <w:sz w:val="28"/>
                <w:szCs w:val="28"/>
              </w:rPr>
              <w:t>МАУДО «РГДДТ»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315E" w:rsidRPr="006B4F75" w:rsidTr="006B4F75">
        <w:tc>
          <w:tcPr>
            <w:tcW w:w="675" w:type="dxa"/>
          </w:tcPr>
          <w:p w:rsidR="0085315E" w:rsidRPr="006B4F75" w:rsidRDefault="0085315E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15E" w:rsidRPr="006B4F75" w:rsidRDefault="002D3394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79" w:type="dxa"/>
          </w:tcPr>
          <w:p w:rsidR="00A40D9D" w:rsidRPr="006B4F75" w:rsidRDefault="005B3F1C" w:rsidP="007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="000414C7" w:rsidRPr="006B4F75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 и фотографии</w:t>
            </w:r>
          </w:p>
        </w:tc>
      </w:tr>
      <w:tr w:rsidR="0085315E" w:rsidRPr="006B4F75" w:rsidTr="006B4F75">
        <w:tc>
          <w:tcPr>
            <w:tcW w:w="675" w:type="dxa"/>
          </w:tcPr>
          <w:p w:rsidR="0085315E" w:rsidRPr="006B4F75" w:rsidRDefault="0085315E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15E" w:rsidRPr="006B4F75" w:rsidRDefault="002D3394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возникновения, становления практики</w:t>
            </w:r>
          </w:p>
        </w:tc>
        <w:tc>
          <w:tcPr>
            <w:tcW w:w="6379" w:type="dxa"/>
          </w:tcPr>
          <w:p w:rsidR="00CF1DAD" w:rsidRPr="006B4F75" w:rsidRDefault="009149D7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Как правило, в</w:t>
            </w:r>
            <w:r w:rsidR="00EC732A">
              <w:rPr>
                <w:rFonts w:ascii="Times New Roman" w:hAnsi="Times New Roman" w:cs="Times New Roman"/>
                <w:sz w:val="28"/>
                <w:szCs w:val="28"/>
              </w:rPr>
              <w:t xml:space="preserve"> МАУДО «РГДДТ» </w:t>
            </w:r>
            <w:r w:rsidR="00CF1DAD" w:rsidRPr="006B4F75">
              <w:rPr>
                <w:rFonts w:ascii="Times New Roman" w:hAnsi="Times New Roman" w:cs="Times New Roman"/>
                <w:sz w:val="28"/>
                <w:szCs w:val="28"/>
              </w:rPr>
              <w:t>дети записыва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ются </w:t>
            </w:r>
            <w:r w:rsidR="00EC732A">
              <w:rPr>
                <w:rFonts w:ascii="Times New Roman" w:hAnsi="Times New Roman" w:cs="Times New Roman"/>
                <w:sz w:val="28"/>
                <w:szCs w:val="28"/>
              </w:rPr>
              <w:t>в конкретное объединение и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DAD" w:rsidRPr="006B4F75">
              <w:rPr>
                <w:rFonts w:ascii="Times New Roman" w:hAnsi="Times New Roman" w:cs="Times New Roman"/>
                <w:sz w:val="28"/>
                <w:szCs w:val="28"/>
              </w:rPr>
              <w:t>часто занимаются узким видом творчества.</w:t>
            </w:r>
          </w:p>
          <w:p w:rsidR="0023453C" w:rsidRPr="006B4F75" w:rsidRDefault="0023453C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На занятиях по изобразительному искусству учащиеся изучают виды и жанры изобразительного искусства, </w:t>
            </w:r>
            <w:r w:rsidR="005E329E" w:rsidRPr="006B4F7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="005E329E" w:rsidRPr="006B4F7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="005E329E" w:rsidRPr="006B4F7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E329E" w:rsidRPr="006B4F7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колористики</w:t>
            </w:r>
            <w:proofErr w:type="spellEnd"/>
            <w:r w:rsidR="005E329E" w:rsidRPr="006B4F7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4F7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основы дизайна, практикуются в живописи, рисунке, графике, композиции</w:t>
            </w:r>
            <w:r w:rsidR="001A7E52" w:rsidRPr="006B4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53C" w:rsidRPr="006B4F75" w:rsidRDefault="0023453C" w:rsidP="006B4F75">
            <w:pPr>
              <w:pStyle w:val="aa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4F75">
              <w:rPr>
                <w:rFonts w:eastAsiaTheme="minorHAnsi"/>
                <w:sz w:val="28"/>
                <w:szCs w:val="28"/>
                <w:lang w:eastAsia="en-US"/>
              </w:rPr>
              <w:t xml:space="preserve">На занятиях </w:t>
            </w:r>
            <w:r w:rsidR="005E329E" w:rsidRPr="006B4F75">
              <w:rPr>
                <w:rFonts w:eastAsiaTheme="minorHAnsi"/>
                <w:sz w:val="28"/>
                <w:szCs w:val="28"/>
                <w:lang w:eastAsia="en-US"/>
              </w:rPr>
              <w:t>по фотографии</w:t>
            </w:r>
            <w:r w:rsidRPr="006B4F75">
              <w:rPr>
                <w:rFonts w:eastAsiaTheme="minorHAnsi"/>
                <w:sz w:val="28"/>
                <w:szCs w:val="28"/>
                <w:lang w:eastAsia="en-US"/>
              </w:rPr>
              <w:t xml:space="preserve"> учащиеся ведут качественную фотосъемку в различных жанрах фотографии; </w:t>
            </w:r>
            <w:r w:rsidR="005E329E" w:rsidRPr="006B4F75">
              <w:rPr>
                <w:rFonts w:eastAsiaTheme="minorHAnsi"/>
                <w:sz w:val="28"/>
                <w:szCs w:val="28"/>
                <w:lang w:eastAsia="en-US"/>
              </w:rPr>
              <w:t xml:space="preserve">изучают художественно-выразительные средства фотографии, композиционные приемы построения снимка; </w:t>
            </w:r>
            <w:r w:rsidRPr="006B4F75">
              <w:rPr>
                <w:rFonts w:eastAsiaTheme="minorHAnsi"/>
                <w:sz w:val="28"/>
                <w:szCs w:val="28"/>
                <w:lang w:eastAsia="en-US"/>
              </w:rPr>
              <w:t xml:space="preserve">работают с инструментами графического редактора для обработки </w:t>
            </w:r>
            <w:r w:rsidR="005E329E" w:rsidRPr="006B4F75">
              <w:rPr>
                <w:rFonts w:eastAsiaTheme="minorHAnsi"/>
                <w:sz w:val="28"/>
                <w:szCs w:val="28"/>
                <w:lang w:eastAsia="en-US"/>
              </w:rPr>
              <w:t>фотографий с последующей печатью</w:t>
            </w:r>
            <w:r w:rsidRPr="006B4F7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F1DAD" w:rsidRPr="006B4F75" w:rsidRDefault="00BB2308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В связи с этим</w:t>
            </w:r>
            <w:r w:rsidR="00F36846" w:rsidRPr="006B4F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DAD" w:rsidRPr="006B4F75">
              <w:rPr>
                <w:rFonts w:ascii="Times New Roman" w:hAnsi="Times New Roman" w:cs="Times New Roman"/>
                <w:sz w:val="28"/>
                <w:szCs w:val="28"/>
              </w:rPr>
              <w:t>у педагогов возникла идея обмена опытом между юными творцами, установления</w:t>
            </w:r>
            <w:r w:rsidR="00F36846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расширения</w:t>
            </w:r>
            <w:r w:rsidR="00CF1DAD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1DAD" w:rsidRPr="006B4F75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="00CF1DAD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связей.</w:t>
            </w:r>
          </w:p>
          <w:p w:rsidR="0085315E" w:rsidRPr="006B4F75" w:rsidRDefault="00AD692C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Проект «Самоидентификация» родился в результате творческого взаимодействия групп детей двух педаг</w:t>
            </w:r>
            <w:r w:rsidR="000414C7" w:rsidRPr="006B4F75">
              <w:rPr>
                <w:rFonts w:ascii="Times New Roman" w:hAnsi="Times New Roman" w:cs="Times New Roman"/>
                <w:sz w:val="28"/>
                <w:szCs w:val="28"/>
              </w:rPr>
              <w:t>огов</w:t>
            </w:r>
            <w:r w:rsidR="00B31AFF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, работающих по дополнительным общеобразовательным </w:t>
            </w:r>
            <w:proofErr w:type="spellStart"/>
            <w:r w:rsidR="00B31AFF" w:rsidRPr="006B4F75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="00B31AFF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</w:t>
            </w:r>
            <w:r w:rsidR="000414C7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направленности</w:t>
            </w:r>
            <w:r w:rsidR="00F55C87" w:rsidRPr="006B4F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2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C87" w:rsidRPr="006B4F75">
              <w:rPr>
                <w:rFonts w:ascii="Times New Roman" w:hAnsi="Times New Roman" w:cs="Times New Roman"/>
                <w:sz w:val="28"/>
                <w:szCs w:val="28"/>
              </w:rPr>
              <w:t>«Школа цифровой фотографии» и «Изостудия «</w:t>
            </w:r>
            <w:proofErr w:type="spellStart"/>
            <w:r w:rsidR="00F55C87" w:rsidRPr="006B4F75">
              <w:rPr>
                <w:rFonts w:ascii="Times New Roman" w:hAnsi="Times New Roman" w:cs="Times New Roman"/>
                <w:sz w:val="28"/>
                <w:szCs w:val="28"/>
              </w:rPr>
              <w:t>Арт-Дворец</w:t>
            </w:r>
            <w:proofErr w:type="spellEnd"/>
            <w:r w:rsidR="00F55C87" w:rsidRPr="006B4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как продукт </w:t>
            </w:r>
            <w:r w:rsidR="00F55C87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синтеза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 и художественной фотографии.</w:t>
            </w:r>
          </w:p>
        </w:tc>
      </w:tr>
      <w:tr w:rsidR="0085315E" w:rsidRPr="006B4F75" w:rsidTr="006B4F75">
        <w:tc>
          <w:tcPr>
            <w:tcW w:w="675" w:type="dxa"/>
          </w:tcPr>
          <w:p w:rsidR="0085315E" w:rsidRPr="006B4F75" w:rsidRDefault="0085315E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15E" w:rsidRPr="006B4F75" w:rsidRDefault="002D3394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6379" w:type="dxa"/>
          </w:tcPr>
          <w:p w:rsidR="007E50D8" w:rsidRPr="006B4F75" w:rsidRDefault="002838F4" w:rsidP="006B4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B4F75">
              <w:rPr>
                <w:color w:val="auto"/>
                <w:sz w:val="28"/>
                <w:szCs w:val="28"/>
              </w:rPr>
              <w:t>Согласно «</w:t>
            </w:r>
            <w:r w:rsidR="000B7FC7" w:rsidRPr="006B4F75">
              <w:rPr>
                <w:color w:val="auto"/>
                <w:sz w:val="28"/>
                <w:szCs w:val="28"/>
              </w:rPr>
              <w:t>Концепции развития дополнительного образования детей до 2030 года</w:t>
            </w:r>
            <w:r w:rsidRPr="006B4F75">
              <w:rPr>
                <w:color w:val="auto"/>
                <w:sz w:val="28"/>
                <w:szCs w:val="28"/>
              </w:rPr>
              <w:t>»</w:t>
            </w:r>
            <w:r w:rsidR="000B7FC7" w:rsidRPr="006B4F75">
              <w:rPr>
                <w:color w:val="auto"/>
                <w:sz w:val="28"/>
                <w:szCs w:val="28"/>
              </w:rPr>
              <w:t xml:space="preserve"> (утв. распоряжением Правительства Российской Федерации от 31 марта 2022 г. № 678-р), </w:t>
            </w:r>
            <w:r w:rsidRPr="006B4F75">
              <w:rPr>
                <w:color w:val="auto"/>
                <w:sz w:val="28"/>
                <w:szCs w:val="28"/>
              </w:rPr>
              <w:t xml:space="preserve">одной из поставленных задач </w:t>
            </w:r>
            <w:r w:rsidR="000B7FC7" w:rsidRPr="006B4F75">
              <w:rPr>
                <w:color w:val="auto"/>
                <w:sz w:val="28"/>
                <w:szCs w:val="28"/>
              </w:rPr>
              <w:t xml:space="preserve">развития дополнительного образования детей </w:t>
            </w:r>
            <w:r w:rsidRPr="006B4F75">
              <w:rPr>
                <w:color w:val="auto"/>
                <w:sz w:val="28"/>
                <w:szCs w:val="28"/>
              </w:rPr>
              <w:t xml:space="preserve">является «расширение возможности для использования в образовательном и воспитательном процессе культурного и природного наследия народов России». </w:t>
            </w:r>
          </w:p>
          <w:p w:rsidR="000B7FC7" w:rsidRPr="006B4F75" w:rsidRDefault="002838F4" w:rsidP="006B4F7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6B4F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Проект «Самоидентификация» направлен на использование культурного наследия народов России в образовательном процессе, привлечени</w:t>
            </w:r>
            <w:r w:rsidR="007E50D8" w:rsidRPr="006B4F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</w:t>
            </w:r>
            <w:r w:rsidRPr="006B4F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внимания детей к народным </w:t>
            </w:r>
            <w:r w:rsidR="003B6F19" w:rsidRPr="006B4F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промыслам, традициями, костюмам</w:t>
            </w:r>
            <w:r w:rsidRPr="006B4F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народов европейской части России.</w:t>
            </w:r>
          </w:p>
          <w:p w:rsidR="000B7FC7" w:rsidRPr="006B4F75" w:rsidRDefault="00CF69E5" w:rsidP="006B4F7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</w:t>
            </w:r>
            <w:r w:rsidR="00FC28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тематики</w:t>
            </w:r>
            <w:r w:rsidR="00FC28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проекта </w:t>
            </w:r>
            <w:r w:rsidR="000B7FC7"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также был </w:t>
            </w:r>
            <w:r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связан с объявлением </w:t>
            </w:r>
            <w:r w:rsidR="000B7FC7"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года Годом культурного наследия народов России «</w:t>
            </w:r>
            <w:r w:rsidR="000B7FC7" w:rsidRPr="006B4F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общностей».</w:t>
            </w:r>
          </w:p>
          <w:p w:rsidR="009B6A9B" w:rsidRPr="006B4F75" w:rsidRDefault="005B52AD" w:rsidP="006B4F7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Анализируя эмоциональный отзыв детей и их совместную творческую работу, было принято решение о повторении данного проекта на другую тематику. </w:t>
            </w:r>
            <w:r w:rsidR="00080655"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Перспективой данной практики </w:t>
            </w:r>
            <w:r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будет реализация </w:t>
            </w:r>
            <w:r w:rsidR="000B7FC7"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2023 году </w:t>
            </w:r>
            <w:r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проекта «Учитель</w:t>
            </w:r>
            <w:r w:rsidR="00592B2B"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-Педагог-Наставник</w:t>
            </w:r>
            <w:r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A37341" w:rsidRPr="006B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AC0C44" w:rsidRPr="006B4F75" w:rsidTr="006B4F75">
        <w:tc>
          <w:tcPr>
            <w:tcW w:w="675" w:type="dxa"/>
          </w:tcPr>
          <w:p w:rsidR="00AC0C44" w:rsidRPr="006B4F75" w:rsidRDefault="00AC0C44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0C44" w:rsidRPr="006B4F75" w:rsidRDefault="00AC0C44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6379" w:type="dxa"/>
          </w:tcPr>
          <w:p w:rsidR="008E584E" w:rsidRPr="006B4F75" w:rsidRDefault="00AC0C44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проекта заключается в необходимости удовлетворения потребностей детей в </w:t>
            </w:r>
            <w:r w:rsidRPr="00A40D9D">
              <w:rPr>
                <w:rFonts w:ascii="Times New Roman" w:hAnsi="Times New Roman" w:cs="Times New Roman"/>
                <w:sz w:val="28"/>
                <w:szCs w:val="28"/>
              </w:rPr>
              <w:t>образовании,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связанном с изучением художественного творчества, </w:t>
            </w:r>
            <w:r w:rsidR="00026949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FC2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949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и расширением </w:t>
            </w:r>
            <w:r w:rsidR="00A40D9D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взаимодействия посредством включения детей в </w:t>
            </w:r>
            <w:r w:rsidR="00302301">
              <w:rPr>
                <w:rFonts w:ascii="Times New Roman" w:hAnsi="Times New Roman" w:cs="Times New Roman"/>
                <w:sz w:val="28"/>
                <w:szCs w:val="28"/>
              </w:rPr>
              <w:t xml:space="preserve">проектную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AC0C44" w:rsidRPr="006B4F75" w:rsidTr="006B4F75">
        <w:tc>
          <w:tcPr>
            <w:tcW w:w="675" w:type="dxa"/>
          </w:tcPr>
          <w:p w:rsidR="00AC0C44" w:rsidRPr="006B4F75" w:rsidRDefault="00AC0C44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0C44" w:rsidRPr="006B4F75" w:rsidRDefault="00AC0C44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Теоретическая база практики</w:t>
            </w:r>
          </w:p>
        </w:tc>
        <w:tc>
          <w:tcPr>
            <w:tcW w:w="6379" w:type="dxa"/>
          </w:tcPr>
          <w:p w:rsidR="008E584E" w:rsidRPr="006B4F75" w:rsidRDefault="008E584E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Проект носит интегрированный характер, так как объединяет два направления творчества – изобразительное искусство и фотографию.</w:t>
            </w:r>
          </w:p>
          <w:p w:rsidR="008E584E" w:rsidRPr="006B4F75" w:rsidRDefault="008E584E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в педагогике не что иное, как процесс, а также результат взаимодействия разнообразных элементов. </w:t>
            </w:r>
            <w:proofErr w:type="gram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Вышеперечисленное</w:t>
            </w:r>
            <w:proofErr w:type="gram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в конечном итоге к появлению чего-то целостного,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нового. Принцип интеграции в педагогике может быть рассмотрен в двух аспектах. Во-первых, это состояние, для которого характерна согласованность, упорядоченность и устойчивость связей между различными элементами. Во-вторых – процесс, который приводит к данному состоянию. Помимо этого, интеграция – это в педагогике весьма важный показатель эффективности всей системы образования, так как он служит критерием ее целостности. </w:t>
            </w:r>
            <w:r w:rsidR="00026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нтеграция – это в педагогике хорошо структурированная, многокомпонентная и прекрасно организованная связь всех частей системы образования. Ее конечная цель состоит в саморазвитии ребенка. </w:t>
            </w:r>
          </w:p>
          <w:p w:rsidR="00AC0C44" w:rsidRPr="006B4F75" w:rsidRDefault="00F87D48" w:rsidP="006B4F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Проект – 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практикоориентированная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работа, содержащая элементы исследований по определенной теме и характеризующей уровень художественной и практической подготовки учащихся. Любая проектная работа является продуктом творчества. Выполнение проектной работы способствует систематизации, расширению и закреплению знаний; развитию умений и навыков индивидуальной и совместной практической деятельности. </w:t>
            </w:r>
            <w:proofErr w:type="gram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Выполнение проектной работы является заключительным этапом обучения по соответствующим теме или разделу программы, может быть формой промежуточной или итоговой аттестации учащихся дополнительного образования.</w:t>
            </w:r>
            <w:proofErr w:type="gramEnd"/>
          </w:p>
        </w:tc>
      </w:tr>
      <w:tr w:rsidR="00AC0C44" w:rsidRPr="006B4F75" w:rsidTr="006B4F75">
        <w:tc>
          <w:tcPr>
            <w:tcW w:w="675" w:type="dxa"/>
          </w:tcPr>
          <w:p w:rsidR="00AC0C44" w:rsidRPr="006B4F75" w:rsidRDefault="00AC0C44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0C44" w:rsidRPr="006B4F75" w:rsidRDefault="00AC0C44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6379" w:type="dxa"/>
          </w:tcPr>
          <w:p w:rsidR="003F6F54" w:rsidRPr="006B4F75" w:rsidRDefault="00202826" w:rsidP="006B4F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Для Рязанского городского Дворца детского творчества проект «Самоидентификация» является новым, не имеющим аналогов. Неповторимость проекта в нестандартном подборе и размещении </w:t>
            </w:r>
            <w:r w:rsidR="000206E8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фотографий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06E8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 антураже</w:t>
            </w:r>
            <w:r w:rsidR="007A5A3D" w:rsidRPr="006B4F75">
              <w:rPr>
                <w:rFonts w:ascii="Times New Roman" w:hAnsi="Times New Roman" w:cs="Times New Roman"/>
                <w:sz w:val="28"/>
                <w:szCs w:val="28"/>
              </w:rPr>
              <w:t>, объединенных темой народного творчества в современном мире</w:t>
            </w:r>
            <w:r w:rsidR="000206E8" w:rsidRPr="006B4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C44" w:rsidRPr="006B4F75" w:rsidRDefault="005E329E" w:rsidP="006B4F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Неожиданное решение о размещении фотографий в выставочном пространстве не на специальном оборудовании – 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тросиках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с зажимами или рамах, </w:t>
            </w:r>
            <w:r w:rsidR="003F6F54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а на больших листах картона, оформленных в виде деревянных окошек, также является новизной, так не была оформлена ни одна выставка за всю историю </w:t>
            </w:r>
            <w:r w:rsidR="008E584E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Рязанского городского </w:t>
            </w:r>
            <w:r w:rsidR="003F6F54" w:rsidRPr="006B4F75">
              <w:rPr>
                <w:rFonts w:ascii="Times New Roman" w:hAnsi="Times New Roman" w:cs="Times New Roman"/>
                <w:sz w:val="28"/>
                <w:szCs w:val="28"/>
              </w:rPr>
              <w:t>Дворца детского творчества.</w:t>
            </w:r>
          </w:p>
        </w:tc>
      </w:tr>
      <w:tr w:rsidR="00AC0C44" w:rsidRPr="006B4F75" w:rsidTr="006B4F75">
        <w:tc>
          <w:tcPr>
            <w:tcW w:w="675" w:type="dxa"/>
          </w:tcPr>
          <w:p w:rsidR="00AC0C44" w:rsidRPr="006B4F75" w:rsidRDefault="00AC0C44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0C44" w:rsidRPr="006B4F75" w:rsidRDefault="00AC0C44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379" w:type="dxa"/>
          </w:tcPr>
          <w:p w:rsidR="00D54766" w:rsidRPr="006B4F75" w:rsidRDefault="00D54766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При разработке проекта</w:t>
            </w:r>
            <w:r w:rsidR="00C819A3">
              <w:rPr>
                <w:rFonts w:ascii="Times New Roman" w:hAnsi="Times New Roman" w:cs="Times New Roman"/>
                <w:sz w:val="28"/>
                <w:szCs w:val="28"/>
              </w:rPr>
              <w:t xml:space="preserve"> «Самоидентификация» учащиеся использовали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виды деятельности:</w:t>
            </w:r>
          </w:p>
          <w:p w:rsidR="00D54766" w:rsidRPr="006B4F75" w:rsidRDefault="00D54766" w:rsidP="006B4F75">
            <w:pPr>
              <w:pStyle w:val="a4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выявление проблемы, на разреше</w:t>
            </w:r>
            <w:r w:rsidR="00C819A3">
              <w:rPr>
                <w:rFonts w:ascii="Times New Roman" w:hAnsi="Times New Roman" w:cs="Times New Roman"/>
                <w:sz w:val="28"/>
                <w:szCs w:val="28"/>
              </w:rPr>
              <w:t xml:space="preserve">ние которой направлен проект и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формулировка задач, решение которых необходимо для этого;</w:t>
            </w:r>
          </w:p>
          <w:p w:rsidR="00D54766" w:rsidRPr="006B4F75" w:rsidRDefault="00D54766" w:rsidP="006B4F75">
            <w:pPr>
              <w:pStyle w:val="a4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формулировка текущих и конечных целей проекта, нахождение дизайнерских способов их достижения;</w:t>
            </w:r>
          </w:p>
          <w:p w:rsidR="00D54766" w:rsidRPr="006B4F75" w:rsidRDefault="00D54766" w:rsidP="006B4F75">
            <w:pPr>
              <w:pStyle w:val="a4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информации, необходимой для реализации проекта;</w:t>
            </w:r>
          </w:p>
          <w:p w:rsidR="00D54766" w:rsidRPr="006B4F75" w:rsidRDefault="00D54766" w:rsidP="006B4F75">
            <w:pPr>
              <w:pStyle w:val="a4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оформление проекта в выставочном пространстве;</w:t>
            </w:r>
          </w:p>
          <w:p w:rsidR="00D54766" w:rsidRPr="006B4F75" w:rsidRDefault="00D54766" w:rsidP="006B4F75">
            <w:pPr>
              <w:pStyle w:val="a4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практических навыков, полученных во время занятий в учебном году, умение работать со специальной литературой, историческими документами (фактами, изображениями и т.п.).</w:t>
            </w:r>
          </w:p>
          <w:p w:rsidR="00D54766" w:rsidRPr="006B4F75" w:rsidRDefault="00D54766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819A3">
              <w:rPr>
                <w:rFonts w:ascii="Times New Roman" w:hAnsi="Times New Roman" w:cs="Times New Roman"/>
                <w:sz w:val="28"/>
                <w:szCs w:val="28"/>
              </w:rPr>
              <w:t xml:space="preserve">научились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практике полученные знания, </w:t>
            </w:r>
            <w:proofErr w:type="gram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дополняя и взаимно обогащая опыт друг друга</w:t>
            </w:r>
            <w:proofErr w:type="gram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, попутно получая новые сведения о культуре и традициях центральной России.</w:t>
            </w:r>
          </w:p>
          <w:p w:rsidR="00D54766" w:rsidRPr="006B4F75" w:rsidRDefault="00D54766" w:rsidP="006B4F75">
            <w:pPr>
              <w:shd w:val="clear" w:color="auto" w:fill="FFFFFF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Данный проект можно рассматривать как промежуточный итог, оценку уровня знаний учащихся, результат их совместной деятельности в достижении цели.</w:t>
            </w:r>
          </w:p>
        </w:tc>
      </w:tr>
      <w:tr w:rsidR="00AC0C44" w:rsidRPr="006B4F75" w:rsidTr="006B4F75">
        <w:tc>
          <w:tcPr>
            <w:tcW w:w="675" w:type="dxa"/>
          </w:tcPr>
          <w:p w:rsidR="00AC0C44" w:rsidRPr="006B4F75" w:rsidRDefault="00AC0C44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0C44" w:rsidRPr="006B4F75" w:rsidRDefault="00AC0C44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6379" w:type="dxa"/>
          </w:tcPr>
          <w:p w:rsidR="0061134F" w:rsidRPr="006B4F75" w:rsidRDefault="0061134F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 фотографами было сделано более 150 фотографий по тематике, художники осуществили поиск и создали фоновое изображение в большом размере (1,5х</w:t>
            </w:r>
            <w:proofErr w:type="gram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м), вместе учащиеся произвели отбор и </w:t>
            </w:r>
            <w:r w:rsidR="00A325B9">
              <w:rPr>
                <w:rFonts w:ascii="Times New Roman" w:hAnsi="Times New Roman" w:cs="Times New Roman"/>
                <w:sz w:val="28"/>
                <w:szCs w:val="28"/>
              </w:rPr>
              <w:t xml:space="preserve">нашли композиционное решение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r w:rsidR="00D323D5">
              <w:rPr>
                <w:rFonts w:ascii="Times New Roman" w:hAnsi="Times New Roman" w:cs="Times New Roman"/>
                <w:sz w:val="28"/>
                <w:szCs w:val="28"/>
              </w:rPr>
              <w:t>фотографий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на ф</w:t>
            </w:r>
            <w:bookmarkStart w:id="0" w:name="_GoBack"/>
            <w:bookmarkEnd w:id="0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оновых изображениях, которые представляют собой декоративные окошки – собирательный образ р</w:t>
            </w:r>
            <w:r w:rsidR="00D323D5">
              <w:rPr>
                <w:rFonts w:ascii="Times New Roman" w:hAnsi="Times New Roman" w:cs="Times New Roman"/>
                <w:sz w:val="28"/>
                <w:szCs w:val="28"/>
              </w:rPr>
              <w:t>езных окон центральной России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C44" w:rsidRPr="006B4F75" w:rsidRDefault="00D25BE1" w:rsidP="00D32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был участником городского конкурса-выставки 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идей «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Арт-Март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», где стал лауреатом 1 степени</w:t>
            </w:r>
            <w:r w:rsidR="0061134F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(Рязань, март, 2022 г.)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, а также получил лауреата 3 степени в Международном фестивале-конкурсе «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Арт-магия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134F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Международном творческом фестивале «Созвучие сердец»</w:t>
            </w:r>
            <w:r w:rsidR="00F3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34F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(Санкт-Петербург) в </w:t>
            </w:r>
            <w:r w:rsidR="00D323D5" w:rsidRPr="00D323D5">
              <w:rPr>
                <w:rFonts w:ascii="Times New Roman" w:hAnsi="Times New Roman" w:cs="Times New Roman"/>
                <w:sz w:val="28"/>
                <w:szCs w:val="28"/>
              </w:rPr>
              <w:t xml:space="preserve">августе </w:t>
            </w:r>
            <w:r w:rsidR="0061134F" w:rsidRPr="006B4F7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AC0C44" w:rsidRPr="006B4F75" w:rsidTr="006B4F75">
        <w:tc>
          <w:tcPr>
            <w:tcW w:w="675" w:type="dxa"/>
          </w:tcPr>
          <w:p w:rsidR="00AC0C44" w:rsidRPr="006B4F75" w:rsidRDefault="00AC0C44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0C44" w:rsidRPr="006B4F75" w:rsidRDefault="00AC0C44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6379" w:type="dxa"/>
          </w:tcPr>
          <w:p w:rsidR="00AC0C44" w:rsidRPr="006B4F75" w:rsidRDefault="008E584E" w:rsidP="006B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C0C44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</w:t>
            </w:r>
            <w:r w:rsidR="004631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0105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C44" w:rsidRPr="006B4F75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обучающиеся по дополнительным общеобразовательным 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художественной направленности: «Школа цифровой фотографии» и «Изостудия «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Арт-Дворец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0C44" w:rsidRPr="006B4F75" w:rsidTr="006B4F75">
        <w:tc>
          <w:tcPr>
            <w:tcW w:w="675" w:type="dxa"/>
          </w:tcPr>
          <w:p w:rsidR="00AC0C44" w:rsidRPr="006B4F75" w:rsidRDefault="00AC0C44" w:rsidP="006B4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0C44" w:rsidRPr="006B4F75" w:rsidRDefault="00AC0C44" w:rsidP="006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379" w:type="dxa"/>
          </w:tcPr>
          <w:p w:rsidR="00DC4C8C" w:rsidRPr="006B4F75" w:rsidRDefault="00DC4C8C" w:rsidP="006B4F75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  <w:r w:rsidR="00E316BF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4E3580" w:rsidRPr="006B4F75" w:rsidRDefault="004E3580" w:rsidP="006B4F75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</w:p>
        </w:tc>
      </w:tr>
    </w:tbl>
    <w:p w:rsidR="002B5389" w:rsidRPr="006B4F75" w:rsidRDefault="002B5389" w:rsidP="006B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AA" w:rsidRPr="006B4F75" w:rsidRDefault="00D83AAA" w:rsidP="006B4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3AAA" w:rsidRPr="006B4F75" w:rsidSect="006B4F75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9D" w:rsidRDefault="00A40D9D" w:rsidP="006B7F1E">
      <w:pPr>
        <w:spacing w:after="0" w:line="240" w:lineRule="auto"/>
      </w:pPr>
      <w:r>
        <w:separator/>
      </w:r>
    </w:p>
  </w:endnote>
  <w:endnote w:type="continuationSeparator" w:id="1">
    <w:p w:rsidR="00A40D9D" w:rsidRDefault="00A40D9D" w:rsidP="006B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2089"/>
      <w:docPartObj>
        <w:docPartGallery w:val="Page Numbers (Bottom of Page)"/>
        <w:docPartUnique/>
      </w:docPartObj>
    </w:sdtPr>
    <w:sdtContent>
      <w:p w:rsidR="00A40D9D" w:rsidRDefault="00D65995">
        <w:pPr>
          <w:pStyle w:val="ad"/>
          <w:jc w:val="center"/>
        </w:pPr>
        <w:fldSimple w:instr=" PAGE   \* MERGEFORMAT ">
          <w:r w:rsidR="007019D3">
            <w:rPr>
              <w:noProof/>
            </w:rPr>
            <w:t>2</w:t>
          </w:r>
        </w:fldSimple>
      </w:p>
    </w:sdtContent>
  </w:sdt>
  <w:p w:rsidR="00A40D9D" w:rsidRDefault="00A40D9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9D" w:rsidRDefault="00A40D9D">
    <w:pPr>
      <w:pStyle w:val="ad"/>
      <w:jc w:val="center"/>
    </w:pPr>
  </w:p>
  <w:p w:rsidR="00A40D9D" w:rsidRDefault="00A40D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9D" w:rsidRDefault="00A40D9D" w:rsidP="006B7F1E">
      <w:pPr>
        <w:spacing w:after="0" w:line="240" w:lineRule="auto"/>
      </w:pPr>
      <w:r>
        <w:separator/>
      </w:r>
    </w:p>
  </w:footnote>
  <w:footnote w:type="continuationSeparator" w:id="1">
    <w:p w:rsidR="00A40D9D" w:rsidRDefault="00A40D9D" w:rsidP="006B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81C"/>
    <w:multiLevelType w:val="hybridMultilevel"/>
    <w:tmpl w:val="58EA87E0"/>
    <w:lvl w:ilvl="0" w:tplc="5C42D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7600"/>
    <w:multiLevelType w:val="multilevel"/>
    <w:tmpl w:val="626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66BB1"/>
    <w:multiLevelType w:val="hybridMultilevel"/>
    <w:tmpl w:val="82E4CE8A"/>
    <w:lvl w:ilvl="0" w:tplc="DA802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591C"/>
    <w:multiLevelType w:val="multilevel"/>
    <w:tmpl w:val="8B8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0313B"/>
    <w:multiLevelType w:val="hybridMultilevel"/>
    <w:tmpl w:val="CCA8DDE2"/>
    <w:lvl w:ilvl="0" w:tplc="3BCE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2AF"/>
    <w:multiLevelType w:val="multilevel"/>
    <w:tmpl w:val="A880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D4677"/>
    <w:multiLevelType w:val="hybridMultilevel"/>
    <w:tmpl w:val="1D20C4C6"/>
    <w:lvl w:ilvl="0" w:tplc="5C42D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1785"/>
    <w:multiLevelType w:val="hybridMultilevel"/>
    <w:tmpl w:val="F3EE8D4A"/>
    <w:lvl w:ilvl="0" w:tplc="3BCE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B3CB9"/>
    <w:multiLevelType w:val="hybridMultilevel"/>
    <w:tmpl w:val="95AC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B7777"/>
    <w:multiLevelType w:val="hybridMultilevel"/>
    <w:tmpl w:val="9F68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C4B"/>
    <w:rsid w:val="000206E8"/>
    <w:rsid w:val="00024164"/>
    <w:rsid w:val="00026949"/>
    <w:rsid w:val="00031C4B"/>
    <w:rsid w:val="000414C7"/>
    <w:rsid w:val="00054D59"/>
    <w:rsid w:val="00067A07"/>
    <w:rsid w:val="00080655"/>
    <w:rsid w:val="000B7FC7"/>
    <w:rsid w:val="000D5BE6"/>
    <w:rsid w:val="00183DE3"/>
    <w:rsid w:val="001A7E52"/>
    <w:rsid w:val="001D57E0"/>
    <w:rsid w:val="00202826"/>
    <w:rsid w:val="0023453C"/>
    <w:rsid w:val="0024773D"/>
    <w:rsid w:val="002838F4"/>
    <w:rsid w:val="002B5389"/>
    <w:rsid w:val="002C30A1"/>
    <w:rsid w:val="002C4DC2"/>
    <w:rsid w:val="002D3394"/>
    <w:rsid w:val="00302301"/>
    <w:rsid w:val="003231E2"/>
    <w:rsid w:val="003240AD"/>
    <w:rsid w:val="00325978"/>
    <w:rsid w:val="0034323E"/>
    <w:rsid w:val="00351B6C"/>
    <w:rsid w:val="003655AA"/>
    <w:rsid w:val="00367967"/>
    <w:rsid w:val="00380639"/>
    <w:rsid w:val="00396DE7"/>
    <w:rsid w:val="003B6F19"/>
    <w:rsid w:val="003E11B1"/>
    <w:rsid w:val="003F6F54"/>
    <w:rsid w:val="004540F6"/>
    <w:rsid w:val="004629CA"/>
    <w:rsid w:val="004631E7"/>
    <w:rsid w:val="00470152"/>
    <w:rsid w:val="00483955"/>
    <w:rsid w:val="004A7157"/>
    <w:rsid w:val="004B19F5"/>
    <w:rsid w:val="004E3580"/>
    <w:rsid w:val="005245C3"/>
    <w:rsid w:val="00592B2B"/>
    <w:rsid w:val="00594E08"/>
    <w:rsid w:val="005B3F1C"/>
    <w:rsid w:val="005B52AD"/>
    <w:rsid w:val="005C776D"/>
    <w:rsid w:val="005D214A"/>
    <w:rsid w:val="005E329E"/>
    <w:rsid w:val="00610BB5"/>
    <w:rsid w:val="0061134F"/>
    <w:rsid w:val="00633A1E"/>
    <w:rsid w:val="006571E9"/>
    <w:rsid w:val="00672707"/>
    <w:rsid w:val="006A50F2"/>
    <w:rsid w:val="006B0623"/>
    <w:rsid w:val="006B4F75"/>
    <w:rsid w:val="006B7F1E"/>
    <w:rsid w:val="006C4B5A"/>
    <w:rsid w:val="006C50D6"/>
    <w:rsid w:val="006C6209"/>
    <w:rsid w:val="006E28A1"/>
    <w:rsid w:val="007019D3"/>
    <w:rsid w:val="0072458C"/>
    <w:rsid w:val="0073249B"/>
    <w:rsid w:val="007831B6"/>
    <w:rsid w:val="007864B2"/>
    <w:rsid w:val="007875B8"/>
    <w:rsid w:val="007A5A3D"/>
    <w:rsid w:val="007D751E"/>
    <w:rsid w:val="007E50D8"/>
    <w:rsid w:val="00827FA0"/>
    <w:rsid w:val="0085315E"/>
    <w:rsid w:val="008E584E"/>
    <w:rsid w:val="009149D7"/>
    <w:rsid w:val="00962EEC"/>
    <w:rsid w:val="0096462F"/>
    <w:rsid w:val="00972B56"/>
    <w:rsid w:val="009B0105"/>
    <w:rsid w:val="009B63DC"/>
    <w:rsid w:val="009B6A9B"/>
    <w:rsid w:val="009C0083"/>
    <w:rsid w:val="009D771B"/>
    <w:rsid w:val="00A22DAD"/>
    <w:rsid w:val="00A27A69"/>
    <w:rsid w:val="00A325B9"/>
    <w:rsid w:val="00A37341"/>
    <w:rsid w:val="00A40D9D"/>
    <w:rsid w:val="00A97262"/>
    <w:rsid w:val="00AA291D"/>
    <w:rsid w:val="00AA5F89"/>
    <w:rsid w:val="00AB062C"/>
    <w:rsid w:val="00AC0C44"/>
    <w:rsid w:val="00AD692C"/>
    <w:rsid w:val="00B14F9C"/>
    <w:rsid w:val="00B15849"/>
    <w:rsid w:val="00B24DBC"/>
    <w:rsid w:val="00B254B4"/>
    <w:rsid w:val="00B31AFF"/>
    <w:rsid w:val="00B340CE"/>
    <w:rsid w:val="00B51E23"/>
    <w:rsid w:val="00BB2308"/>
    <w:rsid w:val="00BF7709"/>
    <w:rsid w:val="00C5700F"/>
    <w:rsid w:val="00C819A3"/>
    <w:rsid w:val="00C9730C"/>
    <w:rsid w:val="00CB220A"/>
    <w:rsid w:val="00CB4948"/>
    <w:rsid w:val="00CC6B9B"/>
    <w:rsid w:val="00CF1DAD"/>
    <w:rsid w:val="00CF69E5"/>
    <w:rsid w:val="00D13AC7"/>
    <w:rsid w:val="00D14CCC"/>
    <w:rsid w:val="00D25BE1"/>
    <w:rsid w:val="00D323D5"/>
    <w:rsid w:val="00D54766"/>
    <w:rsid w:val="00D549C6"/>
    <w:rsid w:val="00D65995"/>
    <w:rsid w:val="00D75468"/>
    <w:rsid w:val="00D83AAA"/>
    <w:rsid w:val="00DA0BDE"/>
    <w:rsid w:val="00DA3392"/>
    <w:rsid w:val="00DB4CBD"/>
    <w:rsid w:val="00DC02EF"/>
    <w:rsid w:val="00DC4C8C"/>
    <w:rsid w:val="00DF1249"/>
    <w:rsid w:val="00E316BF"/>
    <w:rsid w:val="00E60C19"/>
    <w:rsid w:val="00E63255"/>
    <w:rsid w:val="00EC732A"/>
    <w:rsid w:val="00F3437A"/>
    <w:rsid w:val="00F36846"/>
    <w:rsid w:val="00F55C87"/>
    <w:rsid w:val="00F87D48"/>
    <w:rsid w:val="00FB3F4B"/>
    <w:rsid w:val="00FC22A9"/>
    <w:rsid w:val="00FC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E7"/>
  </w:style>
  <w:style w:type="paragraph" w:styleId="2">
    <w:name w:val="heading 2"/>
    <w:basedOn w:val="a"/>
    <w:next w:val="a"/>
    <w:link w:val="20"/>
    <w:uiPriority w:val="9"/>
    <w:unhideWhenUsed/>
    <w:qFormat/>
    <w:rsid w:val="00283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6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062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B062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Body Text"/>
    <w:basedOn w:val="a"/>
    <w:link w:val="a9"/>
    <w:uiPriority w:val="99"/>
    <w:unhideWhenUsed/>
    <w:rsid w:val="006B0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B0623"/>
  </w:style>
  <w:style w:type="character" w:customStyle="1" w:styleId="20">
    <w:name w:val="Заголовок 2 Знак"/>
    <w:basedOn w:val="a0"/>
    <w:link w:val="2"/>
    <w:uiPriority w:val="9"/>
    <w:rsid w:val="002838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CF1DAD"/>
  </w:style>
  <w:style w:type="paragraph" w:styleId="aa">
    <w:name w:val="Normal (Web)"/>
    <w:basedOn w:val="a"/>
    <w:uiPriority w:val="99"/>
    <w:unhideWhenUsed/>
    <w:rsid w:val="0023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7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B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7F1E"/>
  </w:style>
  <w:style w:type="paragraph" w:styleId="ad">
    <w:name w:val="footer"/>
    <w:basedOn w:val="a"/>
    <w:link w:val="ae"/>
    <w:uiPriority w:val="99"/>
    <w:unhideWhenUsed/>
    <w:rsid w:val="006B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7F1E"/>
  </w:style>
  <w:style w:type="character" w:styleId="af">
    <w:name w:val="FollowedHyperlink"/>
    <w:basedOn w:val="a0"/>
    <w:uiPriority w:val="99"/>
    <w:semiHidden/>
    <w:unhideWhenUsed/>
    <w:rsid w:val="006113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0F60-1AD3-4A87-B395-183F404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dubovcevaoa</cp:lastModifiedBy>
  <cp:revision>30</cp:revision>
  <dcterms:created xsi:type="dcterms:W3CDTF">2022-10-06T13:19:00Z</dcterms:created>
  <dcterms:modified xsi:type="dcterms:W3CDTF">2022-10-07T13:02:00Z</dcterms:modified>
</cp:coreProperties>
</file>