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7BA" w:rsidRPr="001F76E7" w:rsidRDefault="001967BA" w:rsidP="001967BA">
      <w:pPr>
        <w:jc w:val="center"/>
        <w:rPr>
          <w:rFonts w:ascii="Times New Roman" w:hAnsi="Times New Roman" w:cs="Times New Roman"/>
          <w:sz w:val="24"/>
          <w:szCs w:val="28"/>
        </w:rPr>
      </w:pPr>
      <w:r w:rsidRPr="001F76E7">
        <w:rPr>
          <w:rFonts w:ascii="Times New Roman" w:hAnsi="Times New Roman" w:cs="Times New Roman"/>
          <w:noProof/>
          <w:sz w:val="20"/>
        </w:rPr>
        <w:drawing>
          <wp:anchor distT="0" distB="0" distL="114300" distR="114300" simplePos="0" relativeHeight="251672576" behindDoc="1" locked="0" layoutInCell="1" allowOverlap="1">
            <wp:simplePos x="0" y="0"/>
            <wp:positionH relativeFrom="column">
              <wp:posOffset>-539115</wp:posOffset>
            </wp:positionH>
            <wp:positionV relativeFrom="paragraph">
              <wp:posOffset>-139065</wp:posOffset>
            </wp:positionV>
            <wp:extent cx="885825" cy="990600"/>
            <wp:effectExtent l="19050" t="0" r="9525" b="0"/>
            <wp:wrapTight wrapText="bothSides">
              <wp:wrapPolygon edited="0">
                <wp:start x="9290" y="0"/>
                <wp:lineTo x="929" y="6646"/>
                <wp:lineTo x="-465" y="13292"/>
                <wp:lineTo x="-465" y="14123"/>
                <wp:lineTo x="2787" y="19938"/>
                <wp:lineTo x="1858" y="21185"/>
                <wp:lineTo x="19045" y="21185"/>
                <wp:lineTo x="18581" y="19938"/>
                <wp:lineTo x="21832" y="14538"/>
                <wp:lineTo x="21832" y="10800"/>
                <wp:lineTo x="20439" y="6646"/>
                <wp:lineTo x="12077" y="0"/>
                <wp:lineTo x="9290" y="0"/>
              </wp:wrapPolygon>
            </wp:wrapTight>
            <wp:docPr id="26" name="Рисунок 2" descr="Эмблема Дворца 2006 че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Эмблема Дворца 2006 черн"/>
                    <pic:cNvPicPr>
                      <a:picLocks noChangeAspect="1" noChangeArrowheads="1"/>
                    </pic:cNvPicPr>
                  </pic:nvPicPr>
                  <pic:blipFill>
                    <a:blip r:embed="rId8" cstate="print"/>
                    <a:srcRect/>
                    <a:stretch>
                      <a:fillRect/>
                    </a:stretch>
                  </pic:blipFill>
                  <pic:spPr bwMode="auto">
                    <a:xfrm>
                      <a:off x="0" y="0"/>
                      <a:ext cx="885825" cy="990600"/>
                    </a:xfrm>
                    <a:prstGeom prst="rect">
                      <a:avLst/>
                    </a:prstGeom>
                    <a:noFill/>
                  </pic:spPr>
                </pic:pic>
              </a:graphicData>
            </a:graphic>
          </wp:anchor>
        </w:drawing>
      </w:r>
      <w:r w:rsidRPr="001F76E7">
        <w:rPr>
          <w:rFonts w:ascii="Times New Roman" w:hAnsi="Times New Roman" w:cs="Times New Roman"/>
          <w:sz w:val="24"/>
          <w:szCs w:val="28"/>
        </w:rPr>
        <w:t>Муниципальное автономное учреждение дополнительного образования</w:t>
      </w:r>
    </w:p>
    <w:p w:rsidR="001967BA" w:rsidRPr="001F76E7" w:rsidRDefault="001967BA" w:rsidP="001967BA">
      <w:pPr>
        <w:ind w:right="-1"/>
        <w:jc w:val="center"/>
        <w:rPr>
          <w:rFonts w:ascii="Times New Roman" w:hAnsi="Times New Roman" w:cs="Times New Roman"/>
          <w:sz w:val="24"/>
          <w:szCs w:val="28"/>
        </w:rPr>
      </w:pPr>
      <w:r w:rsidRPr="001F76E7">
        <w:rPr>
          <w:rFonts w:ascii="Times New Roman" w:hAnsi="Times New Roman" w:cs="Times New Roman"/>
          <w:sz w:val="24"/>
          <w:szCs w:val="28"/>
        </w:rPr>
        <w:t>«РЯЗАНСКИЙ ГОРОДСКОЙ ДВОРЕЦ ДЕТСКОГО ТВОРЧЕСТВА»</w:t>
      </w:r>
    </w:p>
    <w:p w:rsidR="001967BA" w:rsidRPr="00157554" w:rsidRDefault="001967BA" w:rsidP="001967BA">
      <w:pPr>
        <w:spacing w:line="360" w:lineRule="auto"/>
        <w:jc w:val="center"/>
        <w:rPr>
          <w:rFonts w:ascii="Times New Roman" w:hAnsi="Times New Roman" w:cs="Times New Roman"/>
          <w:sz w:val="24"/>
          <w:szCs w:val="24"/>
        </w:rPr>
      </w:pPr>
    </w:p>
    <w:p w:rsidR="001F76E7" w:rsidRDefault="001F76E7" w:rsidP="001967BA">
      <w:pPr>
        <w:spacing w:after="0" w:line="360" w:lineRule="auto"/>
        <w:jc w:val="center"/>
        <w:rPr>
          <w:rFonts w:ascii="Times New Roman" w:hAnsi="Times New Roman" w:cs="Times New Roman"/>
          <w:sz w:val="28"/>
          <w:szCs w:val="24"/>
        </w:rPr>
      </w:pPr>
    </w:p>
    <w:p w:rsidR="001F76E7" w:rsidRDefault="001F76E7" w:rsidP="001967BA">
      <w:pPr>
        <w:spacing w:after="0" w:line="360" w:lineRule="auto"/>
        <w:jc w:val="center"/>
        <w:rPr>
          <w:rFonts w:ascii="Times New Roman" w:hAnsi="Times New Roman" w:cs="Times New Roman"/>
          <w:sz w:val="28"/>
          <w:szCs w:val="24"/>
        </w:rPr>
      </w:pPr>
    </w:p>
    <w:p w:rsidR="00754BF9" w:rsidRDefault="001F76E7" w:rsidP="001967BA">
      <w:pPr>
        <w:spacing w:after="0" w:line="360" w:lineRule="auto"/>
        <w:jc w:val="center"/>
        <w:rPr>
          <w:rFonts w:ascii="Times New Roman" w:hAnsi="Times New Roman" w:cs="Times New Roman"/>
          <w:i/>
          <w:sz w:val="24"/>
          <w:szCs w:val="24"/>
        </w:rPr>
      </w:pPr>
      <w:r w:rsidRPr="00754BF9">
        <w:rPr>
          <w:rFonts w:ascii="Times New Roman" w:hAnsi="Times New Roman" w:cs="Times New Roman"/>
          <w:i/>
          <w:sz w:val="24"/>
          <w:szCs w:val="24"/>
        </w:rPr>
        <w:t xml:space="preserve">Материалы на региональный конкурс инновационных форм организации </w:t>
      </w:r>
    </w:p>
    <w:p w:rsidR="001967BA" w:rsidRPr="00754BF9" w:rsidRDefault="001F76E7" w:rsidP="001967BA">
      <w:pPr>
        <w:spacing w:after="0" w:line="360" w:lineRule="auto"/>
        <w:jc w:val="center"/>
        <w:rPr>
          <w:rFonts w:ascii="Times New Roman" w:hAnsi="Times New Roman" w:cs="Times New Roman"/>
          <w:i/>
          <w:sz w:val="24"/>
          <w:szCs w:val="24"/>
        </w:rPr>
      </w:pPr>
      <w:r w:rsidRPr="00754BF9">
        <w:rPr>
          <w:rFonts w:ascii="Times New Roman" w:hAnsi="Times New Roman" w:cs="Times New Roman"/>
          <w:i/>
          <w:sz w:val="24"/>
          <w:szCs w:val="24"/>
        </w:rPr>
        <w:t>дополнительного образования детей</w:t>
      </w:r>
    </w:p>
    <w:p w:rsidR="001F76E7" w:rsidRDefault="001F76E7" w:rsidP="001967BA">
      <w:pPr>
        <w:spacing w:after="0" w:line="360" w:lineRule="auto"/>
        <w:jc w:val="center"/>
        <w:rPr>
          <w:rFonts w:ascii="Times New Roman" w:hAnsi="Times New Roman" w:cs="Times New Roman"/>
          <w:sz w:val="32"/>
          <w:szCs w:val="24"/>
        </w:rPr>
      </w:pPr>
    </w:p>
    <w:p w:rsidR="001F76E7" w:rsidRPr="001F76E7" w:rsidRDefault="001F76E7" w:rsidP="001967BA">
      <w:pPr>
        <w:spacing w:after="0" w:line="360" w:lineRule="auto"/>
        <w:jc w:val="center"/>
        <w:rPr>
          <w:rFonts w:ascii="Times New Roman" w:hAnsi="Times New Roman" w:cs="Times New Roman"/>
          <w:sz w:val="24"/>
          <w:szCs w:val="24"/>
        </w:rPr>
      </w:pPr>
      <w:r w:rsidRPr="001F76E7">
        <w:rPr>
          <w:rFonts w:ascii="Times New Roman" w:hAnsi="Times New Roman" w:cs="Times New Roman"/>
          <w:sz w:val="24"/>
          <w:szCs w:val="24"/>
        </w:rPr>
        <w:t>Номинация «Мобильные формы образовательной деятельности»</w:t>
      </w:r>
    </w:p>
    <w:p w:rsidR="001F76E7" w:rsidRDefault="001F76E7" w:rsidP="001967BA">
      <w:pPr>
        <w:spacing w:after="0" w:line="360" w:lineRule="auto"/>
        <w:jc w:val="center"/>
        <w:rPr>
          <w:rFonts w:ascii="Times New Roman" w:hAnsi="Times New Roman" w:cs="Times New Roman"/>
          <w:sz w:val="28"/>
          <w:szCs w:val="24"/>
        </w:rPr>
      </w:pPr>
    </w:p>
    <w:p w:rsidR="001967BA" w:rsidRPr="001F76E7" w:rsidRDefault="001967BA" w:rsidP="001967BA">
      <w:pPr>
        <w:spacing w:after="0" w:line="360" w:lineRule="auto"/>
        <w:jc w:val="center"/>
        <w:rPr>
          <w:rFonts w:ascii="Times New Roman" w:hAnsi="Times New Roman" w:cs="Times New Roman"/>
          <w:sz w:val="28"/>
          <w:szCs w:val="24"/>
        </w:rPr>
      </w:pPr>
      <w:r w:rsidRPr="001F76E7">
        <w:rPr>
          <w:rFonts w:ascii="Times New Roman" w:hAnsi="Times New Roman" w:cs="Times New Roman"/>
          <w:sz w:val="28"/>
          <w:szCs w:val="24"/>
        </w:rPr>
        <w:t>Социальный т</w:t>
      </w:r>
      <w:r w:rsidR="001F76E7" w:rsidRPr="001F76E7">
        <w:rPr>
          <w:rFonts w:ascii="Times New Roman" w:hAnsi="Times New Roman" w:cs="Times New Roman"/>
          <w:sz w:val="28"/>
          <w:szCs w:val="24"/>
        </w:rPr>
        <w:t>ренинг</w:t>
      </w:r>
    </w:p>
    <w:p w:rsidR="001967BA" w:rsidRPr="001F76E7" w:rsidRDefault="001967BA" w:rsidP="001967BA">
      <w:pPr>
        <w:spacing w:after="0" w:line="360" w:lineRule="auto"/>
        <w:jc w:val="center"/>
        <w:rPr>
          <w:rFonts w:ascii="Times New Roman" w:hAnsi="Times New Roman" w:cs="Times New Roman"/>
          <w:b/>
          <w:sz w:val="28"/>
          <w:szCs w:val="24"/>
        </w:rPr>
      </w:pPr>
      <w:r w:rsidRPr="001F76E7">
        <w:rPr>
          <w:rFonts w:ascii="Times New Roman" w:hAnsi="Times New Roman" w:cs="Times New Roman"/>
          <w:b/>
          <w:sz w:val="28"/>
          <w:szCs w:val="24"/>
        </w:rPr>
        <w:t>«ТЕРРИТОРИЯ БЕЗОПАСНОСТИ»</w:t>
      </w:r>
    </w:p>
    <w:p w:rsidR="00521A94" w:rsidRPr="00C349E9" w:rsidRDefault="00521A94" w:rsidP="001967BA">
      <w:pPr>
        <w:spacing w:after="0" w:line="360" w:lineRule="auto"/>
        <w:jc w:val="center"/>
        <w:rPr>
          <w:rFonts w:ascii="Times New Roman" w:hAnsi="Times New Roman" w:cs="Times New Roman"/>
          <w:b/>
          <w:sz w:val="32"/>
          <w:szCs w:val="24"/>
        </w:rPr>
      </w:pPr>
    </w:p>
    <w:p w:rsidR="001967BA" w:rsidRDefault="00521A94" w:rsidP="00244F2C">
      <w:pPr>
        <w:spacing w:after="0"/>
        <w:jc w:val="center"/>
        <w:rPr>
          <w:rFonts w:ascii="Times New Roman" w:hAnsi="Times New Roman" w:cs="Times New Roman"/>
          <w:b/>
          <w:szCs w:val="24"/>
        </w:rPr>
      </w:pPr>
      <w:r>
        <w:rPr>
          <w:noProof/>
        </w:rPr>
        <w:drawing>
          <wp:inline distT="0" distB="0" distL="0" distR="0">
            <wp:extent cx="2724150" cy="2370345"/>
            <wp:effectExtent l="0" t="0" r="0" b="0"/>
            <wp:docPr id="26626" name="Picture 2" descr="C:\Users\dubovcevaoa\Desktop\КЕЙС\ВСЕРОС КОНКУРС\КЕЙС\Обязательная часть\Папка 6\Фотографии коллектива\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2" descr="C:\Users\dubovcevaoa\Desktop\КЕЙС\ВСЕРОС КОНКУРС\КЕЙС\Обязательная часть\Папка 6\Фотографии коллектива\1 (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8588" cy="2382908"/>
                    </a:xfrm>
                    <a:prstGeom prst="rect">
                      <a:avLst/>
                    </a:prstGeom>
                    <a:noFill/>
                    <a:ln>
                      <a:noFill/>
                    </a:ln>
                    <a:extLst/>
                  </pic:spPr>
                </pic:pic>
              </a:graphicData>
            </a:graphic>
          </wp:inline>
        </w:drawing>
      </w:r>
    </w:p>
    <w:p w:rsidR="001967BA" w:rsidRDefault="001967BA" w:rsidP="00244F2C">
      <w:pPr>
        <w:spacing w:after="0"/>
        <w:jc w:val="center"/>
        <w:rPr>
          <w:rFonts w:ascii="Times New Roman" w:hAnsi="Times New Roman" w:cs="Times New Roman"/>
          <w:b/>
          <w:szCs w:val="24"/>
        </w:rPr>
      </w:pPr>
    </w:p>
    <w:p w:rsidR="001967BA" w:rsidRDefault="001967BA" w:rsidP="00244F2C">
      <w:pPr>
        <w:spacing w:after="0"/>
        <w:jc w:val="center"/>
        <w:rPr>
          <w:rFonts w:ascii="Times New Roman" w:hAnsi="Times New Roman" w:cs="Times New Roman"/>
          <w:b/>
          <w:szCs w:val="24"/>
        </w:rPr>
      </w:pPr>
    </w:p>
    <w:p w:rsidR="001967BA" w:rsidRDefault="001967BA" w:rsidP="00244F2C">
      <w:pPr>
        <w:spacing w:after="0"/>
        <w:jc w:val="center"/>
        <w:rPr>
          <w:rFonts w:ascii="Times New Roman" w:hAnsi="Times New Roman" w:cs="Times New Roman"/>
          <w:b/>
          <w:szCs w:val="24"/>
        </w:rPr>
      </w:pPr>
    </w:p>
    <w:p w:rsidR="001967BA" w:rsidRDefault="001967BA" w:rsidP="001967BA">
      <w:pPr>
        <w:spacing w:after="0" w:line="360" w:lineRule="auto"/>
        <w:jc w:val="right"/>
        <w:rPr>
          <w:rFonts w:ascii="Times New Roman" w:hAnsi="Times New Roman" w:cs="Times New Roman"/>
          <w:b/>
          <w:sz w:val="28"/>
          <w:szCs w:val="24"/>
        </w:rPr>
      </w:pPr>
    </w:p>
    <w:p w:rsidR="001967BA" w:rsidRPr="001F76E7" w:rsidRDefault="001967BA" w:rsidP="001967BA">
      <w:pPr>
        <w:spacing w:after="0" w:line="360" w:lineRule="auto"/>
        <w:jc w:val="right"/>
        <w:rPr>
          <w:rFonts w:ascii="Times New Roman" w:hAnsi="Times New Roman" w:cs="Times New Roman"/>
          <w:sz w:val="24"/>
          <w:szCs w:val="24"/>
        </w:rPr>
      </w:pPr>
      <w:r w:rsidRPr="001F76E7">
        <w:rPr>
          <w:rFonts w:ascii="Times New Roman" w:hAnsi="Times New Roman" w:cs="Times New Roman"/>
          <w:b/>
          <w:sz w:val="24"/>
          <w:szCs w:val="24"/>
        </w:rPr>
        <w:t xml:space="preserve">Автор: </w:t>
      </w:r>
      <w:r w:rsidRPr="001F76E7">
        <w:rPr>
          <w:rFonts w:ascii="Times New Roman" w:hAnsi="Times New Roman" w:cs="Times New Roman"/>
          <w:sz w:val="24"/>
          <w:szCs w:val="24"/>
        </w:rPr>
        <w:t xml:space="preserve">Паршина Н.В, </w:t>
      </w:r>
    </w:p>
    <w:p w:rsidR="00A54C64" w:rsidRPr="001F76E7" w:rsidRDefault="00A54C64" w:rsidP="001967BA">
      <w:pPr>
        <w:spacing w:after="0" w:line="360" w:lineRule="auto"/>
        <w:jc w:val="right"/>
        <w:rPr>
          <w:rFonts w:ascii="Times New Roman" w:hAnsi="Times New Roman" w:cs="Times New Roman"/>
          <w:sz w:val="24"/>
          <w:szCs w:val="24"/>
        </w:rPr>
      </w:pPr>
      <w:r w:rsidRPr="001F76E7">
        <w:rPr>
          <w:rFonts w:ascii="Times New Roman" w:hAnsi="Times New Roman" w:cs="Times New Roman"/>
          <w:sz w:val="24"/>
          <w:szCs w:val="24"/>
        </w:rPr>
        <w:t xml:space="preserve">педагог-психолог, </w:t>
      </w:r>
    </w:p>
    <w:p w:rsidR="001967BA" w:rsidRPr="001F76E7" w:rsidRDefault="001967BA" w:rsidP="001967BA">
      <w:pPr>
        <w:spacing w:after="0" w:line="360" w:lineRule="auto"/>
        <w:jc w:val="right"/>
        <w:rPr>
          <w:rFonts w:ascii="Times New Roman" w:hAnsi="Times New Roman" w:cs="Times New Roman"/>
          <w:sz w:val="24"/>
          <w:szCs w:val="24"/>
        </w:rPr>
      </w:pPr>
      <w:r w:rsidRPr="001F76E7">
        <w:rPr>
          <w:rFonts w:ascii="Times New Roman" w:hAnsi="Times New Roman" w:cs="Times New Roman"/>
          <w:sz w:val="24"/>
          <w:szCs w:val="24"/>
        </w:rPr>
        <w:t>педагог дополнительного образования</w:t>
      </w:r>
    </w:p>
    <w:p w:rsidR="001967BA" w:rsidRDefault="001967BA" w:rsidP="001967BA">
      <w:pPr>
        <w:spacing w:after="0" w:line="360" w:lineRule="auto"/>
        <w:jc w:val="right"/>
        <w:rPr>
          <w:rFonts w:ascii="Times New Roman" w:hAnsi="Times New Roman" w:cs="Times New Roman"/>
          <w:sz w:val="28"/>
          <w:szCs w:val="24"/>
        </w:rPr>
      </w:pPr>
    </w:p>
    <w:p w:rsidR="001967BA" w:rsidRPr="00C349E9" w:rsidRDefault="001967BA" w:rsidP="001967BA">
      <w:pPr>
        <w:spacing w:after="0" w:line="360" w:lineRule="auto"/>
        <w:jc w:val="right"/>
        <w:rPr>
          <w:rFonts w:ascii="Times New Roman" w:hAnsi="Times New Roman" w:cs="Times New Roman"/>
          <w:sz w:val="28"/>
          <w:szCs w:val="24"/>
        </w:rPr>
      </w:pPr>
    </w:p>
    <w:p w:rsidR="001967BA" w:rsidRPr="001F76E7" w:rsidRDefault="001967BA" w:rsidP="001967BA">
      <w:pPr>
        <w:spacing w:after="0" w:line="360" w:lineRule="auto"/>
        <w:jc w:val="center"/>
        <w:rPr>
          <w:rFonts w:ascii="Times New Roman" w:hAnsi="Times New Roman" w:cs="Times New Roman"/>
          <w:sz w:val="24"/>
          <w:szCs w:val="24"/>
        </w:rPr>
      </w:pPr>
      <w:r w:rsidRPr="001F76E7">
        <w:rPr>
          <w:rFonts w:ascii="Times New Roman" w:hAnsi="Times New Roman" w:cs="Times New Roman"/>
          <w:sz w:val="24"/>
          <w:szCs w:val="24"/>
        </w:rPr>
        <w:t>г.Рязань, 2021 г.</w:t>
      </w:r>
    </w:p>
    <w:p w:rsidR="001967BA" w:rsidRDefault="001967BA" w:rsidP="00244F2C">
      <w:pPr>
        <w:spacing w:after="0"/>
        <w:jc w:val="center"/>
        <w:rPr>
          <w:rFonts w:ascii="Times New Roman" w:hAnsi="Times New Roman" w:cs="Times New Roman"/>
          <w:b/>
          <w:szCs w:val="24"/>
        </w:rPr>
      </w:pPr>
    </w:p>
    <w:p w:rsidR="00465C8D" w:rsidRDefault="00465C8D" w:rsidP="00244F2C">
      <w:pPr>
        <w:spacing w:after="0"/>
        <w:jc w:val="center"/>
        <w:rPr>
          <w:rFonts w:ascii="Times New Roman" w:hAnsi="Times New Roman" w:cs="Times New Roman"/>
          <w:b/>
          <w:szCs w:val="24"/>
        </w:rPr>
      </w:pPr>
    </w:p>
    <w:tbl>
      <w:tblPr>
        <w:tblStyle w:val="a3"/>
        <w:tblW w:w="9351" w:type="dxa"/>
        <w:tblLayout w:type="fixed"/>
        <w:tblLook w:val="04A0"/>
      </w:tblPr>
      <w:tblGrid>
        <w:gridCol w:w="2027"/>
        <w:gridCol w:w="7324"/>
      </w:tblGrid>
      <w:tr w:rsidR="00244F2C" w:rsidRPr="00FA6152" w:rsidTr="00E13B9E">
        <w:tc>
          <w:tcPr>
            <w:tcW w:w="2027" w:type="dxa"/>
          </w:tcPr>
          <w:p w:rsidR="00244F2C" w:rsidRPr="00A24140" w:rsidRDefault="00244F2C" w:rsidP="00113529">
            <w:pPr>
              <w:spacing w:after="0" w:line="360" w:lineRule="auto"/>
              <w:rPr>
                <w:rFonts w:ascii="Times New Roman" w:hAnsi="Times New Roman" w:cs="Times New Roman"/>
                <w:b/>
                <w:sz w:val="24"/>
                <w:szCs w:val="24"/>
              </w:rPr>
            </w:pPr>
            <w:r w:rsidRPr="00A24140">
              <w:rPr>
                <w:rFonts w:ascii="Times New Roman" w:hAnsi="Times New Roman" w:cs="Times New Roman"/>
                <w:b/>
                <w:sz w:val="24"/>
                <w:szCs w:val="24"/>
              </w:rPr>
              <w:t>Полное наименование ОУ</w:t>
            </w:r>
          </w:p>
        </w:tc>
        <w:tc>
          <w:tcPr>
            <w:tcW w:w="7324" w:type="dxa"/>
          </w:tcPr>
          <w:p w:rsidR="00244F2C" w:rsidRDefault="00244F2C" w:rsidP="00113529">
            <w:pPr>
              <w:spacing w:after="0" w:line="360" w:lineRule="auto"/>
              <w:ind w:firstLine="601"/>
              <w:rPr>
                <w:rFonts w:ascii="Times New Roman" w:hAnsi="Times New Roman" w:cs="Times New Roman"/>
                <w:bCs/>
                <w:sz w:val="24"/>
                <w:szCs w:val="24"/>
              </w:rPr>
            </w:pPr>
            <w:r w:rsidRPr="00113529">
              <w:rPr>
                <w:rFonts w:ascii="Times New Roman" w:hAnsi="Times New Roman" w:cs="Times New Roman"/>
                <w:bCs/>
                <w:sz w:val="24"/>
                <w:szCs w:val="24"/>
              </w:rPr>
              <w:t>Муниципальное автономное учреждение дополнительного образования «Рязанский городской Дворец детского творчества» (МАУДО «РГДДТ»)</w:t>
            </w:r>
          </w:p>
          <w:p w:rsidR="00B40B4E" w:rsidRPr="00B40B4E" w:rsidRDefault="00B40B4E" w:rsidP="00113529">
            <w:pPr>
              <w:spacing w:after="0" w:line="360" w:lineRule="auto"/>
              <w:ind w:firstLine="601"/>
              <w:rPr>
                <w:rFonts w:ascii="Times New Roman" w:hAnsi="Times New Roman" w:cs="Times New Roman"/>
                <w:sz w:val="12"/>
                <w:szCs w:val="24"/>
              </w:rPr>
            </w:pPr>
          </w:p>
        </w:tc>
      </w:tr>
      <w:tr w:rsidR="00244F2C" w:rsidRPr="001967BA" w:rsidTr="00E13B9E">
        <w:tc>
          <w:tcPr>
            <w:tcW w:w="2027" w:type="dxa"/>
          </w:tcPr>
          <w:p w:rsidR="00244F2C" w:rsidRDefault="00244F2C" w:rsidP="001967BA">
            <w:pPr>
              <w:spacing w:after="0" w:line="360" w:lineRule="auto"/>
              <w:jc w:val="both"/>
              <w:rPr>
                <w:rFonts w:ascii="Times New Roman" w:hAnsi="Times New Roman" w:cs="Times New Roman"/>
                <w:b/>
                <w:bCs/>
                <w:sz w:val="24"/>
                <w:szCs w:val="24"/>
              </w:rPr>
            </w:pPr>
            <w:r w:rsidRPr="00A24140">
              <w:rPr>
                <w:rFonts w:ascii="Times New Roman" w:hAnsi="Times New Roman" w:cs="Times New Roman"/>
                <w:b/>
                <w:bCs/>
                <w:sz w:val="24"/>
                <w:szCs w:val="24"/>
              </w:rPr>
              <w:t>Адрес организации,</w:t>
            </w:r>
            <w:r w:rsidR="001967BA">
              <w:rPr>
                <w:rFonts w:ascii="Times New Roman" w:hAnsi="Times New Roman" w:cs="Times New Roman"/>
                <w:b/>
                <w:bCs/>
                <w:sz w:val="24"/>
                <w:szCs w:val="24"/>
              </w:rPr>
              <w:t xml:space="preserve"> электронная почта,</w:t>
            </w:r>
          </w:p>
          <w:p w:rsidR="00244F2C" w:rsidRPr="00A24140" w:rsidRDefault="00244F2C" w:rsidP="001967BA">
            <w:pPr>
              <w:spacing w:after="0" w:line="360" w:lineRule="auto"/>
              <w:rPr>
                <w:rFonts w:ascii="Times New Roman" w:hAnsi="Times New Roman" w:cs="Times New Roman"/>
                <w:b/>
                <w:sz w:val="24"/>
                <w:szCs w:val="24"/>
              </w:rPr>
            </w:pPr>
            <w:r w:rsidRPr="00A24140">
              <w:rPr>
                <w:rFonts w:ascii="Times New Roman" w:hAnsi="Times New Roman" w:cs="Times New Roman"/>
                <w:b/>
                <w:bCs/>
                <w:sz w:val="24"/>
                <w:szCs w:val="24"/>
              </w:rPr>
              <w:t>т/факс, телефон</w:t>
            </w:r>
          </w:p>
        </w:tc>
        <w:tc>
          <w:tcPr>
            <w:tcW w:w="7324" w:type="dxa"/>
          </w:tcPr>
          <w:p w:rsidR="001967BA" w:rsidRDefault="001967BA" w:rsidP="001967BA">
            <w:pPr>
              <w:spacing w:after="0" w:line="360" w:lineRule="auto"/>
              <w:ind w:firstLine="601"/>
              <w:jc w:val="both"/>
              <w:rPr>
                <w:rFonts w:ascii="Times New Roman" w:hAnsi="Times New Roman" w:cs="Times New Roman"/>
                <w:bCs/>
                <w:sz w:val="24"/>
                <w:szCs w:val="24"/>
              </w:rPr>
            </w:pPr>
          </w:p>
          <w:p w:rsidR="009B7B20" w:rsidRDefault="00244F2C" w:rsidP="001967BA">
            <w:pPr>
              <w:spacing w:after="0" w:line="360" w:lineRule="auto"/>
              <w:ind w:firstLine="601"/>
              <w:jc w:val="both"/>
              <w:rPr>
                <w:rFonts w:ascii="Times New Roman" w:hAnsi="Times New Roman" w:cs="Times New Roman"/>
                <w:bCs/>
                <w:sz w:val="24"/>
                <w:szCs w:val="24"/>
              </w:rPr>
            </w:pPr>
            <w:r w:rsidRPr="00113529">
              <w:rPr>
                <w:rFonts w:ascii="Times New Roman" w:hAnsi="Times New Roman" w:cs="Times New Roman"/>
                <w:bCs/>
                <w:sz w:val="24"/>
                <w:szCs w:val="24"/>
              </w:rPr>
              <w:t xml:space="preserve">390023, г. Рязань, ул. Есенина,46, </w:t>
            </w:r>
          </w:p>
          <w:p w:rsidR="001967BA" w:rsidRPr="00A54C64" w:rsidRDefault="001967BA" w:rsidP="001967BA">
            <w:pPr>
              <w:spacing w:after="0" w:line="360" w:lineRule="auto"/>
              <w:jc w:val="both"/>
              <w:rPr>
                <w:rFonts w:ascii="Times New Roman" w:hAnsi="Times New Roman" w:cs="Times New Roman"/>
                <w:szCs w:val="24"/>
              </w:rPr>
            </w:pPr>
          </w:p>
          <w:p w:rsidR="001967BA" w:rsidRPr="00A54C64" w:rsidRDefault="001967BA" w:rsidP="001967BA">
            <w:pPr>
              <w:spacing w:after="0" w:line="360" w:lineRule="auto"/>
              <w:jc w:val="both"/>
              <w:rPr>
                <w:rFonts w:ascii="Times New Roman" w:hAnsi="Times New Roman" w:cs="Times New Roman"/>
                <w:bCs/>
                <w:sz w:val="24"/>
                <w:szCs w:val="24"/>
              </w:rPr>
            </w:pPr>
            <w:r w:rsidRPr="00D23C31">
              <w:rPr>
                <w:rFonts w:ascii="Times New Roman" w:hAnsi="Times New Roman" w:cs="Times New Roman"/>
                <w:szCs w:val="24"/>
                <w:lang w:val="en-US"/>
              </w:rPr>
              <w:t>e</w:t>
            </w:r>
            <w:r w:rsidRPr="00A54C64">
              <w:rPr>
                <w:rFonts w:ascii="Times New Roman" w:hAnsi="Times New Roman" w:cs="Times New Roman"/>
                <w:szCs w:val="24"/>
              </w:rPr>
              <w:t>-</w:t>
            </w:r>
            <w:r w:rsidRPr="00D23C31">
              <w:rPr>
                <w:rFonts w:ascii="Times New Roman" w:hAnsi="Times New Roman" w:cs="Times New Roman"/>
                <w:szCs w:val="24"/>
                <w:lang w:val="en-US"/>
              </w:rPr>
              <w:t>mail</w:t>
            </w:r>
            <w:r w:rsidRPr="00A54C64">
              <w:rPr>
                <w:rFonts w:ascii="Times New Roman" w:hAnsi="Times New Roman" w:cs="Times New Roman"/>
                <w:szCs w:val="24"/>
              </w:rPr>
              <w:t xml:space="preserve">: </w:t>
            </w:r>
            <w:r w:rsidRPr="001967BA">
              <w:rPr>
                <w:rFonts w:ascii="montserratregular" w:hAnsi="montserratregular"/>
                <w:bCs/>
                <w:lang w:val="en-US"/>
              </w:rPr>
              <w:t>rgddt</w:t>
            </w:r>
            <w:r w:rsidRPr="00A54C64">
              <w:rPr>
                <w:rFonts w:ascii="montserratregular" w:hAnsi="montserratregular"/>
                <w:bCs/>
              </w:rPr>
              <w:t>.</w:t>
            </w:r>
            <w:r w:rsidRPr="001967BA">
              <w:rPr>
                <w:rFonts w:ascii="montserratregular" w:hAnsi="montserratregular"/>
                <w:bCs/>
                <w:lang w:val="en-US"/>
              </w:rPr>
              <w:t>ryazan</w:t>
            </w:r>
            <w:r w:rsidRPr="00A54C64">
              <w:rPr>
                <w:rFonts w:ascii="montserratregular" w:hAnsi="montserratregular"/>
                <w:bCs/>
              </w:rPr>
              <w:t>@</w:t>
            </w:r>
            <w:r w:rsidRPr="001967BA">
              <w:rPr>
                <w:rFonts w:ascii="montserratregular" w:hAnsi="montserratregular"/>
                <w:bCs/>
                <w:lang w:val="en-US"/>
              </w:rPr>
              <w:t>ryazangov</w:t>
            </w:r>
            <w:r w:rsidRPr="00A54C64">
              <w:rPr>
                <w:rFonts w:ascii="montserratregular" w:hAnsi="montserratregular"/>
                <w:bCs/>
              </w:rPr>
              <w:t>.</w:t>
            </w:r>
            <w:r w:rsidRPr="001967BA">
              <w:rPr>
                <w:rFonts w:ascii="montserratregular" w:hAnsi="montserratregular"/>
                <w:bCs/>
                <w:lang w:val="en-US"/>
              </w:rPr>
              <w:t>ru</w:t>
            </w:r>
          </w:p>
          <w:p w:rsidR="00244F2C" w:rsidRPr="001967BA" w:rsidRDefault="00244F2C" w:rsidP="001967BA">
            <w:pPr>
              <w:spacing w:after="0" w:line="360" w:lineRule="auto"/>
              <w:jc w:val="both"/>
              <w:rPr>
                <w:rFonts w:ascii="Times New Roman" w:hAnsi="Times New Roman" w:cs="Times New Roman"/>
                <w:bCs/>
                <w:sz w:val="24"/>
                <w:szCs w:val="24"/>
                <w:lang w:val="en-US"/>
              </w:rPr>
            </w:pPr>
            <w:r w:rsidRPr="00113529">
              <w:rPr>
                <w:rFonts w:ascii="Times New Roman" w:hAnsi="Times New Roman" w:cs="Times New Roman"/>
                <w:bCs/>
                <w:sz w:val="24"/>
                <w:szCs w:val="24"/>
              </w:rPr>
              <w:t>тел</w:t>
            </w:r>
            <w:r w:rsidR="009B7B20" w:rsidRPr="001967BA">
              <w:rPr>
                <w:rFonts w:ascii="Times New Roman" w:hAnsi="Times New Roman" w:cs="Times New Roman"/>
                <w:bCs/>
                <w:sz w:val="24"/>
                <w:szCs w:val="24"/>
                <w:lang w:val="en-US"/>
              </w:rPr>
              <w:t>./</w:t>
            </w:r>
            <w:r w:rsidR="009B7B20">
              <w:rPr>
                <w:rFonts w:ascii="Times New Roman" w:hAnsi="Times New Roman" w:cs="Times New Roman"/>
                <w:bCs/>
                <w:sz w:val="24"/>
                <w:szCs w:val="24"/>
              </w:rPr>
              <w:t>факс</w:t>
            </w:r>
            <w:r w:rsidRPr="001967BA">
              <w:rPr>
                <w:rFonts w:ascii="Times New Roman" w:hAnsi="Times New Roman" w:cs="Times New Roman"/>
                <w:bCs/>
                <w:sz w:val="24"/>
                <w:szCs w:val="24"/>
                <w:lang w:val="en-US"/>
              </w:rPr>
              <w:t xml:space="preserve">: (4912) 44-58-63, </w:t>
            </w:r>
            <w:r w:rsidR="009B7B20">
              <w:rPr>
                <w:rFonts w:ascii="Times New Roman" w:hAnsi="Times New Roman" w:cs="Times New Roman"/>
                <w:bCs/>
                <w:sz w:val="24"/>
                <w:szCs w:val="24"/>
              </w:rPr>
              <w:t>тел</w:t>
            </w:r>
            <w:r w:rsidR="009B7B20" w:rsidRPr="001967BA">
              <w:rPr>
                <w:rFonts w:ascii="Times New Roman" w:hAnsi="Times New Roman" w:cs="Times New Roman"/>
                <w:bCs/>
                <w:sz w:val="24"/>
                <w:szCs w:val="24"/>
                <w:lang w:val="en-US"/>
              </w:rPr>
              <w:t>.:</w:t>
            </w:r>
            <w:r w:rsidRPr="001967BA">
              <w:rPr>
                <w:rFonts w:ascii="Times New Roman" w:hAnsi="Times New Roman" w:cs="Times New Roman"/>
                <w:bCs/>
                <w:sz w:val="24"/>
                <w:szCs w:val="24"/>
                <w:lang w:val="en-US"/>
              </w:rPr>
              <w:t xml:space="preserve"> (4912) 44-63-23</w:t>
            </w:r>
          </w:p>
          <w:p w:rsidR="00B40B4E" w:rsidRPr="001967BA" w:rsidRDefault="00B40B4E" w:rsidP="001967BA">
            <w:pPr>
              <w:spacing w:after="0" w:line="360" w:lineRule="auto"/>
              <w:rPr>
                <w:rFonts w:ascii="Times New Roman" w:hAnsi="Times New Roman" w:cs="Times New Roman"/>
                <w:sz w:val="12"/>
                <w:szCs w:val="24"/>
                <w:lang w:val="en-US"/>
              </w:rPr>
            </w:pPr>
          </w:p>
        </w:tc>
      </w:tr>
      <w:tr w:rsidR="0058409A" w:rsidRPr="00FA6152" w:rsidTr="0058409A">
        <w:trPr>
          <w:trHeight w:val="980"/>
        </w:trPr>
        <w:tc>
          <w:tcPr>
            <w:tcW w:w="2027" w:type="dxa"/>
          </w:tcPr>
          <w:p w:rsidR="0058409A" w:rsidRPr="00A24140" w:rsidRDefault="0058409A" w:rsidP="0058409A">
            <w:pPr>
              <w:spacing w:after="0" w:line="360" w:lineRule="auto"/>
              <w:jc w:val="both"/>
              <w:rPr>
                <w:rFonts w:ascii="Times New Roman" w:hAnsi="Times New Roman" w:cs="Times New Roman"/>
                <w:b/>
                <w:bCs/>
                <w:sz w:val="24"/>
                <w:szCs w:val="24"/>
              </w:rPr>
            </w:pPr>
            <w:r w:rsidRPr="00A24140">
              <w:rPr>
                <w:rFonts w:ascii="Times New Roman" w:hAnsi="Times New Roman" w:cs="Times New Roman"/>
                <w:b/>
                <w:bCs/>
                <w:sz w:val="24"/>
                <w:szCs w:val="24"/>
              </w:rPr>
              <w:t xml:space="preserve">Название </w:t>
            </w:r>
          </w:p>
        </w:tc>
        <w:tc>
          <w:tcPr>
            <w:tcW w:w="7324" w:type="dxa"/>
          </w:tcPr>
          <w:p w:rsidR="0058409A" w:rsidRPr="00113529" w:rsidRDefault="0058409A" w:rsidP="00113529">
            <w:pPr>
              <w:spacing w:after="0" w:line="360" w:lineRule="auto"/>
              <w:jc w:val="center"/>
              <w:rPr>
                <w:rFonts w:ascii="Times New Roman" w:hAnsi="Times New Roman" w:cs="Times New Roman"/>
                <w:b/>
                <w:bCs/>
                <w:sz w:val="24"/>
                <w:szCs w:val="24"/>
              </w:rPr>
            </w:pPr>
            <w:r w:rsidRPr="00113529">
              <w:rPr>
                <w:rFonts w:ascii="Times New Roman" w:hAnsi="Times New Roman" w:cs="Times New Roman"/>
                <w:sz w:val="24"/>
                <w:szCs w:val="24"/>
              </w:rPr>
              <w:t>Социальный</w:t>
            </w:r>
            <w:r>
              <w:rPr>
                <w:rFonts w:ascii="Times New Roman" w:hAnsi="Times New Roman" w:cs="Times New Roman"/>
                <w:sz w:val="24"/>
                <w:szCs w:val="24"/>
              </w:rPr>
              <w:t xml:space="preserve"> тренинг </w:t>
            </w:r>
            <w:r w:rsidRPr="00113529">
              <w:rPr>
                <w:rFonts w:ascii="Times New Roman" w:hAnsi="Times New Roman" w:cs="Times New Roman"/>
                <w:b/>
                <w:bCs/>
                <w:sz w:val="24"/>
                <w:szCs w:val="24"/>
              </w:rPr>
              <w:t xml:space="preserve">«Территория безопасности»  </w:t>
            </w:r>
          </w:p>
          <w:p w:rsidR="0058409A" w:rsidRPr="00B40B4E" w:rsidRDefault="0058409A" w:rsidP="0058409A">
            <w:pPr>
              <w:spacing w:after="0" w:line="360" w:lineRule="auto"/>
              <w:jc w:val="both"/>
              <w:rPr>
                <w:rFonts w:ascii="Times New Roman" w:hAnsi="Times New Roman" w:cs="Times New Roman"/>
                <w:sz w:val="12"/>
                <w:szCs w:val="24"/>
              </w:rPr>
            </w:pPr>
            <w:r w:rsidRPr="00113529">
              <w:rPr>
                <w:rFonts w:ascii="Times New Roman" w:hAnsi="Times New Roman" w:cs="Times New Roman"/>
                <w:sz w:val="24"/>
                <w:szCs w:val="24"/>
              </w:rPr>
              <w:t xml:space="preserve">практико-ориентированный, </w:t>
            </w:r>
            <w:r>
              <w:rPr>
                <w:rFonts w:ascii="Times New Roman" w:hAnsi="Times New Roman" w:cs="Times New Roman"/>
                <w:sz w:val="24"/>
                <w:szCs w:val="24"/>
              </w:rPr>
              <w:t>п</w:t>
            </w:r>
            <w:r w:rsidRPr="00113529">
              <w:rPr>
                <w:rFonts w:ascii="Times New Roman" w:hAnsi="Times New Roman" w:cs="Times New Roman"/>
                <w:sz w:val="24"/>
                <w:szCs w:val="24"/>
              </w:rPr>
              <w:t>рофилактический</w:t>
            </w:r>
            <w:r>
              <w:rPr>
                <w:rFonts w:ascii="Times New Roman" w:hAnsi="Times New Roman" w:cs="Times New Roman"/>
                <w:sz w:val="24"/>
                <w:szCs w:val="24"/>
              </w:rPr>
              <w:t>.</w:t>
            </w:r>
          </w:p>
        </w:tc>
      </w:tr>
      <w:tr w:rsidR="000D12FE" w:rsidRPr="00FA6152" w:rsidTr="00E13B9E">
        <w:tc>
          <w:tcPr>
            <w:tcW w:w="2027" w:type="dxa"/>
          </w:tcPr>
          <w:p w:rsidR="000D12FE" w:rsidRPr="00A24140" w:rsidRDefault="000D12FE" w:rsidP="0058409A">
            <w:pPr>
              <w:spacing w:after="0" w:line="360" w:lineRule="auto"/>
              <w:jc w:val="both"/>
              <w:rPr>
                <w:rFonts w:ascii="Times New Roman" w:hAnsi="Times New Roman" w:cs="Times New Roman"/>
                <w:b/>
                <w:bCs/>
                <w:sz w:val="24"/>
                <w:szCs w:val="24"/>
              </w:rPr>
            </w:pPr>
            <w:r w:rsidRPr="00A24140">
              <w:rPr>
                <w:rFonts w:ascii="Times New Roman" w:hAnsi="Times New Roman" w:cs="Times New Roman"/>
                <w:b/>
                <w:bCs/>
                <w:sz w:val="24"/>
                <w:szCs w:val="24"/>
              </w:rPr>
              <w:t xml:space="preserve">Сроки реализации </w:t>
            </w:r>
          </w:p>
        </w:tc>
        <w:tc>
          <w:tcPr>
            <w:tcW w:w="7324" w:type="dxa"/>
          </w:tcPr>
          <w:p w:rsidR="009B7B20" w:rsidRDefault="000D12FE" w:rsidP="00113529">
            <w:pPr>
              <w:spacing w:after="0" w:line="360" w:lineRule="auto"/>
              <w:ind w:firstLine="601"/>
              <w:jc w:val="both"/>
              <w:rPr>
                <w:rFonts w:ascii="Times New Roman" w:hAnsi="Times New Roman" w:cs="Times New Roman"/>
                <w:bCs/>
                <w:sz w:val="24"/>
                <w:szCs w:val="24"/>
              </w:rPr>
            </w:pPr>
            <w:r w:rsidRPr="00113529">
              <w:rPr>
                <w:rFonts w:ascii="Times New Roman" w:hAnsi="Times New Roman" w:cs="Times New Roman"/>
                <w:bCs/>
                <w:sz w:val="24"/>
                <w:szCs w:val="24"/>
              </w:rPr>
              <w:t>201</w:t>
            </w:r>
            <w:r w:rsidR="00B367BB" w:rsidRPr="00113529">
              <w:rPr>
                <w:rFonts w:ascii="Times New Roman" w:hAnsi="Times New Roman" w:cs="Times New Roman"/>
                <w:bCs/>
                <w:sz w:val="24"/>
                <w:szCs w:val="24"/>
              </w:rPr>
              <w:t>9</w:t>
            </w:r>
            <w:r w:rsidR="009B7B20">
              <w:rPr>
                <w:rFonts w:ascii="Times New Roman" w:hAnsi="Times New Roman" w:cs="Times New Roman"/>
                <w:bCs/>
                <w:sz w:val="24"/>
                <w:szCs w:val="24"/>
              </w:rPr>
              <w:t xml:space="preserve"> год</w:t>
            </w:r>
            <w:r w:rsidR="0058409A">
              <w:rPr>
                <w:rFonts w:ascii="Times New Roman" w:hAnsi="Times New Roman" w:cs="Times New Roman"/>
                <w:bCs/>
                <w:sz w:val="24"/>
                <w:szCs w:val="24"/>
              </w:rPr>
              <w:t>,</w:t>
            </w:r>
          </w:p>
          <w:p w:rsidR="000D12FE" w:rsidRPr="00113529" w:rsidRDefault="009B7B20" w:rsidP="009B7B20">
            <w:pPr>
              <w:spacing w:after="0" w:line="360" w:lineRule="auto"/>
              <w:ind w:firstLine="601"/>
              <w:jc w:val="both"/>
              <w:rPr>
                <w:rFonts w:ascii="Times New Roman" w:hAnsi="Times New Roman" w:cs="Times New Roman"/>
                <w:bCs/>
                <w:sz w:val="24"/>
                <w:szCs w:val="24"/>
              </w:rPr>
            </w:pPr>
            <w:r>
              <w:rPr>
                <w:rFonts w:ascii="Times New Roman" w:hAnsi="Times New Roman" w:cs="Times New Roman"/>
                <w:bCs/>
                <w:sz w:val="24"/>
                <w:szCs w:val="24"/>
              </w:rPr>
              <w:t>2021</w:t>
            </w:r>
            <w:r w:rsidR="000D12FE" w:rsidRPr="00113529">
              <w:rPr>
                <w:rFonts w:ascii="Times New Roman" w:hAnsi="Times New Roman" w:cs="Times New Roman"/>
                <w:bCs/>
                <w:sz w:val="24"/>
                <w:szCs w:val="24"/>
              </w:rPr>
              <w:t>-2022 год</w:t>
            </w:r>
            <w:r w:rsidR="002F04E9" w:rsidRPr="00113529">
              <w:rPr>
                <w:rFonts w:ascii="Times New Roman" w:hAnsi="Times New Roman" w:cs="Times New Roman"/>
                <w:bCs/>
                <w:sz w:val="24"/>
                <w:szCs w:val="24"/>
              </w:rPr>
              <w:t>ы</w:t>
            </w:r>
          </w:p>
        </w:tc>
      </w:tr>
      <w:tr w:rsidR="009B7B20" w:rsidRPr="00FA6152" w:rsidTr="00E13B9E">
        <w:tc>
          <w:tcPr>
            <w:tcW w:w="2027" w:type="dxa"/>
          </w:tcPr>
          <w:p w:rsidR="009B7B20" w:rsidRPr="00A24140" w:rsidRDefault="009B7B20" w:rsidP="0058409A">
            <w:pPr>
              <w:spacing w:after="0" w:line="360" w:lineRule="auto"/>
              <w:jc w:val="both"/>
              <w:rPr>
                <w:rFonts w:ascii="Times New Roman" w:hAnsi="Times New Roman" w:cs="Times New Roman"/>
                <w:b/>
                <w:bCs/>
                <w:sz w:val="24"/>
                <w:szCs w:val="24"/>
              </w:rPr>
            </w:pPr>
            <w:r w:rsidRPr="00A24140">
              <w:rPr>
                <w:rFonts w:ascii="Times New Roman" w:hAnsi="Times New Roman" w:cs="Times New Roman"/>
                <w:b/>
                <w:bCs/>
                <w:sz w:val="24"/>
                <w:szCs w:val="24"/>
              </w:rPr>
              <w:t xml:space="preserve">Разработчик </w:t>
            </w:r>
          </w:p>
        </w:tc>
        <w:tc>
          <w:tcPr>
            <w:tcW w:w="7324" w:type="dxa"/>
          </w:tcPr>
          <w:p w:rsidR="009B7B20" w:rsidRDefault="009B7B20" w:rsidP="009B7B20">
            <w:pPr>
              <w:spacing w:after="0" w:line="360" w:lineRule="auto"/>
              <w:ind w:firstLine="601"/>
              <w:jc w:val="both"/>
              <w:rPr>
                <w:rFonts w:ascii="Times New Roman" w:hAnsi="Times New Roman" w:cs="Times New Roman"/>
                <w:spacing w:val="3"/>
                <w:sz w:val="24"/>
                <w:szCs w:val="24"/>
              </w:rPr>
            </w:pPr>
            <w:r w:rsidRPr="00113529">
              <w:rPr>
                <w:rFonts w:ascii="Times New Roman" w:hAnsi="Times New Roman" w:cs="Times New Roman"/>
                <w:spacing w:val="3"/>
                <w:sz w:val="24"/>
                <w:szCs w:val="24"/>
              </w:rPr>
              <w:t>Паршина Наталья Витальевна, педагог-психолог</w:t>
            </w:r>
            <w:r>
              <w:rPr>
                <w:rFonts w:ascii="Times New Roman" w:hAnsi="Times New Roman" w:cs="Times New Roman"/>
                <w:spacing w:val="3"/>
                <w:sz w:val="24"/>
                <w:szCs w:val="24"/>
              </w:rPr>
              <w:t xml:space="preserve"> высшей квалификационной категории</w:t>
            </w:r>
            <w:r w:rsidRPr="00113529">
              <w:rPr>
                <w:rFonts w:ascii="Times New Roman" w:hAnsi="Times New Roman" w:cs="Times New Roman"/>
                <w:spacing w:val="3"/>
                <w:sz w:val="24"/>
                <w:szCs w:val="24"/>
              </w:rPr>
              <w:t>, педагог дополнительного образования высшей квалификационной категории</w:t>
            </w:r>
          </w:p>
          <w:p w:rsidR="00B40B4E" w:rsidRPr="00B40B4E" w:rsidRDefault="00B40B4E" w:rsidP="009B7B20">
            <w:pPr>
              <w:spacing w:after="0" w:line="360" w:lineRule="auto"/>
              <w:ind w:firstLine="601"/>
              <w:jc w:val="both"/>
              <w:rPr>
                <w:rFonts w:ascii="Times New Roman" w:hAnsi="Times New Roman" w:cs="Times New Roman"/>
                <w:spacing w:val="3"/>
                <w:sz w:val="12"/>
                <w:szCs w:val="24"/>
              </w:rPr>
            </w:pPr>
          </w:p>
        </w:tc>
      </w:tr>
      <w:tr w:rsidR="009B7B20" w:rsidRPr="00FA6152" w:rsidTr="00E13B9E">
        <w:tc>
          <w:tcPr>
            <w:tcW w:w="2027" w:type="dxa"/>
          </w:tcPr>
          <w:p w:rsidR="009B7B20" w:rsidRPr="00A24140" w:rsidRDefault="009B7B20" w:rsidP="009B7B20">
            <w:pPr>
              <w:spacing w:after="0" w:line="360" w:lineRule="auto"/>
              <w:jc w:val="both"/>
              <w:rPr>
                <w:rFonts w:ascii="Times New Roman" w:hAnsi="Times New Roman" w:cs="Times New Roman"/>
                <w:b/>
                <w:bCs/>
                <w:sz w:val="24"/>
                <w:szCs w:val="24"/>
              </w:rPr>
            </w:pPr>
            <w:r w:rsidRPr="00A24140">
              <w:rPr>
                <w:rFonts w:ascii="Times New Roman" w:hAnsi="Times New Roman" w:cs="Times New Roman"/>
                <w:b/>
                <w:bCs/>
                <w:sz w:val="24"/>
                <w:szCs w:val="24"/>
              </w:rPr>
              <w:t>Методическое сопровождение</w:t>
            </w:r>
          </w:p>
        </w:tc>
        <w:tc>
          <w:tcPr>
            <w:tcW w:w="7324" w:type="dxa"/>
          </w:tcPr>
          <w:p w:rsidR="00CF1FD3" w:rsidRPr="00613E56" w:rsidRDefault="00CF1FD3" w:rsidP="00521A94">
            <w:pPr>
              <w:spacing w:after="0" w:line="360" w:lineRule="auto"/>
              <w:ind w:firstLine="667"/>
              <w:jc w:val="both"/>
              <w:rPr>
                <w:rFonts w:ascii="Times New Roman" w:hAnsi="Times New Roman" w:cs="Times New Roman"/>
                <w:spacing w:val="3"/>
                <w:sz w:val="24"/>
                <w:szCs w:val="24"/>
              </w:rPr>
            </w:pPr>
            <w:r w:rsidRPr="00613E56">
              <w:rPr>
                <w:rFonts w:ascii="Times New Roman" w:hAnsi="Times New Roman" w:cs="Times New Roman"/>
                <w:spacing w:val="3"/>
                <w:sz w:val="24"/>
                <w:szCs w:val="24"/>
              </w:rPr>
              <w:t xml:space="preserve">Миронова Нина Викторовна, старший методист кабинета методического и психолого-педагогического сопровождения, «Отличник народного просвещения», </w:t>
            </w:r>
            <w:r>
              <w:rPr>
                <w:rFonts w:ascii="Times New Roman" w:hAnsi="Times New Roman" w:cs="Times New Roman"/>
                <w:spacing w:val="3"/>
                <w:sz w:val="24"/>
                <w:szCs w:val="24"/>
              </w:rPr>
              <w:t>«Ветеран сферы воспитания и образования»</w:t>
            </w:r>
            <w:r w:rsidR="00521A94">
              <w:rPr>
                <w:rFonts w:ascii="Times New Roman" w:hAnsi="Times New Roman" w:cs="Times New Roman"/>
                <w:spacing w:val="3"/>
                <w:sz w:val="24"/>
                <w:szCs w:val="24"/>
              </w:rPr>
              <w:t>.</w:t>
            </w:r>
          </w:p>
          <w:p w:rsidR="009B7B20" w:rsidRPr="00113529" w:rsidRDefault="009B7B20" w:rsidP="00521A94">
            <w:pPr>
              <w:spacing w:after="0" w:line="360" w:lineRule="auto"/>
              <w:ind w:firstLine="601"/>
              <w:jc w:val="both"/>
              <w:rPr>
                <w:rFonts w:ascii="Times New Roman" w:hAnsi="Times New Roman" w:cs="Times New Roman"/>
                <w:spacing w:val="3"/>
                <w:sz w:val="24"/>
                <w:szCs w:val="24"/>
              </w:rPr>
            </w:pPr>
            <w:r w:rsidRPr="00113529">
              <w:rPr>
                <w:rFonts w:ascii="Times New Roman" w:hAnsi="Times New Roman" w:cs="Times New Roman"/>
                <w:sz w:val="24"/>
                <w:szCs w:val="24"/>
              </w:rPr>
              <w:t xml:space="preserve">Дубовцева Ольга Алексеевна, методист высшей </w:t>
            </w:r>
            <w:r w:rsidRPr="00113529">
              <w:rPr>
                <w:rFonts w:ascii="Times New Roman" w:hAnsi="Times New Roman" w:cs="Times New Roman"/>
                <w:spacing w:val="3"/>
                <w:sz w:val="24"/>
                <w:szCs w:val="24"/>
              </w:rPr>
              <w:t>квалификационной категории,</w:t>
            </w:r>
          </w:p>
          <w:p w:rsidR="00B40B4E" w:rsidRPr="00B40B4E" w:rsidRDefault="00B40B4E" w:rsidP="00CF1FD3">
            <w:pPr>
              <w:spacing w:after="0" w:line="360" w:lineRule="auto"/>
              <w:ind w:firstLine="601"/>
              <w:jc w:val="both"/>
              <w:rPr>
                <w:rFonts w:ascii="Times New Roman" w:hAnsi="Times New Roman" w:cs="Times New Roman"/>
                <w:spacing w:val="3"/>
                <w:sz w:val="12"/>
                <w:szCs w:val="24"/>
              </w:rPr>
            </w:pPr>
          </w:p>
        </w:tc>
      </w:tr>
      <w:tr w:rsidR="009B7B20" w:rsidRPr="00FA6152" w:rsidTr="00E13B9E">
        <w:tc>
          <w:tcPr>
            <w:tcW w:w="2027" w:type="dxa"/>
          </w:tcPr>
          <w:p w:rsidR="009B7B20" w:rsidRPr="00113529" w:rsidRDefault="009B7B20" w:rsidP="0058409A">
            <w:pPr>
              <w:pStyle w:val="a4"/>
              <w:spacing w:after="0" w:line="360" w:lineRule="auto"/>
              <w:ind w:left="29"/>
              <w:jc w:val="both"/>
              <w:rPr>
                <w:rFonts w:ascii="Times New Roman" w:hAnsi="Times New Roman" w:cs="Times New Roman"/>
                <w:bCs/>
                <w:sz w:val="24"/>
                <w:szCs w:val="24"/>
              </w:rPr>
            </w:pPr>
            <w:r w:rsidRPr="00A24140">
              <w:rPr>
                <w:rFonts w:ascii="Times New Roman" w:hAnsi="Times New Roman" w:cs="Times New Roman"/>
                <w:b/>
                <w:sz w:val="24"/>
                <w:szCs w:val="24"/>
              </w:rPr>
              <w:t xml:space="preserve">Актуальность </w:t>
            </w:r>
          </w:p>
        </w:tc>
        <w:tc>
          <w:tcPr>
            <w:tcW w:w="7324" w:type="dxa"/>
          </w:tcPr>
          <w:p w:rsidR="009B7B20" w:rsidRPr="00113529" w:rsidRDefault="009B7B20" w:rsidP="00382586">
            <w:pPr>
              <w:spacing w:after="0" w:line="360" w:lineRule="auto"/>
              <w:ind w:firstLine="695"/>
              <w:jc w:val="both"/>
              <w:rPr>
                <w:rFonts w:ascii="Times New Roman" w:hAnsi="Times New Roman" w:cs="Times New Roman"/>
                <w:sz w:val="24"/>
                <w:szCs w:val="24"/>
              </w:rPr>
            </w:pPr>
            <w:r w:rsidRPr="00113529">
              <w:rPr>
                <w:rFonts w:ascii="Times New Roman" w:hAnsi="Times New Roman" w:cs="Times New Roman"/>
                <w:sz w:val="24"/>
                <w:szCs w:val="24"/>
              </w:rPr>
              <w:t xml:space="preserve">Одной из приоритетных задач государства является формировании культуры и ценностей здорового образа жизни как основы устойчивого развития общества и качества жизни населения, прежде всего, для сохранения здоровья и активного долголетия, обеспечения физического и духовного благополучия. </w:t>
            </w:r>
          </w:p>
          <w:p w:rsidR="009B7B20" w:rsidRPr="00113529" w:rsidRDefault="0058409A" w:rsidP="00382586">
            <w:pPr>
              <w:spacing w:after="0" w:line="360" w:lineRule="auto"/>
              <w:ind w:firstLine="695"/>
              <w:jc w:val="both"/>
              <w:rPr>
                <w:rFonts w:ascii="Times New Roman" w:hAnsi="Times New Roman" w:cs="Times New Roman"/>
                <w:sz w:val="24"/>
                <w:szCs w:val="24"/>
              </w:rPr>
            </w:pPr>
            <w:r>
              <w:rPr>
                <w:rFonts w:ascii="Times New Roman" w:hAnsi="Times New Roman" w:cs="Times New Roman"/>
                <w:sz w:val="24"/>
                <w:szCs w:val="24"/>
              </w:rPr>
              <w:t>Социальные тренинги</w:t>
            </w:r>
            <w:r w:rsidR="009B7B20" w:rsidRPr="00113529">
              <w:rPr>
                <w:rFonts w:ascii="Times New Roman" w:hAnsi="Times New Roman" w:cs="Times New Roman"/>
                <w:sz w:val="24"/>
                <w:szCs w:val="24"/>
              </w:rPr>
              <w:t xml:space="preserve"> «Территория безопасности» реализу</w:t>
            </w:r>
            <w:r>
              <w:rPr>
                <w:rFonts w:ascii="Times New Roman" w:hAnsi="Times New Roman" w:cs="Times New Roman"/>
                <w:sz w:val="24"/>
                <w:szCs w:val="24"/>
              </w:rPr>
              <w:t>ю</w:t>
            </w:r>
            <w:r w:rsidR="009B7B20" w:rsidRPr="00113529">
              <w:rPr>
                <w:rFonts w:ascii="Times New Roman" w:hAnsi="Times New Roman" w:cs="Times New Roman"/>
                <w:sz w:val="24"/>
                <w:szCs w:val="24"/>
              </w:rPr>
              <w:t xml:space="preserve">тся в рамках воспитательной системы и программы клуба социальной деятельности подростков «Лидер» (КСДП «Лидер») </w:t>
            </w:r>
            <w:r w:rsidR="009B7B20">
              <w:rPr>
                <w:rFonts w:ascii="Times New Roman" w:hAnsi="Times New Roman" w:cs="Times New Roman"/>
                <w:sz w:val="24"/>
                <w:szCs w:val="24"/>
              </w:rPr>
              <w:t xml:space="preserve">МАУДО «РГДДТ», </w:t>
            </w:r>
            <w:r>
              <w:rPr>
                <w:rFonts w:ascii="Times New Roman" w:hAnsi="Times New Roman" w:cs="Times New Roman"/>
                <w:sz w:val="24"/>
                <w:szCs w:val="24"/>
              </w:rPr>
              <w:t>проводятся как</w:t>
            </w:r>
            <w:r w:rsidR="009B7B20" w:rsidRPr="00113529">
              <w:rPr>
                <w:rFonts w:ascii="Times New Roman" w:hAnsi="Times New Roman" w:cs="Times New Roman"/>
                <w:sz w:val="24"/>
                <w:szCs w:val="24"/>
              </w:rPr>
              <w:t xml:space="preserve"> социальные акции, интерактивные </w:t>
            </w:r>
            <w:r>
              <w:rPr>
                <w:rFonts w:ascii="Times New Roman" w:hAnsi="Times New Roman" w:cs="Times New Roman"/>
                <w:sz w:val="24"/>
                <w:szCs w:val="24"/>
              </w:rPr>
              <w:t>игры и</w:t>
            </w:r>
            <w:r w:rsidR="009B7B20" w:rsidRPr="00113529">
              <w:rPr>
                <w:rFonts w:ascii="Times New Roman" w:hAnsi="Times New Roman" w:cs="Times New Roman"/>
                <w:sz w:val="24"/>
                <w:szCs w:val="24"/>
              </w:rPr>
              <w:t xml:space="preserve"> направлен</w:t>
            </w:r>
            <w:r>
              <w:rPr>
                <w:rFonts w:ascii="Times New Roman" w:hAnsi="Times New Roman" w:cs="Times New Roman"/>
                <w:sz w:val="24"/>
                <w:szCs w:val="24"/>
              </w:rPr>
              <w:t>ы</w:t>
            </w:r>
            <w:r w:rsidR="009B7B20" w:rsidRPr="00113529">
              <w:rPr>
                <w:rFonts w:ascii="Times New Roman" w:hAnsi="Times New Roman" w:cs="Times New Roman"/>
                <w:sz w:val="24"/>
                <w:szCs w:val="24"/>
              </w:rPr>
              <w:t xml:space="preserve"> на решение задач профилактики </w:t>
            </w:r>
            <w:r w:rsidR="009B7B20" w:rsidRPr="00113529">
              <w:rPr>
                <w:rFonts w:ascii="Times New Roman" w:hAnsi="Times New Roman" w:cs="Times New Roman"/>
                <w:sz w:val="24"/>
                <w:szCs w:val="24"/>
              </w:rPr>
              <w:lastRenderedPageBreak/>
              <w:t>и коррекции социальной дезадаптации,</w:t>
            </w:r>
            <w:r w:rsidR="009B7B20">
              <w:rPr>
                <w:rFonts w:ascii="Times New Roman" w:hAnsi="Times New Roman" w:cs="Times New Roman"/>
                <w:sz w:val="24"/>
                <w:szCs w:val="24"/>
              </w:rPr>
              <w:t>антивитального поведения;</w:t>
            </w:r>
            <w:r w:rsidR="009B7B20" w:rsidRPr="00113529">
              <w:rPr>
                <w:rFonts w:ascii="Times New Roman" w:hAnsi="Times New Roman" w:cs="Times New Roman"/>
                <w:sz w:val="24"/>
                <w:szCs w:val="24"/>
              </w:rPr>
              <w:t xml:space="preserve"> развитие мотивации подрастающего поколения к ведению здорового образа жизни.</w:t>
            </w:r>
          </w:p>
          <w:p w:rsidR="009B7B20" w:rsidRDefault="009B7B20" w:rsidP="00382586">
            <w:pPr>
              <w:spacing w:after="0" w:line="360" w:lineRule="auto"/>
              <w:ind w:firstLine="695"/>
              <w:jc w:val="both"/>
              <w:rPr>
                <w:rFonts w:ascii="Times New Roman" w:hAnsi="Times New Roman" w:cs="Times New Roman"/>
                <w:sz w:val="24"/>
                <w:szCs w:val="24"/>
              </w:rPr>
            </w:pPr>
            <w:r w:rsidRPr="00113529">
              <w:rPr>
                <w:rFonts w:ascii="Times New Roman" w:hAnsi="Times New Roman" w:cs="Times New Roman"/>
                <w:sz w:val="24"/>
                <w:szCs w:val="24"/>
              </w:rPr>
              <w:t>В последние десятилетия повсеместно наблюдается тенденция роста суицидов во многих странах мира, в том числе и в России. За последние годы количество детских суицидов возросло в РФ более чем на 35%. Каждый день в нашей стране в среднем 17 детей сводят счёты с жизнью... К сожалению, в Рязани нам также пришлось столкнуться с этим явлением.</w:t>
            </w:r>
          </w:p>
          <w:p w:rsidR="009B7B20" w:rsidRPr="00B529BC" w:rsidRDefault="009B7B20" w:rsidP="00382586">
            <w:pPr>
              <w:spacing w:after="0" w:line="360" w:lineRule="auto"/>
              <w:ind w:firstLine="695"/>
              <w:jc w:val="both"/>
              <w:rPr>
                <w:rFonts w:ascii="Times New Roman" w:hAnsi="Times New Roman" w:cs="Times New Roman"/>
                <w:b/>
                <w:sz w:val="24"/>
                <w:szCs w:val="24"/>
              </w:rPr>
            </w:pPr>
            <w:r w:rsidRPr="00A17248">
              <w:rPr>
                <w:rFonts w:ascii="Times New Roman" w:hAnsi="Times New Roman" w:cs="Times New Roman"/>
                <w:sz w:val="24"/>
                <w:szCs w:val="24"/>
              </w:rPr>
              <w:t xml:space="preserve">Внастоящеевремя трудно найти </w:t>
            </w:r>
            <w:r>
              <w:rPr>
                <w:rFonts w:ascii="Times New Roman" w:hAnsi="Times New Roman" w:cs="Times New Roman"/>
                <w:sz w:val="24"/>
                <w:szCs w:val="24"/>
              </w:rPr>
              <w:t>подростка</w:t>
            </w:r>
            <w:r w:rsidRPr="00A17248">
              <w:rPr>
                <w:rFonts w:ascii="Times New Roman" w:hAnsi="Times New Roman" w:cs="Times New Roman"/>
                <w:sz w:val="24"/>
                <w:szCs w:val="24"/>
              </w:rPr>
              <w:t>, который бы не использовал цифровую</w:t>
            </w:r>
            <w:r>
              <w:rPr>
                <w:rFonts w:ascii="Times New Roman" w:hAnsi="Times New Roman" w:cs="Times New Roman"/>
                <w:sz w:val="24"/>
                <w:szCs w:val="24"/>
              </w:rPr>
              <w:t xml:space="preserve"> технику, тот или иной гаджет иногда до </w:t>
            </w:r>
            <w:r w:rsidR="005971AA">
              <w:rPr>
                <w:rFonts w:ascii="Times New Roman" w:hAnsi="Times New Roman" w:cs="Times New Roman"/>
                <w:sz w:val="24"/>
                <w:szCs w:val="24"/>
              </w:rPr>
              <w:t>шести</w:t>
            </w:r>
            <w:r>
              <w:rPr>
                <w:rFonts w:ascii="Times New Roman" w:hAnsi="Times New Roman" w:cs="Times New Roman"/>
                <w:sz w:val="24"/>
                <w:szCs w:val="24"/>
              </w:rPr>
              <w:t xml:space="preserve"> часов в день. </w:t>
            </w:r>
            <w:r w:rsidRPr="00A17248">
              <w:rPr>
                <w:rFonts w:ascii="Times New Roman" w:hAnsi="Times New Roman" w:cs="Times New Roman"/>
                <w:sz w:val="24"/>
                <w:szCs w:val="24"/>
              </w:rPr>
              <w:t xml:space="preserve"> Можно сказать, что современн</w:t>
            </w:r>
            <w:r>
              <w:rPr>
                <w:rFonts w:ascii="Times New Roman" w:hAnsi="Times New Roman" w:cs="Times New Roman"/>
                <w:sz w:val="24"/>
                <w:szCs w:val="24"/>
              </w:rPr>
              <w:t>ые молодые люди</w:t>
            </w:r>
            <w:r w:rsidRPr="00A17248">
              <w:rPr>
                <w:rFonts w:ascii="Times New Roman" w:hAnsi="Times New Roman" w:cs="Times New Roman"/>
                <w:sz w:val="24"/>
                <w:szCs w:val="24"/>
              </w:rPr>
              <w:t xml:space="preserve"> подверга</w:t>
            </w:r>
            <w:r>
              <w:rPr>
                <w:rFonts w:ascii="Times New Roman" w:hAnsi="Times New Roman" w:cs="Times New Roman"/>
                <w:sz w:val="24"/>
                <w:szCs w:val="24"/>
              </w:rPr>
              <w:t>ют себя</w:t>
            </w:r>
            <w:r w:rsidRPr="00A17248">
              <w:rPr>
                <w:rFonts w:ascii="Times New Roman" w:hAnsi="Times New Roman" w:cs="Times New Roman"/>
                <w:sz w:val="24"/>
                <w:szCs w:val="24"/>
              </w:rPr>
              <w:t xml:space="preserve"> облучению коротковолновым и высоко энергетичным излучением так сильно и продолжительно, как никогда раньше</w:t>
            </w:r>
            <w:r>
              <w:rPr>
                <w:rFonts w:ascii="Times New Roman" w:hAnsi="Times New Roman" w:cs="Times New Roman"/>
                <w:sz w:val="24"/>
                <w:szCs w:val="24"/>
              </w:rPr>
              <w:t>.</w:t>
            </w:r>
          </w:p>
          <w:p w:rsidR="009B7B20" w:rsidRPr="00113529" w:rsidRDefault="009B7B20" w:rsidP="00382586">
            <w:pPr>
              <w:tabs>
                <w:tab w:val="left" w:pos="360"/>
              </w:tabs>
              <w:spacing w:after="0" w:line="360" w:lineRule="auto"/>
              <w:ind w:firstLine="695"/>
              <w:jc w:val="both"/>
              <w:rPr>
                <w:rFonts w:ascii="Times New Roman" w:hAnsi="Times New Roman" w:cs="Times New Roman"/>
                <w:sz w:val="24"/>
                <w:szCs w:val="24"/>
              </w:rPr>
            </w:pPr>
            <w:r w:rsidRPr="00113529">
              <w:rPr>
                <w:rFonts w:ascii="Times New Roman" w:hAnsi="Times New Roman" w:cs="Times New Roman"/>
                <w:sz w:val="24"/>
                <w:szCs w:val="24"/>
              </w:rPr>
              <w:t>Поэтому сегодня актуальна</w:t>
            </w:r>
            <w:r>
              <w:rPr>
                <w:rFonts w:ascii="Times New Roman" w:hAnsi="Times New Roman" w:cs="Times New Roman"/>
                <w:sz w:val="24"/>
                <w:szCs w:val="24"/>
              </w:rPr>
              <w:t xml:space="preserve"> и важна</w:t>
            </w:r>
            <w:r w:rsidRPr="00113529">
              <w:rPr>
                <w:rFonts w:ascii="Times New Roman" w:hAnsi="Times New Roman" w:cs="Times New Roman"/>
                <w:sz w:val="24"/>
                <w:szCs w:val="24"/>
              </w:rPr>
              <w:t xml:space="preserve"> работа по предупреждению антивитального и рискованного поведения несовершеннолетних, преодолению деструктивных конфликтов, здоровьесберегающего использования гаджетов.</w:t>
            </w:r>
          </w:p>
          <w:p w:rsidR="00B40B4E" w:rsidRPr="00B40B4E" w:rsidRDefault="009B7B20" w:rsidP="00754BF9">
            <w:pPr>
              <w:spacing w:after="0" w:line="360" w:lineRule="auto"/>
              <w:ind w:firstLine="695"/>
              <w:jc w:val="both"/>
              <w:rPr>
                <w:rFonts w:ascii="Times New Roman" w:hAnsi="Times New Roman" w:cs="Times New Roman"/>
                <w:sz w:val="12"/>
                <w:szCs w:val="24"/>
              </w:rPr>
            </w:pPr>
            <w:r w:rsidRPr="00AE300A">
              <w:rPr>
                <w:rFonts w:ascii="Times New Roman" w:hAnsi="Times New Roman" w:cs="Times New Roman"/>
                <w:sz w:val="24"/>
                <w:szCs w:val="24"/>
              </w:rPr>
              <w:t>Этим был обусловлен выбор тематики социальн</w:t>
            </w:r>
            <w:r w:rsidR="00754BF9">
              <w:rPr>
                <w:rFonts w:ascii="Times New Roman" w:hAnsi="Times New Roman" w:cs="Times New Roman"/>
                <w:sz w:val="24"/>
                <w:szCs w:val="24"/>
              </w:rPr>
              <w:t>ых тренингов</w:t>
            </w:r>
            <w:r w:rsidRPr="00AE300A">
              <w:rPr>
                <w:rFonts w:ascii="Times New Roman" w:hAnsi="Times New Roman" w:cs="Times New Roman"/>
                <w:bCs/>
                <w:sz w:val="24"/>
                <w:szCs w:val="24"/>
              </w:rPr>
              <w:t>«Территория безопасности»</w:t>
            </w:r>
            <w:r w:rsidR="00754BF9">
              <w:rPr>
                <w:rFonts w:ascii="Times New Roman" w:hAnsi="Times New Roman" w:cs="Times New Roman"/>
                <w:bCs/>
                <w:sz w:val="24"/>
                <w:szCs w:val="24"/>
              </w:rPr>
              <w:t>.</w:t>
            </w:r>
          </w:p>
        </w:tc>
      </w:tr>
      <w:tr w:rsidR="009B7B20" w:rsidRPr="00FA6152" w:rsidTr="00E13B9E">
        <w:tc>
          <w:tcPr>
            <w:tcW w:w="2027" w:type="dxa"/>
          </w:tcPr>
          <w:p w:rsidR="009B7B20" w:rsidRPr="00A24140" w:rsidRDefault="009B7B20" w:rsidP="00B40B4E">
            <w:pPr>
              <w:spacing w:after="0" w:line="360" w:lineRule="auto"/>
              <w:rPr>
                <w:rFonts w:ascii="Times New Roman" w:hAnsi="Times New Roman" w:cs="Times New Roman"/>
                <w:b/>
                <w:sz w:val="24"/>
                <w:szCs w:val="24"/>
              </w:rPr>
            </w:pPr>
            <w:r w:rsidRPr="00A24140">
              <w:rPr>
                <w:rFonts w:ascii="Times New Roman" w:hAnsi="Times New Roman" w:cs="Times New Roman"/>
                <w:b/>
                <w:sz w:val="24"/>
                <w:szCs w:val="24"/>
              </w:rPr>
              <w:lastRenderedPageBreak/>
              <w:t>Цел</w:t>
            </w:r>
            <w:r w:rsidR="00B40B4E" w:rsidRPr="00A24140">
              <w:rPr>
                <w:rFonts w:ascii="Times New Roman" w:hAnsi="Times New Roman" w:cs="Times New Roman"/>
                <w:b/>
                <w:sz w:val="24"/>
                <w:szCs w:val="24"/>
              </w:rPr>
              <w:t>и</w:t>
            </w:r>
            <w:r w:rsidRPr="00A24140">
              <w:rPr>
                <w:rFonts w:ascii="Times New Roman" w:hAnsi="Times New Roman" w:cs="Times New Roman"/>
                <w:b/>
                <w:sz w:val="24"/>
                <w:szCs w:val="24"/>
              </w:rPr>
              <w:t>, задачи</w:t>
            </w:r>
          </w:p>
        </w:tc>
        <w:tc>
          <w:tcPr>
            <w:tcW w:w="7324" w:type="dxa"/>
          </w:tcPr>
          <w:p w:rsidR="009B7B20" w:rsidRPr="00113529" w:rsidRDefault="009B7B20" w:rsidP="009B7B20">
            <w:pPr>
              <w:spacing w:after="0" w:line="360" w:lineRule="auto"/>
              <w:rPr>
                <w:rFonts w:ascii="Times New Roman" w:hAnsi="Times New Roman" w:cs="Times New Roman"/>
                <w:sz w:val="24"/>
                <w:szCs w:val="24"/>
                <w:u w:val="single"/>
              </w:rPr>
            </w:pPr>
            <w:r w:rsidRPr="00113529">
              <w:rPr>
                <w:rFonts w:ascii="Times New Roman" w:hAnsi="Times New Roman" w:cs="Times New Roman"/>
                <w:sz w:val="24"/>
                <w:szCs w:val="24"/>
                <w:u w:val="single"/>
              </w:rPr>
              <w:t xml:space="preserve">Цели: </w:t>
            </w:r>
          </w:p>
          <w:p w:rsidR="009B7B20" w:rsidRPr="00113529" w:rsidRDefault="009B7B20" w:rsidP="009B7B20">
            <w:pPr>
              <w:spacing w:after="0" w:line="360" w:lineRule="auto"/>
              <w:jc w:val="both"/>
              <w:rPr>
                <w:rFonts w:ascii="Times New Roman" w:hAnsi="Times New Roman" w:cs="Times New Roman"/>
                <w:sz w:val="24"/>
                <w:szCs w:val="24"/>
              </w:rPr>
            </w:pPr>
            <w:r w:rsidRPr="00113529">
              <w:rPr>
                <w:rFonts w:ascii="Times New Roman" w:hAnsi="Times New Roman" w:cs="Times New Roman"/>
                <w:sz w:val="24"/>
                <w:szCs w:val="24"/>
              </w:rPr>
              <w:t xml:space="preserve">     Профилактика антивитального и рискованного поведения учащихся КСДП «Лидер» посредством привлечения к социально-значимой деятельности по распространению знаний по психоэмоциональному благополучию среди подростков – участников смен оздоровительных лагерей.</w:t>
            </w:r>
          </w:p>
          <w:p w:rsidR="009B7B20" w:rsidRPr="00113529" w:rsidRDefault="009B7B20" w:rsidP="009B7B20">
            <w:pPr>
              <w:tabs>
                <w:tab w:val="left" w:pos="360"/>
              </w:tabs>
              <w:spacing w:after="0" w:line="360" w:lineRule="auto"/>
              <w:ind w:firstLine="412"/>
              <w:jc w:val="both"/>
              <w:rPr>
                <w:rFonts w:ascii="Times New Roman" w:hAnsi="Times New Roman" w:cs="Times New Roman"/>
                <w:sz w:val="24"/>
                <w:szCs w:val="24"/>
              </w:rPr>
            </w:pPr>
            <w:r w:rsidRPr="00113529">
              <w:rPr>
                <w:rFonts w:ascii="Times New Roman" w:hAnsi="Times New Roman" w:cs="Times New Roman"/>
                <w:sz w:val="24"/>
                <w:szCs w:val="24"/>
              </w:rPr>
              <w:t>Формирование позитивных ценностей и мотивации у подростков к сохранению и укреплению своего здоровья, повышение уровня информированности по проблемам, связанным с использованием гаджетов. </w:t>
            </w:r>
          </w:p>
          <w:p w:rsidR="009B7B20" w:rsidRPr="00A24140" w:rsidRDefault="009B7B20" w:rsidP="009B7B20">
            <w:pPr>
              <w:tabs>
                <w:tab w:val="left" w:pos="360"/>
              </w:tabs>
              <w:spacing w:after="0" w:line="360" w:lineRule="auto"/>
              <w:jc w:val="both"/>
              <w:rPr>
                <w:rFonts w:ascii="Times New Roman" w:hAnsi="Times New Roman" w:cs="Times New Roman"/>
                <w:sz w:val="24"/>
                <w:szCs w:val="24"/>
                <w:u w:val="single"/>
              </w:rPr>
            </w:pPr>
            <w:r w:rsidRPr="00A24140">
              <w:rPr>
                <w:rFonts w:ascii="Times New Roman" w:hAnsi="Times New Roman" w:cs="Times New Roman"/>
                <w:sz w:val="24"/>
                <w:szCs w:val="24"/>
                <w:u w:val="single"/>
              </w:rPr>
              <w:t>Задачи: </w:t>
            </w:r>
          </w:p>
          <w:p w:rsidR="009B7B20" w:rsidRPr="00113529" w:rsidRDefault="009B7B20" w:rsidP="00B40B4E">
            <w:pPr>
              <w:pStyle w:val="a4"/>
              <w:numPr>
                <w:ilvl w:val="0"/>
                <w:numId w:val="25"/>
              </w:numPr>
              <w:spacing w:after="0" w:line="360" w:lineRule="auto"/>
              <w:ind w:left="412" w:hanging="284"/>
              <w:jc w:val="both"/>
              <w:rPr>
                <w:rFonts w:ascii="Times New Roman" w:hAnsi="Times New Roman" w:cs="Times New Roman"/>
                <w:sz w:val="24"/>
                <w:szCs w:val="24"/>
                <w:u w:val="single"/>
              </w:rPr>
            </w:pPr>
            <w:r w:rsidRPr="00113529">
              <w:rPr>
                <w:rFonts w:ascii="Times New Roman" w:hAnsi="Times New Roman" w:cs="Times New Roman"/>
                <w:sz w:val="24"/>
                <w:szCs w:val="24"/>
              </w:rPr>
              <w:t xml:space="preserve">создать условия для приобретения учащимися КСДП «Лидер» знаний и практического опыта, повышающих их компетентность </w:t>
            </w:r>
            <w:r w:rsidRPr="00113529">
              <w:rPr>
                <w:rFonts w:ascii="Times New Roman" w:hAnsi="Times New Roman" w:cs="Times New Roman"/>
                <w:sz w:val="24"/>
                <w:szCs w:val="24"/>
              </w:rPr>
              <w:lastRenderedPageBreak/>
              <w:t>по сохранению психоэмоционального благополучия и профилактике антивитального и рискованног</w:t>
            </w:r>
            <w:r>
              <w:rPr>
                <w:rFonts w:ascii="Times New Roman" w:hAnsi="Times New Roman" w:cs="Times New Roman"/>
                <w:sz w:val="24"/>
                <w:szCs w:val="24"/>
              </w:rPr>
              <w:t>о поведения несовершеннолетних;</w:t>
            </w:r>
          </w:p>
          <w:p w:rsidR="009B7B20" w:rsidRPr="00754BF9" w:rsidRDefault="009B7B20" w:rsidP="00B40B4E">
            <w:pPr>
              <w:pStyle w:val="a4"/>
              <w:numPr>
                <w:ilvl w:val="0"/>
                <w:numId w:val="25"/>
              </w:numPr>
              <w:spacing w:after="0" w:line="360" w:lineRule="auto"/>
              <w:ind w:left="412" w:hanging="284"/>
              <w:jc w:val="both"/>
              <w:rPr>
                <w:rFonts w:ascii="Times New Roman" w:hAnsi="Times New Roman" w:cs="Times New Roman"/>
                <w:i/>
                <w:sz w:val="24"/>
                <w:szCs w:val="24"/>
                <w:u w:val="single"/>
              </w:rPr>
            </w:pPr>
            <w:r w:rsidRPr="00113529">
              <w:rPr>
                <w:rFonts w:ascii="Times New Roman" w:hAnsi="Times New Roman" w:cs="Times New Roman"/>
                <w:sz w:val="24"/>
                <w:szCs w:val="24"/>
              </w:rPr>
              <w:t>привлечь учащихся КСДП «Лидер» к организации и проведению социальн</w:t>
            </w:r>
            <w:r w:rsidR="00754BF9">
              <w:rPr>
                <w:rFonts w:ascii="Times New Roman" w:hAnsi="Times New Roman" w:cs="Times New Roman"/>
                <w:sz w:val="24"/>
                <w:szCs w:val="24"/>
              </w:rPr>
              <w:t>ых тренингов</w:t>
            </w:r>
            <w:r w:rsidRPr="00113529">
              <w:rPr>
                <w:rFonts w:ascii="Times New Roman" w:hAnsi="Times New Roman" w:cs="Times New Roman"/>
                <w:sz w:val="24"/>
                <w:szCs w:val="24"/>
              </w:rPr>
              <w:t xml:space="preserve"> «Мы – за жизнь»</w:t>
            </w:r>
            <w:r w:rsidRPr="00754BF9">
              <w:rPr>
                <w:rFonts w:ascii="Times New Roman" w:hAnsi="Times New Roman" w:cs="Times New Roman"/>
                <w:i/>
                <w:sz w:val="24"/>
                <w:szCs w:val="24"/>
              </w:rPr>
              <w:t>в оздоровительных лагерях;</w:t>
            </w:r>
          </w:p>
          <w:p w:rsidR="009B7B20" w:rsidRPr="00113529" w:rsidRDefault="009B7B20" w:rsidP="00B40B4E">
            <w:pPr>
              <w:tabs>
                <w:tab w:val="left" w:pos="360"/>
              </w:tabs>
              <w:spacing w:after="0" w:line="360" w:lineRule="auto"/>
              <w:ind w:left="412" w:hanging="284"/>
              <w:jc w:val="both"/>
              <w:rPr>
                <w:rFonts w:ascii="Times New Roman" w:hAnsi="Times New Roman" w:cs="Times New Roman"/>
                <w:sz w:val="24"/>
                <w:szCs w:val="24"/>
              </w:rPr>
            </w:pPr>
            <w:r>
              <w:rPr>
                <w:rFonts w:ascii="Times New Roman" w:hAnsi="Times New Roman" w:cs="Times New Roman"/>
                <w:sz w:val="24"/>
                <w:szCs w:val="24"/>
              </w:rPr>
              <w:t>с</w:t>
            </w:r>
            <w:r w:rsidRPr="00113529">
              <w:rPr>
                <w:rFonts w:ascii="Times New Roman" w:hAnsi="Times New Roman" w:cs="Times New Roman"/>
                <w:sz w:val="24"/>
                <w:szCs w:val="24"/>
              </w:rPr>
              <w:t xml:space="preserve"> помощью интерактивной игры </w:t>
            </w:r>
          </w:p>
          <w:p w:rsidR="009B7B20" w:rsidRPr="00113529" w:rsidRDefault="009B7B20" w:rsidP="00B40B4E">
            <w:pPr>
              <w:pStyle w:val="a4"/>
              <w:numPr>
                <w:ilvl w:val="0"/>
                <w:numId w:val="23"/>
              </w:numPr>
              <w:tabs>
                <w:tab w:val="left" w:pos="360"/>
              </w:tabs>
              <w:spacing w:after="0" w:line="360" w:lineRule="auto"/>
              <w:ind w:left="412" w:hanging="284"/>
              <w:jc w:val="both"/>
              <w:rPr>
                <w:rFonts w:ascii="Times New Roman" w:hAnsi="Times New Roman" w:cs="Times New Roman"/>
                <w:sz w:val="24"/>
                <w:szCs w:val="24"/>
              </w:rPr>
            </w:pPr>
            <w:r w:rsidRPr="00113529">
              <w:rPr>
                <w:rFonts w:ascii="Times New Roman" w:hAnsi="Times New Roman" w:cs="Times New Roman"/>
                <w:sz w:val="24"/>
                <w:szCs w:val="24"/>
              </w:rPr>
              <w:t>проверить уровень информированности подростков о безопасном использовании гаджетов; </w:t>
            </w:r>
          </w:p>
          <w:p w:rsidR="009B7B20" w:rsidRPr="00113529" w:rsidRDefault="009B7B20" w:rsidP="00B40B4E">
            <w:pPr>
              <w:pStyle w:val="a4"/>
              <w:numPr>
                <w:ilvl w:val="0"/>
                <w:numId w:val="23"/>
              </w:numPr>
              <w:tabs>
                <w:tab w:val="left" w:pos="360"/>
              </w:tabs>
              <w:spacing w:after="0" w:line="360" w:lineRule="auto"/>
              <w:ind w:left="412" w:hanging="284"/>
              <w:jc w:val="both"/>
              <w:rPr>
                <w:rFonts w:ascii="Times New Roman" w:hAnsi="Times New Roman" w:cs="Times New Roman"/>
                <w:sz w:val="24"/>
                <w:szCs w:val="24"/>
              </w:rPr>
            </w:pPr>
            <w:r w:rsidRPr="00113529">
              <w:rPr>
                <w:rFonts w:ascii="Times New Roman" w:hAnsi="Times New Roman" w:cs="Times New Roman"/>
                <w:sz w:val="24"/>
                <w:szCs w:val="24"/>
              </w:rPr>
              <w:t>дать достоверную информацию о безопасном использовании гаджетов, учитывая уровень информированности; </w:t>
            </w:r>
          </w:p>
          <w:p w:rsidR="009B7B20" w:rsidRDefault="009B7B20" w:rsidP="00B40B4E">
            <w:pPr>
              <w:pStyle w:val="a4"/>
              <w:numPr>
                <w:ilvl w:val="0"/>
                <w:numId w:val="23"/>
              </w:numPr>
              <w:tabs>
                <w:tab w:val="left" w:pos="360"/>
              </w:tabs>
              <w:spacing w:after="0" w:line="360" w:lineRule="auto"/>
              <w:ind w:left="412" w:hanging="284"/>
              <w:jc w:val="both"/>
              <w:rPr>
                <w:rFonts w:ascii="Times New Roman" w:hAnsi="Times New Roman" w:cs="Times New Roman"/>
                <w:sz w:val="24"/>
                <w:szCs w:val="24"/>
              </w:rPr>
            </w:pPr>
            <w:r w:rsidRPr="00113529">
              <w:rPr>
                <w:rFonts w:ascii="Times New Roman" w:hAnsi="Times New Roman" w:cs="Times New Roman"/>
                <w:sz w:val="24"/>
                <w:szCs w:val="24"/>
              </w:rPr>
              <w:t>повысить компетентность подростков в вопросах здоровьесберегающего использования гаджетов.</w:t>
            </w:r>
          </w:p>
          <w:p w:rsidR="00B40B4E" w:rsidRPr="00B40B4E" w:rsidRDefault="00B40B4E" w:rsidP="00B40B4E">
            <w:pPr>
              <w:pStyle w:val="a4"/>
              <w:tabs>
                <w:tab w:val="left" w:pos="360"/>
              </w:tabs>
              <w:spacing w:after="0" w:line="360" w:lineRule="auto"/>
              <w:jc w:val="both"/>
              <w:rPr>
                <w:rFonts w:ascii="Times New Roman" w:hAnsi="Times New Roman" w:cs="Times New Roman"/>
                <w:sz w:val="12"/>
                <w:szCs w:val="24"/>
              </w:rPr>
            </w:pPr>
          </w:p>
        </w:tc>
      </w:tr>
      <w:tr w:rsidR="009B7B20" w:rsidRPr="00FA6152" w:rsidTr="00E13B9E">
        <w:tc>
          <w:tcPr>
            <w:tcW w:w="2027" w:type="dxa"/>
          </w:tcPr>
          <w:p w:rsidR="009B7B20" w:rsidRPr="00A24140" w:rsidRDefault="009B7B20" w:rsidP="009B7B20">
            <w:pPr>
              <w:spacing w:after="0" w:line="360" w:lineRule="auto"/>
              <w:rPr>
                <w:rFonts w:ascii="Times New Roman" w:hAnsi="Times New Roman" w:cs="Times New Roman"/>
                <w:b/>
                <w:sz w:val="24"/>
                <w:szCs w:val="24"/>
              </w:rPr>
            </w:pPr>
            <w:r w:rsidRPr="00A24140">
              <w:rPr>
                <w:rFonts w:ascii="Times New Roman" w:hAnsi="Times New Roman" w:cs="Times New Roman"/>
                <w:b/>
                <w:sz w:val="24"/>
                <w:szCs w:val="24"/>
              </w:rPr>
              <w:lastRenderedPageBreak/>
              <w:t>Целевая аудитория</w:t>
            </w:r>
          </w:p>
        </w:tc>
        <w:tc>
          <w:tcPr>
            <w:tcW w:w="7324" w:type="dxa"/>
          </w:tcPr>
          <w:p w:rsidR="00381A1C" w:rsidRDefault="009B7B20" w:rsidP="00381A1C">
            <w:pPr>
              <w:spacing w:after="0" w:line="360" w:lineRule="auto"/>
              <w:rPr>
                <w:rFonts w:ascii="Times New Roman" w:hAnsi="Times New Roman" w:cs="Times New Roman"/>
                <w:sz w:val="24"/>
                <w:szCs w:val="24"/>
              </w:rPr>
            </w:pPr>
            <w:r w:rsidRPr="00113529">
              <w:rPr>
                <w:rFonts w:ascii="Times New Roman" w:hAnsi="Times New Roman" w:cs="Times New Roman"/>
                <w:sz w:val="24"/>
                <w:szCs w:val="24"/>
              </w:rPr>
              <w:t>Контингент участников проекта</w:t>
            </w:r>
            <w:r w:rsidR="00381A1C">
              <w:rPr>
                <w:rFonts w:ascii="Times New Roman" w:hAnsi="Times New Roman" w:cs="Times New Roman"/>
                <w:sz w:val="24"/>
                <w:szCs w:val="24"/>
              </w:rPr>
              <w:t xml:space="preserve"> - </w:t>
            </w:r>
            <w:r>
              <w:rPr>
                <w:rFonts w:ascii="Times New Roman" w:hAnsi="Times New Roman" w:cs="Times New Roman"/>
                <w:sz w:val="24"/>
                <w:szCs w:val="24"/>
              </w:rPr>
              <w:t>п</w:t>
            </w:r>
            <w:r w:rsidRPr="00113529">
              <w:rPr>
                <w:rFonts w:ascii="Times New Roman" w:hAnsi="Times New Roman" w:cs="Times New Roman"/>
                <w:sz w:val="24"/>
                <w:szCs w:val="24"/>
              </w:rPr>
              <w:t>одростки 12</w:t>
            </w:r>
            <w:r>
              <w:rPr>
                <w:rFonts w:ascii="Times New Roman" w:hAnsi="Times New Roman" w:cs="Times New Roman"/>
                <w:sz w:val="24"/>
                <w:szCs w:val="24"/>
              </w:rPr>
              <w:t xml:space="preserve"> -17 лет</w:t>
            </w:r>
            <w:r w:rsidR="00381A1C">
              <w:rPr>
                <w:rFonts w:ascii="Times New Roman" w:hAnsi="Times New Roman" w:cs="Times New Roman"/>
                <w:sz w:val="24"/>
                <w:szCs w:val="24"/>
              </w:rPr>
              <w:t>:</w:t>
            </w:r>
          </w:p>
          <w:p w:rsidR="00381A1C" w:rsidRDefault="00381A1C" w:rsidP="00381A1C">
            <w:pPr>
              <w:spacing w:after="0" w:line="360" w:lineRule="auto"/>
              <w:ind w:left="270" w:hanging="270"/>
              <w:rPr>
                <w:rFonts w:ascii="Times New Roman" w:hAnsi="Times New Roman" w:cs="Times New Roman"/>
                <w:sz w:val="24"/>
                <w:szCs w:val="24"/>
              </w:rPr>
            </w:pPr>
            <w:r>
              <w:rPr>
                <w:rFonts w:ascii="Times New Roman" w:hAnsi="Times New Roman" w:cs="Times New Roman"/>
                <w:sz w:val="24"/>
                <w:szCs w:val="24"/>
              </w:rPr>
              <w:t xml:space="preserve">-  </w:t>
            </w:r>
            <w:r w:rsidR="009B7B20">
              <w:rPr>
                <w:rFonts w:ascii="Times New Roman" w:hAnsi="Times New Roman" w:cs="Times New Roman"/>
                <w:sz w:val="24"/>
                <w:szCs w:val="24"/>
              </w:rPr>
              <w:t>у</w:t>
            </w:r>
            <w:r w:rsidR="009B7B20" w:rsidRPr="00113529">
              <w:rPr>
                <w:rFonts w:ascii="Times New Roman" w:hAnsi="Times New Roman" w:cs="Times New Roman"/>
                <w:sz w:val="24"/>
                <w:szCs w:val="24"/>
              </w:rPr>
              <w:t>чащиеся КСДП «Лидер» и других объединений МАУДО «РГДДТ»,</w:t>
            </w:r>
          </w:p>
          <w:p w:rsidR="009B7B20" w:rsidRDefault="00381A1C" w:rsidP="00381A1C">
            <w:pPr>
              <w:spacing w:after="0" w:line="360" w:lineRule="auto"/>
              <w:ind w:left="270" w:hanging="270"/>
              <w:rPr>
                <w:rFonts w:ascii="Times New Roman" w:hAnsi="Times New Roman" w:cs="Times New Roman"/>
                <w:sz w:val="24"/>
                <w:szCs w:val="24"/>
              </w:rPr>
            </w:pPr>
            <w:r>
              <w:rPr>
                <w:rFonts w:ascii="Times New Roman" w:hAnsi="Times New Roman" w:cs="Times New Roman"/>
                <w:sz w:val="24"/>
                <w:szCs w:val="24"/>
              </w:rPr>
              <w:t>-</w:t>
            </w:r>
            <w:r w:rsidR="009B7B20" w:rsidRPr="00113529">
              <w:rPr>
                <w:rFonts w:ascii="Times New Roman" w:hAnsi="Times New Roman" w:cs="Times New Roman"/>
                <w:sz w:val="24"/>
                <w:szCs w:val="24"/>
              </w:rPr>
              <w:t>подростки - участники смен оздоровительных лагерей- структурных подразделений МАУДО «РГДДТ»</w:t>
            </w:r>
            <w:r>
              <w:rPr>
                <w:rFonts w:ascii="Times New Roman" w:hAnsi="Times New Roman" w:cs="Times New Roman"/>
                <w:sz w:val="24"/>
                <w:szCs w:val="24"/>
              </w:rPr>
              <w:t>.</w:t>
            </w:r>
          </w:p>
          <w:p w:rsidR="00B40B4E" w:rsidRPr="00B40B4E" w:rsidRDefault="00B40B4E" w:rsidP="009B7B20">
            <w:pPr>
              <w:spacing w:after="0" w:line="360" w:lineRule="auto"/>
              <w:jc w:val="both"/>
              <w:rPr>
                <w:rFonts w:ascii="Times New Roman" w:hAnsi="Times New Roman" w:cs="Times New Roman"/>
                <w:sz w:val="12"/>
                <w:szCs w:val="24"/>
              </w:rPr>
            </w:pPr>
          </w:p>
        </w:tc>
      </w:tr>
      <w:tr w:rsidR="009B7B20" w:rsidRPr="00FA6152" w:rsidTr="00E13B9E">
        <w:tc>
          <w:tcPr>
            <w:tcW w:w="2027" w:type="dxa"/>
          </w:tcPr>
          <w:p w:rsidR="009B7B20" w:rsidRPr="00A24140" w:rsidRDefault="009B7B20" w:rsidP="009B7B20">
            <w:pPr>
              <w:spacing w:after="0" w:line="360" w:lineRule="auto"/>
              <w:rPr>
                <w:rFonts w:ascii="Times New Roman" w:hAnsi="Times New Roman" w:cs="Times New Roman"/>
                <w:b/>
                <w:sz w:val="24"/>
                <w:szCs w:val="24"/>
              </w:rPr>
            </w:pPr>
            <w:r w:rsidRPr="00A24140">
              <w:rPr>
                <w:rFonts w:ascii="Times New Roman" w:hAnsi="Times New Roman" w:cs="Times New Roman"/>
                <w:b/>
                <w:sz w:val="24"/>
                <w:szCs w:val="24"/>
              </w:rPr>
              <w:t>Результаты и показатели</w:t>
            </w:r>
          </w:p>
        </w:tc>
        <w:tc>
          <w:tcPr>
            <w:tcW w:w="7324" w:type="dxa"/>
          </w:tcPr>
          <w:p w:rsidR="00951663" w:rsidRPr="00951663" w:rsidRDefault="00951663" w:rsidP="009B7B20">
            <w:pPr>
              <w:spacing w:after="0" w:line="360" w:lineRule="auto"/>
              <w:jc w:val="center"/>
              <w:rPr>
                <w:rFonts w:ascii="Times New Roman" w:hAnsi="Times New Roman" w:cs="Times New Roman"/>
                <w:sz w:val="12"/>
                <w:szCs w:val="24"/>
                <w:u w:val="single"/>
              </w:rPr>
            </w:pPr>
          </w:p>
          <w:p w:rsidR="009B7B20" w:rsidRDefault="009B7B20" w:rsidP="009B7B20">
            <w:pPr>
              <w:spacing w:after="0" w:line="360" w:lineRule="auto"/>
              <w:jc w:val="center"/>
              <w:rPr>
                <w:rFonts w:ascii="Times New Roman" w:hAnsi="Times New Roman" w:cs="Times New Roman"/>
                <w:sz w:val="24"/>
                <w:szCs w:val="24"/>
                <w:u w:val="single"/>
              </w:rPr>
            </w:pPr>
            <w:r w:rsidRPr="00AF06EF">
              <w:rPr>
                <w:rFonts w:ascii="Times New Roman" w:hAnsi="Times New Roman" w:cs="Times New Roman"/>
                <w:sz w:val="24"/>
                <w:szCs w:val="24"/>
                <w:u w:val="single"/>
              </w:rPr>
              <w:t>Результаты и показатели социально</w:t>
            </w:r>
            <w:r w:rsidR="00754BF9">
              <w:rPr>
                <w:rFonts w:ascii="Times New Roman" w:hAnsi="Times New Roman" w:cs="Times New Roman"/>
                <w:sz w:val="24"/>
                <w:szCs w:val="24"/>
                <w:u w:val="single"/>
              </w:rPr>
              <w:t>го тренинга</w:t>
            </w:r>
            <w:r w:rsidRPr="00AF06EF">
              <w:rPr>
                <w:rFonts w:ascii="Times New Roman" w:hAnsi="Times New Roman" w:cs="Times New Roman"/>
                <w:sz w:val="24"/>
                <w:szCs w:val="24"/>
                <w:u w:val="single"/>
              </w:rPr>
              <w:t xml:space="preserve"> «Мы за жизнь</w:t>
            </w:r>
            <w:r w:rsidR="00754BF9">
              <w:rPr>
                <w:rFonts w:ascii="Times New Roman" w:hAnsi="Times New Roman" w:cs="Times New Roman"/>
                <w:sz w:val="24"/>
                <w:szCs w:val="24"/>
                <w:u w:val="single"/>
              </w:rPr>
              <w:t>!</w:t>
            </w:r>
            <w:r w:rsidRPr="00AF06EF">
              <w:rPr>
                <w:rFonts w:ascii="Times New Roman" w:hAnsi="Times New Roman" w:cs="Times New Roman"/>
                <w:sz w:val="24"/>
                <w:szCs w:val="24"/>
                <w:u w:val="single"/>
              </w:rPr>
              <w:t>»</w:t>
            </w:r>
          </w:p>
          <w:p w:rsidR="009B7B20" w:rsidRPr="00AF06EF" w:rsidRDefault="009B7B20" w:rsidP="009B7B20">
            <w:pPr>
              <w:spacing w:after="0" w:line="360" w:lineRule="auto"/>
              <w:rPr>
                <w:rFonts w:ascii="Times New Roman" w:hAnsi="Times New Roman" w:cs="Times New Roman"/>
                <w:i/>
                <w:sz w:val="24"/>
                <w:szCs w:val="24"/>
              </w:rPr>
            </w:pPr>
            <w:r w:rsidRPr="00AF06EF">
              <w:rPr>
                <w:rFonts w:ascii="Times New Roman" w:hAnsi="Times New Roman" w:cs="Times New Roman"/>
                <w:i/>
                <w:sz w:val="24"/>
                <w:szCs w:val="24"/>
              </w:rPr>
              <w:t>Количественные показатели:</w:t>
            </w:r>
          </w:p>
          <w:p w:rsidR="009B7B20" w:rsidRPr="00801327" w:rsidRDefault="009B7B20" w:rsidP="00B40B4E">
            <w:pPr>
              <w:pStyle w:val="a4"/>
              <w:numPr>
                <w:ilvl w:val="0"/>
                <w:numId w:val="19"/>
              </w:numPr>
              <w:spacing w:after="0" w:line="360" w:lineRule="auto"/>
              <w:ind w:left="412"/>
              <w:jc w:val="both"/>
              <w:rPr>
                <w:rFonts w:ascii="Times New Roman" w:hAnsi="Times New Roman" w:cs="Times New Roman"/>
                <w:sz w:val="24"/>
                <w:szCs w:val="24"/>
                <w:u w:val="single"/>
              </w:rPr>
            </w:pPr>
            <w:r w:rsidRPr="00801327">
              <w:rPr>
                <w:rFonts w:ascii="Times New Roman" w:hAnsi="Times New Roman" w:cs="Times New Roman"/>
                <w:sz w:val="24"/>
                <w:szCs w:val="24"/>
              </w:rPr>
              <w:t>100 % учащихся КСДП «Лидер» получ</w:t>
            </w:r>
            <w:r>
              <w:rPr>
                <w:rFonts w:ascii="Times New Roman" w:hAnsi="Times New Roman" w:cs="Times New Roman"/>
                <w:sz w:val="24"/>
                <w:szCs w:val="24"/>
              </w:rPr>
              <w:t>или</w:t>
            </w:r>
            <w:r w:rsidRPr="00801327">
              <w:rPr>
                <w:rFonts w:ascii="Times New Roman" w:hAnsi="Times New Roman" w:cs="Times New Roman"/>
                <w:sz w:val="24"/>
                <w:szCs w:val="24"/>
              </w:rPr>
              <w:t xml:space="preserve"> знания и практический опыт, повышающий их компетентность по сохранению психоэмоционального благополучия и профилактике антивитального и рискованного поведения несовершеннолетних.</w:t>
            </w:r>
          </w:p>
          <w:p w:rsidR="009B7B20" w:rsidRPr="00801327" w:rsidRDefault="009B7B20" w:rsidP="00B40B4E">
            <w:pPr>
              <w:pStyle w:val="a4"/>
              <w:numPr>
                <w:ilvl w:val="0"/>
                <w:numId w:val="19"/>
              </w:numPr>
              <w:spacing w:after="0" w:line="360" w:lineRule="auto"/>
              <w:ind w:left="412"/>
              <w:jc w:val="both"/>
              <w:rPr>
                <w:rFonts w:ascii="Times New Roman" w:hAnsi="Times New Roman" w:cs="Times New Roman"/>
                <w:sz w:val="24"/>
                <w:szCs w:val="24"/>
                <w:u w:val="single"/>
              </w:rPr>
            </w:pPr>
            <w:r>
              <w:rPr>
                <w:rFonts w:ascii="Times New Roman" w:hAnsi="Times New Roman" w:cs="Times New Roman"/>
                <w:sz w:val="24"/>
                <w:szCs w:val="24"/>
              </w:rPr>
              <w:t>8</w:t>
            </w:r>
            <w:r w:rsidRPr="00801327">
              <w:rPr>
                <w:rFonts w:ascii="Times New Roman" w:hAnsi="Times New Roman" w:cs="Times New Roman"/>
                <w:sz w:val="24"/>
                <w:szCs w:val="24"/>
              </w:rPr>
              <w:t>0 % учащихся КСДП «Лидер» при</w:t>
            </w:r>
            <w:r>
              <w:rPr>
                <w:rFonts w:ascii="Times New Roman" w:hAnsi="Times New Roman" w:cs="Times New Roman"/>
                <w:sz w:val="24"/>
                <w:szCs w:val="24"/>
              </w:rPr>
              <w:t>няли</w:t>
            </w:r>
            <w:r w:rsidRPr="00801327">
              <w:rPr>
                <w:rFonts w:ascii="Times New Roman" w:hAnsi="Times New Roman" w:cs="Times New Roman"/>
                <w:sz w:val="24"/>
                <w:szCs w:val="24"/>
              </w:rPr>
              <w:t xml:space="preserve"> участие в организации и проведении социальн</w:t>
            </w:r>
            <w:r w:rsidR="00754BF9">
              <w:rPr>
                <w:rFonts w:ascii="Times New Roman" w:hAnsi="Times New Roman" w:cs="Times New Roman"/>
                <w:sz w:val="24"/>
                <w:szCs w:val="24"/>
              </w:rPr>
              <w:t>ых тренингов</w:t>
            </w:r>
            <w:r w:rsidRPr="00801327">
              <w:rPr>
                <w:rFonts w:ascii="Times New Roman" w:hAnsi="Times New Roman" w:cs="Times New Roman"/>
                <w:sz w:val="24"/>
                <w:szCs w:val="24"/>
              </w:rPr>
              <w:t xml:space="preserve"> «Мы – за ж</w:t>
            </w:r>
            <w:r>
              <w:rPr>
                <w:rFonts w:ascii="Times New Roman" w:hAnsi="Times New Roman" w:cs="Times New Roman"/>
                <w:sz w:val="24"/>
                <w:szCs w:val="24"/>
              </w:rPr>
              <w:t>изнь</w:t>
            </w:r>
            <w:r w:rsidR="00B40B4E">
              <w:rPr>
                <w:rFonts w:ascii="Times New Roman" w:hAnsi="Times New Roman" w:cs="Times New Roman"/>
                <w:sz w:val="24"/>
                <w:szCs w:val="24"/>
              </w:rPr>
              <w:t>!</w:t>
            </w:r>
            <w:r>
              <w:rPr>
                <w:rFonts w:ascii="Times New Roman" w:hAnsi="Times New Roman" w:cs="Times New Roman"/>
                <w:sz w:val="24"/>
                <w:szCs w:val="24"/>
              </w:rPr>
              <w:t>» в оздоровительных лагерях – структурных подразделениях МАУДО «РГДДТ».</w:t>
            </w:r>
          </w:p>
          <w:p w:rsidR="009B7B20" w:rsidRPr="006234E4" w:rsidRDefault="009B7B20" w:rsidP="009B7B20">
            <w:pPr>
              <w:spacing w:after="0" w:line="360" w:lineRule="auto"/>
              <w:jc w:val="both"/>
              <w:rPr>
                <w:rFonts w:ascii="Times New Roman" w:hAnsi="Times New Roman" w:cs="Times New Roman"/>
                <w:i/>
                <w:sz w:val="24"/>
                <w:szCs w:val="24"/>
              </w:rPr>
            </w:pPr>
            <w:r w:rsidRPr="006234E4">
              <w:rPr>
                <w:rFonts w:ascii="Times New Roman" w:hAnsi="Times New Roman" w:cs="Times New Roman"/>
                <w:i/>
                <w:sz w:val="24"/>
                <w:szCs w:val="24"/>
              </w:rPr>
              <w:t>Качественные показатели:</w:t>
            </w:r>
          </w:p>
          <w:p w:rsidR="009B7B20" w:rsidRPr="00B40B4E" w:rsidRDefault="009B7B20" w:rsidP="00B40B4E">
            <w:pPr>
              <w:pStyle w:val="a4"/>
              <w:numPr>
                <w:ilvl w:val="0"/>
                <w:numId w:val="20"/>
              </w:numPr>
              <w:spacing w:after="0" w:line="360" w:lineRule="auto"/>
              <w:ind w:left="412"/>
              <w:jc w:val="both"/>
              <w:rPr>
                <w:rFonts w:ascii="Times New Roman" w:hAnsi="Times New Roman" w:cs="Times New Roman"/>
                <w:sz w:val="24"/>
                <w:szCs w:val="24"/>
                <w:u w:val="single"/>
              </w:rPr>
            </w:pPr>
            <w:r w:rsidRPr="00B40B4E">
              <w:rPr>
                <w:rFonts w:ascii="Times New Roman" w:hAnsi="Times New Roman" w:cs="Times New Roman"/>
                <w:sz w:val="24"/>
                <w:szCs w:val="24"/>
              </w:rPr>
              <w:t>Подростки-участники смен оздоровительных лагерей с помощью участия в социально</w:t>
            </w:r>
            <w:r w:rsidR="00754BF9">
              <w:rPr>
                <w:rFonts w:ascii="Times New Roman" w:hAnsi="Times New Roman" w:cs="Times New Roman"/>
                <w:sz w:val="24"/>
                <w:szCs w:val="24"/>
              </w:rPr>
              <w:t>м тренинге</w:t>
            </w:r>
            <w:r w:rsidRPr="00B40B4E">
              <w:rPr>
                <w:rFonts w:ascii="Times New Roman" w:hAnsi="Times New Roman" w:cs="Times New Roman"/>
                <w:sz w:val="24"/>
                <w:szCs w:val="24"/>
              </w:rPr>
              <w:t xml:space="preserve"> «Мы – за жизнь!» получили знания по антивитальному поведению.</w:t>
            </w:r>
          </w:p>
          <w:p w:rsidR="009B7B20" w:rsidRPr="00B40B4E" w:rsidRDefault="009B7B20" w:rsidP="00B40B4E">
            <w:pPr>
              <w:pStyle w:val="a4"/>
              <w:numPr>
                <w:ilvl w:val="0"/>
                <w:numId w:val="20"/>
              </w:numPr>
              <w:spacing w:after="0" w:line="360" w:lineRule="auto"/>
              <w:ind w:left="412"/>
              <w:jc w:val="both"/>
              <w:rPr>
                <w:rFonts w:ascii="Times New Roman" w:hAnsi="Times New Roman" w:cs="Times New Roman"/>
                <w:sz w:val="24"/>
                <w:szCs w:val="24"/>
                <w:u w:val="single"/>
              </w:rPr>
            </w:pPr>
            <w:r w:rsidRPr="00B40B4E">
              <w:rPr>
                <w:rFonts w:ascii="Times New Roman" w:hAnsi="Times New Roman" w:cs="Times New Roman"/>
                <w:sz w:val="24"/>
                <w:szCs w:val="24"/>
              </w:rPr>
              <w:lastRenderedPageBreak/>
              <w:t>Учащиеся КСДП «Лидер» распространили актуальные знания по сохранению психоэмоционального благополучия среди участников смен оздоровительных лагерей, используя принцип «равный-равному».</w:t>
            </w:r>
          </w:p>
          <w:p w:rsidR="00754BF9" w:rsidRDefault="00754BF9" w:rsidP="009B7B20">
            <w:pPr>
              <w:spacing w:after="0" w:line="360" w:lineRule="auto"/>
              <w:ind w:left="720" w:hanging="360"/>
              <w:jc w:val="center"/>
              <w:rPr>
                <w:rFonts w:ascii="Times New Roman" w:hAnsi="Times New Roman" w:cs="Times New Roman"/>
                <w:sz w:val="24"/>
                <w:szCs w:val="24"/>
                <w:u w:val="single"/>
              </w:rPr>
            </w:pPr>
          </w:p>
          <w:p w:rsidR="00754BF9" w:rsidRDefault="009B7B20" w:rsidP="009B7B20">
            <w:pPr>
              <w:spacing w:after="0" w:line="360" w:lineRule="auto"/>
              <w:ind w:left="720" w:hanging="360"/>
              <w:jc w:val="center"/>
              <w:rPr>
                <w:rFonts w:ascii="Times New Roman" w:hAnsi="Times New Roman" w:cs="Times New Roman"/>
                <w:sz w:val="24"/>
                <w:szCs w:val="24"/>
                <w:u w:val="single"/>
              </w:rPr>
            </w:pPr>
            <w:r w:rsidRPr="00AF06EF">
              <w:rPr>
                <w:rFonts w:ascii="Times New Roman" w:hAnsi="Times New Roman" w:cs="Times New Roman"/>
                <w:sz w:val="24"/>
                <w:szCs w:val="24"/>
                <w:u w:val="single"/>
              </w:rPr>
              <w:t xml:space="preserve">Результаты и показатели </w:t>
            </w:r>
            <w:r>
              <w:rPr>
                <w:rFonts w:ascii="Times New Roman" w:hAnsi="Times New Roman" w:cs="Times New Roman"/>
                <w:sz w:val="24"/>
                <w:szCs w:val="24"/>
                <w:u w:val="single"/>
              </w:rPr>
              <w:t>интерактивной игры</w:t>
            </w:r>
            <w:r w:rsidR="00381A1C">
              <w:rPr>
                <w:rFonts w:ascii="Times New Roman" w:hAnsi="Times New Roman" w:cs="Times New Roman"/>
                <w:sz w:val="24"/>
                <w:szCs w:val="24"/>
                <w:u w:val="single"/>
              </w:rPr>
              <w:t>-тренинга</w:t>
            </w:r>
          </w:p>
          <w:p w:rsidR="009B7B20" w:rsidRDefault="009B7B20" w:rsidP="009B7B20">
            <w:pPr>
              <w:spacing w:after="0" w:line="360" w:lineRule="auto"/>
              <w:ind w:left="720" w:hanging="360"/>
              <w:jc w:val="center"/>
              <w:rPr>
                <w:rFonts w:ascii="Times New Roman" w:hAnsi="Times New Roman" w:cs="Times New Roman"/>
                <w:sz w:val="24"/>
                <w:szCs w:val="24"/>
                <w:u w:val="single"/>
              </w:rPr>
            </w:pPr>
            <w:r>
              <w:rPr>
                <w:rFonts w:ascii="Times New Roman" w:hAnsi="Times New Roman" w:cs="Times New Roman"/>
                <w:sz w:val="24"/>
                <w:szCs w:val="24"/>
                <w:u w:val="single"/>
              </w:rPr>
              <w:t>«Азбука гаджет-безопасности»</w:t>
            </w:r>
          </w:p>
          <w:p w:rsidR="009B7B20" w:rsidRPr="006234E4" w:rsidRDefault="009B7B20" w:rsidP="009B7B20">
            <w:pPr>
              <w:spacing w:after="0" w:line="360" w:lineRule="auto"/>
              <w:ind w:left="720" w:hanging="360"/>
              <w:rPr>
                <w:rFonts w:ascii="Times New Roman" w:hAnsi="Times New Roman" w:cs="Times New Roman"/>
                <w:i/>
                <w:sz w:val="24"/>
                <w:szCs w:val="24"/>
              </w:rPr>
            </w:pPr>
            <w:r w:rsidRPr="006234E4">
              <w:rPr>
                <w:rFonts w:ascii="Times New Roman" w:hAnsi="Times New Roman" w:cs="Times New Roman"/>
                <w:i/>
                <w:sz w:val="24"/>
                <w:szCs w:val="24"/>
              </w:rPr>
              <w:t>Количественные показатели:</w:t>
            </w:r>
          </w:p>
          <w:p w:rsidR="009B7B20" w:rsidRPr="00113529" w:rsidRDefault="009B7B20" w:rsidP="009B7B20">
            <w:pPr>
              <w:pStyle w:val="a4"/>
              <w:numPr>
                <w:ilvl w:val="0"/>
                <w:numId w:val="28"/>
              </w:numPr>
              <w:spacing w:after="0" w:line="360" w:lineRule="auto"/>
              <w:ind w:left="720"/>
              <w:jc w:val="both"/>
              <w:rPr>
                <w:rFonts w:ascii="Times New Roman" w:hAnsi="Times New Roman" w:cs="Times New Roman"/>
                <w:sz w:val="24"/>
                <w:szCs w:val="24"/>
                <w:u w:val="single"/>
              </w:rPr>
            </w:pPr>
            <w:r w:rsidRPr="00113529">
              <w:rPr>
                <w:rFonts w:ascii="Times New Roman" w:hAnsi="Times New Roman" w:cs="Times New Roman"/>
                <w:sz w:val="24"/>
                <w:szCs w:val="24"/>
              </w:rPr>
              <w:t xml:space="preserve">100 % учащихся КСДП «Лидер» получат знания и практический опыт, повышающий их компетентность по сохранению здоровья при использовании гаджетов. </w:t>
            </w:r>
          </w:p>
          <w:p w:rsidR="009B7B20" w:rsidRPr="00113529" w:rsidRDefault="009B7B20" w:rsidP="009B7B20">
            <w:pPr>
              <w:pStyle w:val="a4"/>
              <w:numPr>
                <w:ilvl w:val="0"/>
                <w:numId w:val="28"/>
              </w:numPr>
              <w:spacing w:after="0" w:line="360" w:lineRule="auto"/>
              <w:ind w:left="720"/>
              <w:jc w:val="both"/>
              <w:rPr>
                <w:rFonts w:ascii="Times New Roman" w:hAnsi="Times New Roman" w:cs="Times New Roman"/>
                <w:sz w:val="24"/>
                <w:szCs w:val="24"/>
                <w:u w:val="single"/>
              </w:rPr>
            </w:pPr>
            <w:r w:rsidRPr="00113529">
              <w:rPr>
                <w:rFonts w:ascii="Times New Roman" w:hAnsi="Times New Roman" w:cs="Times New Roman"/>
                <w:sz w:val="24"/>
                <w:szCs w:val="24"/>
              </w:rPr>
              <w:t xml:space="preserve">90 % учащихся КСДП «Лидер» примут участие в организации и проведении </w:t>
            </w:r>
            <w:r>
              <w:rPr>
                <w:rFonts w:ascii="Times New Roman" w:hAnsi="Times New Roman" w:cs="Times New Roman"/>
                <w:sz w:val="24"/>
                <w:szCs w:val="24"/>
              </w:rPr>
              <w:t>интерактивной игры</w:t>
            </w:r>
            <w:r w:rsidRPr="00113529">
              <w:rPr>
                <w:rFonts w:ascii="Times New Roman" w:hAnsi="Times New Roman" w:cs="Times New Roman"/>
                <w:sz w:val="24"/>
                <w:szCs w:val="24"/>
              </w:rPr>
              <w:t xml:space="preserve"> «Азбука гаджет-безопасности» в объединениях МАУДО «РГДДТ»</w:t>
            </w:r>
            <w:r>
              <w:rPr>
                <w:rFonts w:ascii="Times New Roman" w:hAnsi="Times New Roman" w:cs="Times New Roman"/>
                <w:sz w:val="24"/>
                <w:szCs w:val="24"/>
              </w:rPr>
              <w:t>.</w:t>
            </w:r>
          </w:p>
          <w:p w:rsidR="009B7B20" w:rsidRPr="006234E4" w:rsidRDefault="009B7B20" w:rsidP="009B7B20">
            <w:pPr>
              <w:spacing w:after="0" w:line="360" w:lineRule="auto"/>
              <w:jc w:val="both"/>
              <w:rPr>
                <w:rFonts w:ascii="Times New Roman" w:hAnsi="Times New Roman" w:cs="Times New Roman"/>
                <w:i/>
                <w:sz w:val="24"/>
                <w:szCs w:val="24"/>
              </w:rPr>
            </w:pPr>
            <w:r w:rsidRPr="006234E4">
              <w:rPr>
                <w:rFonts w:ascii="Times New Roman" w:hAnsi="Times New Roman" w:cs="Times New Roman"/>
                <w:i/>
                <w:sz w:val="24"/>
                <w:szCs w:val="24"/>
              </w:rPr>
              <w:t>Качественные показатели:</w:t>
            </w:r>
          </w:p>
          <w:p w:rsidR="009B7B20" w:rsidRPr="00830F65" w:rsidRDefault="009B7B20" w:rsidP="009B7B20">
            <w:pPr>
              <w:pStyle w:val="a4"/>
              <w:numPr>
                <w:ilvl w:val="0"/>
                <w:numId w:val="29"/>
              </w:numPr>
              <w:spacing w:after="0" w:line="360" w:lineRule="auto"/>
              <w:ind w:left="695"/>
              <w:jc w:val="both"/>
              <w:rPr>
                <w:rFonts w:ascii="Times New Roman" w:hAnsi="Times New Roman" w:cs="Times New Roman"/>
                <w:sz w:val="24"/>
                <w:szCs w:val="24"/>
              </w:rPr>
            </w:pPr>
            <w:r w:rsidRPr="00830F65">
              <w:rPr>
                <w:rFonts w:ascii="Times New Roman" w:hAnsi="Times New Roman" w:cs="Times New Roman"/>
                <w:sz w:val="24"/>
                <w:szCs w:val="24"/>
              </w:rPr>
              <w:t>Подростки-участники интерактивной игры «Азбука гаджет-безопасности» получат знания по правилами здоровьесберегающего использования гаджетов.</w:t>
            </w:r>
          </w:p>
          <w:p w:rsidR="009B7B20" w:rsidRDefault="0074709E" w:rsidP="009B7B20">
            <w:pPr>
              <w:pStyle w:val="a4"/>
              <w:numPr>
                <w:ilvl w:val="0"/>
                <w:numId w:val="29"/>
              </w:numPr>
              <w:spacing w:after="0" w:line="360" w:lineRule="auto"/>
              <w:ind w:left="695"/>
              <w:jc w:val="both"/>
              <w:rPr>
                <w:rFonts w:ascii="Times New Roman" w:hAnsi="Times New Roman" w:cs="Times New Roman"/>
                <w:sz w:val="24"/>
                <w:szCs w:val="24"/>
              </w:rPr>
            </w:pPr>
            <w:r>
              <w:rPr>
                <w:rFonts w:ascii="Times New Roman" w:hAnsi="Times New Roman" w:cs="Times New Roman"/>
                <w:sz w:val="24"/>
                <w:szCs w:val="24"/>
              </w:rPr>
              <w:t xml:space="preserve">Социальный тренинг в игровом формате </w:t>
            </w:r>
            <w:r w:rsidR="009B7B20" w:rsidRPr="00830F65">
              <w:rPr>
                <w:rFonts w:ascii="Times New Roman" w:hAnsi="Times New Roman" w:cs="Times New Roman"/>
                <w:sz w:val="24"/>
                <w:szCs w:val="24"/>
              </w:rPr>
              <w:t xml:space="preserve">позволит показать подросткам проблемы со здоровьем, которые могут возникнуть при необдуманном и не контролируемым пользованием </w:t>
            </w:r>
            <w:r w:rsidR="009B7B20">
              <w:rPr>
                <w:rFonts w:ascii="Times New Roman" w:hAnsi="Times New Roman" w:cs="Times New Roman"/>
                <w:sz w:val="24"/>
                <w:szCs w:val="24"/>
              </w:rPr>
              <w:t>гаджетами</w:t>
            </w:r>
            <w:r w:rsidR="009B7B20" w:rsidRPr="00830F65">
              <w:rPr>
                <w:rFonts w:ascii="Times New Roman" w:hAnsi="Times New Roman" w:cs="Times New Roman"/>
                <w:sz w:val="24"/>
                <w:szCs w:val="24"/>
              </w:rPr>
              <w:t>, и возможность использования современных гаджетов без вреда здоровью при соблюдении ряда советов и рекомендаций.</w:t>
            </w:r>
          </w:p>
          <w:p w:rsidR="00476256" w:rsidRPr="00476256" w:rsidRDefault="00476256" w:rsidP="00476256">
            <w:pPr>
              <w:pStyle w:val="a4"/>
              <w:spacing w:after="0" w:line="360" w:lineRule="auto"/>
              <w:ind w:left="695"/>
              <w:jc w:val="both"/>
              <w:rPr>
                <w:rFonts w:ascii="Times New Roman" w:hAnsi="Times New Roman" w:cs="Times New Roman"/>
                <w:sz w:val="12"/>
                <w:szCs w:val="24"/>
              </w:rPr>
            </w:pPr>
          </w:p>
          <w:p w:rsidR="00476256" w:rsidRDefault="009B7B20" w:rsidP="00476256">
            <w:pPr>
              <w:spacing w:after="0" w:line="360" w:lineRule="auto"/>
              <w:ind w:firstLine="270"/>
              <w:jc w:val="both"/>
              <w:rPr>
                <w:rFonts w:ascii="Times New Roman" w:hAnsi="Times New Roman" w:cs="Times New Roman"/>
                <w:sz w:val="24"/>
                <w:szCs w:val="24"/>
              </w:rPr>
            </w:pPr>
            <w:r>
              <w:rPr>
                <w:rFonts w:ascii="Times New Roman" w:hAnsi="Times New Roman" w:cs="Times New Roman"/>
                <w:sz w:val="24"/>
                <w:szCs w:val="24"/>
              </w:rPr>
              <w:t>В целом, подростки</w:t>
            </w:r>
            <w:r w:rsidRPr="006234E4">
              <w:rPr>
                <w:rFonts w:ascii="Times New Roman" w:hAnsi="Times New Roman" w:cs="Times New Roman"/>
                <w:sz w:val="24"/>
                <w:szCs w:val="24"/>
              </w:rPr>
              <w:t xml:space="preserve">-участники </w:t>
            </w:r>
            <w:r w:rsidR="0074709E">
              <w:rPr>
                <w:rFonts w:ascii="Times New Roman" w:hAnsi="Times New Roman" w:cs="Times New Roman"/>
                <w:sz w:val="24"/>
                <w:szCs w:val="24"/>
              </w:rPr>
              <w:t>социальных тренингов</w:t>
            </w:r>
            <w:r w:rsidRPr="006234E4">
              <w:rPr>
                <w:rFonts w:ascii="Times New Roman" w:hAnsi="Times New Roman" w:cs="Times New Roman"/>
                <w:sz w:val="24"/>
                <w:szCs w:val="24"/>
              </w:rPr>
              <w:t xml:space="preserve"> «Теория безопасности» повысят уровень знаний о своем здоровье, расширят кругозор, приобретут определенные навыки здорового образа жизни.</w:t>
            </w:r>
          </w:p>
          <w:p w:rsidR="009B7B20" w:rsidRDefault="00CA0A6E" w:rsidP="00476256">
            <w:pPr>
              <w:spacing w:after="0" w:line="360" w:lineRule="auto"/>
              <w:ind w:firstLine="270"/>
              <w:jc w:val="both"/>
              <w:rPr>
                <w:rFonts w:ascii="Times New Roman" w:hAnsi="Times New Roman" w:cs="Times New Roman"/>
                <w:sz w:val="24"/>
                <w:szCs w:val="24"/>
              </w:rPr>
            </w:pPr>
            <w:r>
              <w:rPr>
                <w:rFonts w:ascii="Times New Roman" w:hAnsi="Times New Roman" w:cs="Times New Roman"/>
                <w:sz w:val="24"/>
                <w:szCs w:val="24"/>
              </w:rPr>
              <w:t>Видеоматериал проведения интерактивной игры «Азбука гаджет-безопасности»:</w:t>
            </w:r>
          </w:p>
          <w:p w:rsidR="00CA0A6E" w:rsidRPr="00CA0A6E" w:rsidRDefault="00B868A6" w:rsidP="00CA0A6E">
            <w:pPr>
              <w:spacing w:after="0" w:line="360" w:lineRule="auto"/>
              <w:jc w:val="both"/>
              <w:rPr>
                <w:rFonts w:ascii="Times New Roman" w:hAnsi="Times New Roman" w:cs="Times New Roman"/>
                <w:sz w:val="24"/>
                <w:szCs w:val="24"/>
                <w:u w:val="single"/>
              </w:rPr>
            </w:pPr>
            <w:hyperlink r:id="rId10" w:history="1">
              <w:r w:rsidR="00CA0A6E" w:rsidRPr="003A1D6E">
                <w:rPr>
                  <w:rStyle w:val="ab"/>
                  <w:rFonts w:ascii="Times New Roman" w:hAnsi="Times New Roman" w:cs="Times New Roman"/>
                  <w:sz w:val="24"/>
                  <w:szCs w:val="24"/>
                  <w:lang w:val="en-US"/>
                </w:rPr>
                <w:t>https</w:t>
              </w:r>
              <w:r w:rsidR="00CA0A6E" w:rsidRPr="003A1D6E">
                <w:rPr>
                  <w:rStyle w:val="ab"/>
                  <w:rFonts w:ascii="Times New Roman" w:hAnsi="Times New Roman" w:cs="Times New Roman"/>
                  <w:sz w:val="24"/>
                  <w:szCs w:val="24"/>
                </w:rPr>
                <w:t>://</w:t>
              </w:r>
              <w:r w:rsidR="00CA0A6E" w:rsidRPr="003A1D6E">
                <w:rPr>
                  <w:rStyle w:val="ab"/>
                  <w:rFonts w:ascii="Times New Roman" w:hAnsi="Times New Roman" w:cs="Times New Roman"/>
                  <w:sz w:val="24"/>
                  <w:szCs w:val="24"/>
                  <w:lang w:val="en-US"/>
                </w:rPr>
                <w:t>www</w:t>
              </w:r>
              <w:r w:rsidR="00CA0A6E" w:rsidRPr="003A1D6E">
                <w:rPr>
                  <w:rStyle w:val="ab"/>
                  <w:rFonts w:ascii="Times New Roman" w:hAnsi="Times New Roman" w:cs="Times New Roman"/>
                  <w:sz w:val="24"/>
                  <w:szCs w:val="24"/>
                </w:rPr>
                <w:t>.</w:t>
              </w:r>
              <w:r w:rsidR="00CA0A6E" w:rsidRPr="003A1D6E">
                <w:rPr>
                  <w:rStyle w:val="ab"/>
                  <w:rFonts w:ascii="Times New Roman" w:hAnsi="Times New Roman" w:cs="Times New Roman"/>
                  <w:sz w:val="24"/>
                  <w:szCs w:val="24"/>
                  <w:lang w:val="en-US"/>
                </w:rPr>
                <w:t>youtube</w:t>
              </w:r>
              <w:r w:rsidR="00CA0A6E" w:rsidRPr="003A1D6E">
                <w:rPr>
                  <w:rStyle w:val="ab"/>
                  <w:rFonts w:ascii="Times New Roman" w:hAnsi="Times New Roman" w:cs="Times New Roman"/>
                  <w:sz w:val="24"/>
                  <w:szCs w:val="24"/>
                </w:rPr>
                <w:t>.</w:t>
              </w:r>
              <w:r w:rsidR="00CA0A6E" w:rsidRPr="003A1D6E">
                <w:rPr>
                  <w:rStyle w:val="ab"/>
                  <w:rFonts w:ascii="Times New Roman" w:hAnsi="Times New Roman" w:cs="Times New Roman"/>
                  <w:sz w:val="24"/>
                  <w:szCs w:val="24"/>
                  <w:lang w:val="en-US"/>
                </w:rPr>
                <w:t>com</w:t>
              </w:r>
              <w:r w:rsidR="00CA0A6E" w:rsidRPr="003A1D6E">
                <w:rPr>
                  <w:rStyle w:val="ab"/>
                  <w:rFonts w:ascii="Times New Roman" w:hAnsi="Times New Roman" w:cs="Times New Roman"/>
                  <w:sz w:val="24"/>
                  <w:szCs w:val="24"/>
                </w:rPr>
                <w:t>/</w:t>
              </w:r>
              <w:r w:rsidR="00CA0A6E" w:rsidRPr="003A1D6E">
                <w:rPr>
                  <w:rStyle w:val="ab"/>
                  <w:rFonts w:ascii="Times New Roman" w:hAnsi="Times New Roman" w:cs="Times New Roman"/>
                  <w:sz w:val="24"/>
                  <w:szCs w:val="24"/>
                  <w:lang w:val="en-US"/>
                </w:rPr>
                <w:t>channel</w:t>
              </w:r>
              <w:r w:rsidR="00CA0A6E" w:rsidRPr="003A1D6E">
                <w:rPr>
                  <w:rStyle w:val="ab"/>
                  <w:rFonts w:ascii="Times New Roman" w:hAnsi="Times New Roman" w:cs="Times New Roman"/>
                  <w:sz w:val="24"/>
                  <w:szCs w:val="24"/>
                </w:rPr>
                <w:t>/</w:t>
              </w:r>
              <w:r w:rsidR="00CA0A6E" w:rsidRPr="003A1D6E">
                <w:rPr>
                  <w:rStyle w:val="ab"/>
                  <w:rFonts w:ascii="Times New Roman" w:hAnsi="Times New Roman" w:cs="Times New Roman"/>
                  <w:sz w:val="24"/>
                  <w:szCs w:val="24"/>
                  <w:lang w:val="en-US"/>
                </w:rPr>
                <w:t>UCVX</w:t>
              </w:r>
              <w:r w:rsidR="00CA0A6E" w:rsidRPr="003A1D6E">
                <w:rPr>
                  <w:rStyle w:val="ab"/>
                  <w:rFonts w:ascii="Times New Roman" w:hAnsi="Times New Roman" w:cs="Times New Roman"/>
                  <w:sz w:val="24"/>
                  <w:szCs w:val="24"/>
                </w:rPr>
                <w:t>3</w:t>
              </w:r>
              <w:r w:rsidR="00CA0A6E" w:rsidRPr="003A1D6E">
                <w:rPr>
                  <w:rStyle w:val="ab"/>
                  <w:rFonts w:ascii="Times New Roman" w:hAnsi="Times New Roman" w:cs="Times New Roman"/>
                  <w:sz w:val="24"/>
                  <w:szCs w:val="24"/>
                  <w:lang w:val="en-US"/>
                </w:rPr>
                <w:t>WpaznHjgjRynT</w:t>
              </w:r>
              <w:r w:rsidR="00CA0A6E" w:rsidRPr="003A1D6E">
                <w:rPr>
                  <w:rStyle w:val="ab"/>
                  <w:rFonts w:ascii="Times New Roman" w:hAnsi="Times New Roman" w:cs="Times New Roman"/>
                  <w:sz w:val="24"/>
                  <w:szCs w:val="24"/>
                </w:rPr>
                <w:t>3</w:t>
              </w:r>
              <w:r w:rsidR="00CA0A6E" w:rsidRPr="003A1D6E">
                <w:rPr>
                  <w:rStyle w:val="ab"/>
                  <w:rFonts w:ascii="Times New Roman" w:hAnsi="Times New Roman" w:cs="Times New Roman"/>
                  <w:sz w:val="24"/>
                  <w:szCs w:val="24"/>
                  <w:lang w:val="en-US"/>
                </w:rPr>
                <w:t>MJkjA</w:t>
              </w:r>
              <w:r w:rsidR="00CA0A6E" w:rsidRPr="003A1D6E">
                <w:rPr>
                  <w:rStyle w:val="ab"/>
                  <w:rFonts w:ascii="Times New Roman" w:hAnsi="Times New Roman" w:cs="Times New Roman"/>
                  <w:sz w:val="24"/>
                  <w:szCs w:val="24"/>
                </w:rPr>
                <w:t>?</w:t>
              </w:r>
              <w:r w:rsidR="00CA0A6E" w:rsidRPr="003A1D6E">
                <w:rPr>
                  <w:rStyle w:val="ab"/>
                  <w:rFonts w:ascii="Times New Roman" w:hAnsi="Times New Roman" w:cs="Times New Roman"/>
                  <w:sz w:val="24"/>
                  <w:szCs w:val="24"/>
                  <w:lang w:val="en-US"/>
                </w:rPr>
                <w:t>view</w:t>
              </w:r>
              <w:r w:rsidR="00CA0A6E" w:rsidRPr="003A1D6E">
                <w:rPr>
                  <w:rStyle w:val="ab"/>
                  <w:rFonts w:ascii="Times New Roman" w:hAnsi="Times New Roman" w:cs="Times New Roman"/>
                  <w:sz w:val="24"/>
                  <w:szCs w:val="24"/>
                </w:rPr>
                <w:t>_</w:t>
              </w:r>
              <w:r w:rsidR="00CA0A6E" w:rsidRPr="003A1D6E">
                <w:rPr>
                  <w:rStyle w:val="ab"/>
                  <w:rFonts w:ascii="Times New Roman" w:hAnsi="Times New Roman" w:cs="Times New Roman"/>
                  <w:sz w:val="24"/>
                  <w:szCs w:val="24"/>
                  <w:lang w:val="en-US"/>
                </w:rPr>
                <w:t>as</w:t>
              </w:r>
              <w:r w:rsidR="00CA0A6E" w:rsidRPr="003A1D6E">
                <w:rPr>
                  <w:rStyle w:val="ab"/>
                  <w:rFonts w:ascii="Times New Roman" w:hAnsi="Times New Roman" w:cs="Times New Roman"/>
                  <w:sz w:val="24"/>
                  <w:szCs w:val="24"/>
                </w:rPr>
                <w:t>=</w:t>
              </w:r>
              <w:r w:rsidR="00CA0A6E" w:rsidRPr="003A1D6E">
                <w:rPr>
                  <w:rStyle w:val="ab"/>
                  <w:rFonts w:ascii="Times New Roman" w:hAnsi="Times New Roman" w:cs="Times New Roman"/>
                  <w:sz w:val="24"/>
                  <w:szCs w:val="24"/>
                  <w:lang w:val="en-US"/>
                </w:rPr>
                <w:t>subscriber</w:t>
              </w:r>
            </w:hyperlink>
          </w:p>
          <w:p w:rsidR="00B40B4E" w:rsidRPr="00B40B4E" w:rsidRDefault="00B40B4E" w:rsidP="00B40B4E">
            <w:pPr>
              <w:spacing w:after="0" w:line="360" w:lineRule="auto"/>
              <w:jc w:val="both"/>
              <w:rPr>
                <w:rFonts w:ascii="Times New Roman" w:hAnsi="Times New Roman" w:cs="Times New Roman"/>
                <w:sz w:val="12"/>
                <w:szCs w:val="24"/>
                <w:u w:val="single"/>
              </w:rPr>
            </w:pPr>
          </w:p>
        </w:tc>
      </w:tr>
      <w:tr w:rsidR="009B7B20" w:rsidRPr="00FA6152" w:rsidTr="00E13B9E">
        <w:tc>
          <w:tcPr>
            <w:tcW w:w="2027" w:type="dxa"/>
          </w:tcPr>
          <w:p w:rsidR="009B7B20" w:rsidRPr="00A24140" w:rsidRDefault="009B7B20" w:rsidP="009B7B20">
            <w:pPr>
              <w:spacing w:after="0" w:line="360" w:lineRule="auto"/>
              <w:rPr>
                <w:rFonts w:ascii="Times New Roman" w:hAnsi="Times New Roman" w:cs="Times New Roman"/>
                <w:b/>
                <w:sz w:val="24"/>
                <w:szCs w:val="24"/>
              </w:rPr>
            </w:pPr>
            <w:r w:rsidRPr="00A24140">
              <w:rPr>
                <w:rFonts w:ascii="Times New Roman" w:hAnsi="Times New Roman" w:cs="Times New Roman"/>
                <w:b/>
                <w:sz w:val="24"/>
                <w:szCs w:val="24"/>
              </w:rPr>
              <w:lastRenderedPageBreak/>
              <w:t>Новизна</w:t>
            </w:r>
          </w:p>
          <w:p w:rsidR="009B7B20" w:rsidRPr="00113529" w:rsidRDefault="009B7B20" w:rsidP="009B7B20">
            <w:pPr>
              <w:spacing w:after="0" w:line="360" w:lineRule="auto"/>
              <w:rPr>
                <w:rFonts w:ascii="Times New Roman" w:hAnsi="Times New Roman" w:cs="Times New Roman"/>
                <w:sz w:val="24"/>
                <w:szCs w:val="24"/>
              </w:rPr>
            </w:pPr>
          </w:p>
        </w:tc>
        <w:tc>
          <w:tcPr>
            <w:tcW w:w="7324" w:type="dxa"/>
          </w:tcPr>
          <w:p w:rsidR="00951663" w:rsidRPr="00951663" w:rsidRDefault="00951663" w:rsidP="009B7B20">
            <w:pPr>
              <w:pStyle w:val="a4"/>
              <w:spacing w:after="0" w:line="360" w:lineRule="auto"/>
              <w:ind w:left="62" w:firstLine="284"/>
              <w:jc w:val="both"/>
              <w:rPr>
                <w:rFonts w:ascii="Times New Roman" w:hAnsi="Times New Roman" w:cs="Times New Roman"/>
                <w:b/>
                <w:sz w:val="12"/>
                <w:szCs w:val="24"/>
              </w:rPr>
            </w:pPr>
          </w:p>
          <w:p w:rsidR="009B7B20" w:rsidRPr="006506C9" w:rsidRDefault="009B7B20" w:rsidP="009B7B20">
            <w:pPr>
              <w:pStyle w:val="a4"/>
              <w:spacing w:after="0" w:line="360" w:lineRule="auto"/>
              <w:ind w:left="62" w:firstLine="284"/>
              <w:jc w:val="both"/>
              <w:rPr>
                <w:rFonts w:ascii="Times New Roman" w:hAnsi="Times New Roman" w:cs="Times New Roman"/>
                <w:i/>
                <w:sz w:val="24"/>
                <w:szCs w:val="24"/>
              </w:rPr>
            </w:pPr>
            <w:r w:rsidRPr="00A24140">
              <w:rPr>
                <w:rFonts w:ascii="Times New Roman" w:hAnsi="Times New Roman" w:cs="Times New Roman"/>
                <w:sz w:val="24"/>
                <w:szCs w:val="24"/>
              </w:rPr>
              <w:t xml:space="preserve">Основная идея </w:t>
            </w:r>
            <w:r w:rsidR="0074709E">
              <w:rPr>
                <w:rFonts w:ascii="Times New Roman" w:hAnsi="Times New Roman" w:cs="Times New Roman"/>
                <w:sz w:val="24"/>
                <w:szCs w:val="24"/>
              </w:rPr>
              <w:t>социальных тренингов</w:t>
            </w:r>
            <w:r w:rsidRPr="00A24140">
              <w:rPr>
                <w:rFonts w:eastAsiaTheme="minorHAnsi"/>
                <w:szCs w:val="24"/>
              </w:rPr>
              <w:t>«</w:t>
            </w:r>
            <w:r w:rsidRPr="00A24140">
              <w:rPr>
                <w:rFonts w:ascii="Times New Roman" w:hAnsi="Times New Roman" w:cs="Times New Roman"/>
                <w:sz w:val="24"/>
                <w:szCs w:val="24"/>
              </w:rPr>
              <w:t xml:space="preserve">Территория </w:t>
            </w:r>
            <w:r w:rsidRPr="00A24140">
              <w:rPr>
                <w:rFonts w:ascii="Times New Roman" w:hAnsi="Times New Roman" w:cs="Times New Roman"/>
                <w:sz w:val="24"/>
                <w:szCs w:val="24"/>
              </w:rPr>
              <w:lastRenderedPageBreak/>
              <w:t>безопасности»</w:t>
            </w:r>
            <w:r w:rsidRPr="00113529">
              <w:rPr>
                <w:rFonts w:ascii="Times New Roman" w:hAnsi="Times New Roman" w:cs="Times New Roman"/>
                <w:sz w:val="24"/>
                <w:szCs w:val="24"/>
              </w:rPr>
              <w:t>заключается</w:t>
            </w:r>
            <w:r w:rsidRPr="00113529">
              <w:rPr>
                <w:rFonts w:ascii="Times New Roman" w:hAnsi="Times New Roman" w:cs="Times New Roman"/>
                <w:color w:val="000000"/>
                <w:sz w:val="24"/>
                <w:szCs w:val="24"/>
              </w:rPr>
              <w:t xml:space="preserve"> в р</w:t>
            </w:r>
            <w:r w:rsidRPr="00113529">
              <w:rPr>
                <w:rFonts w:ascii="Times New Roman" w:hAnsi="Times New Roman" w:cs="Times New Roman"/>
                <w:sz w:val="24"/>
                <w:szCs w:val="24"/>
              </w:rPr>
              <w:t>аспространении с помощью учащихся КСДП «Лидер» актуальных знаний по</w:t>
            </w:r>
            <w:r w:rsidRPr="00801327">
              <w:rPr>
                <w:rFonts w:ascii="Times New Roman" w:hAnsi="Times New Roman" w:cs="Times New Roman"/>
                <w:sz w:val="24"/>
                <w:szCs w:val="24"/>
              </w:rPr>
              <w:t xml:space="preserve"> сохранению психоэмоционального благополучия среди </w:t>
            </w:r>
            <w:r>
              <w:rPr>
                <w:rFonts w:ascii="Times New Roman" w:hAnsi="Times New Roman" w:cs="Times New Roman"/>
                <w:sz w:val="24"/>
                <w:szCs w:val="24"/>
              </w:rPr>
              <w:t>подростков,</w:t>
            </w:r>
            <w:r w:rsidRPr="00113529">
              <w:rPr>
                <w:rFonts w:ascii="Times New Roman" w:hAnsi="Times New Roman" w:cs="Times New Roman"/>
                <w:sz w:val="24"/>
                <w:szCs w:val="24"/>
              </w:rPr>
              <w:t xml:space="preserve"> сохранению здоровья и навыков безопасного пользования гаджетами среди учащихся МАУДО «РГДДТ»</w:t>
            </w:r>
            <w:r w:rsidR="00951663">
              <w:rPr>
                <w:rFonts w:ascii="Times New Roman" w:hAnsi="Times New Roman" w:cs="Times New Roman"/>
                <w:sz w:val="24"/>
                <w:szCs w:val="24"/>
              </w:rPr>
              <w:t xml:space="preserve"> и других образовательных учреждений</w:t>
            </w:r>
            <w:r w:rsidRPr="00113529">
              <w:rPr>
                <w:rFonts w:ascii="Times New Roman" w:hAnsi="Times New Roman" w:cs="Times New Roman"/>
                <w:sz w:val="24"/>
                <w:szCs w:val="24"/>
              </w:rPr>
              <w:t xml:space="preserve">, используя </w:t>
            </w:r>
            <w:r w:rsidRPr="0009647A">
              <w:rPr>
                <w:rFonts w:ascii="Times New Roman" w:hAnsi="Times New Roman" w:cs="Times New Roman"/>
                <w:b/>
                <w:i/>
                <w:sz w:val="24"/>
                <w:szCs w:val="24"/>
              </w:rPr>
              <w:t>принцип «равный - равному».</w:t>
            </w:r>
          </w:p>
          <w:p w:rsidR="009B7B20" w:rsidRDefault="009B7B20" w:rsidP="009B7B20">
            <w:pPr>
              <w:pStyle w:val="a4"/>
              <w:spacing w:after="0" w:line="360" w:lineRule="auto"/>
              <w:ind w:left="62" w:firstLine="284"/>
              <w:jc w:val="both"/>
              <w:rPr>
                <w:rFonts w:ascii="Times New Roman" w:hAnsi="Times New Roman" w:cs="Times New Roman"/>
                <w:sz w:val="24"/>
                <w:szCs w:val="24"/>
              </w:rPr>
            </w:pPr>
            <w:r w:rsidRPr="00113529">
              <w:rPr>
                <w:rFonts w:ascii="Times New Roman" w:hAnsi="Times New Roman" w:cs="Times New Roman"/>
                <w:sz w:val="24"/>
                <w:szCs w:val="24"/>
              </w:rPr>
              <w:t>Обучение по принципу «равный - равному» (peereducation) среди</w:t>
            </w:r>
            <w:r w:rsidR="00F8507E">
              <w:rPr>
                <w:rFonts w:ascii="Times New Roman" w:hAnsi="Times New Roman" w:cs="Times New Roman"/>
                <w:sz w:val="24"/>
                <w:szCs w:val="24"/>
              </w:rPr>
              <w:t xml:space="preserve"> учащихся</w:t>
            </w:r>
            <w:r w:rsidRPr="00113529">
              <w:rPr>
                <w:rFonts w:ascii="Times New Roman" w:hAnsi="Times New Roman" w:cs="Times New Roman"/>
                <w:sz w:val="24"/>
                <w:szCs w:val="24"/>
              </w:rPr>
              <w:t xml:space="preserve"> — это обучение, при котором сами </w:t>
            </w:r>
            <w:r w:rsidR="00F8507E">
              <w:rPr>
                <w:rFonts w:ascii="Times New Roman" w:hAnsi="Times New Roman" w:cs="Times New Roman"/>
                <w:sz w:val="24"/>
                <w:szCs w:val="24"/>
              </w:rPr>
              <w:t xml:space="preserve">подростки </w:t>
            </w:r>
            <w:r w:rsidRPr="00113529">
              <w:rPr>
                <w:rFonts w:ascii="Times New Roman" w:hAnsi="Times New Roman" w:cs="Times New Roman"/>
                <w:sz w:val="24"/>
                <w:szCs w:val="24"/>
              </w:rPr>
              <w:t>передают знания, формируют установки и способствуют выработке навыков среди равных себе по возрасту, социальному статусу, имеющих сходные интересы, или подверженным сходным рискам.</w:t>
            </w:r>
          </w:p>
          <w:p w:rsidR="00A24140" w:rsidRDefault="00A24140" w:rsidP="00D23C31">
            <w:pPr>
              <w:pStyle w:val="a4"/>
              <w:spacing w:after="0" w:line="360" w:lineRule="auto"/>
              <w:ind w:left="62" w:firstLine="284"/>
              <w:jc w:val="both"/>
              <w:rPr>
                <w:rFonts w:ascii="Times New Roman" w:hAnsi="Times New Roman" w:cs="Times New Roman"/>
                <w:sz w:val="24"/>
                <w:szCs w:val="24"/>
              </w:rPr>
            </w:pPr>
            <w:r>
              <w:rPr>
                <w:rFonts w:ascii="Times New Roman" w:hAnsi="Times New Roman" w:cs="Times New Roman"/>
                <w:sz w:val="24"/>
                <w:szCs w:val="24"/>
              </w:rPr>
              <w:t xml:space="preserve">Как правило организаторами </w:t>
            </w:r>
            <w:r w:rsidR="0074709E">
              <w:rPr>
                <w:rFonts w:ascii="Times New Roman" w:hAnsi="Times New Roman" w:cs="Times New Roman"/>
                <w:sz w:val="24"/>
                <w:szCs w:val="24"/>
              </w:rPr>
              <w:t>социальных тренингов</w:t>
            </w:r>
            <w:r>
              <w:rPr>
                <w:rFonts w:ascii="Times New Roman" w:hAnsi="Times New Roman" w:cs="Times New Roman"/>
                <w:sz w:val="24"/>
                <w:szCs w:val="24"/>
              </w:rPr>
              <w:t xml:space="preserve"> выступают учащиеся второго года обучения, прошедшие определенную подготовку и имеющие навыки </w:t>
            </w:r>
            <w:r w:rsidR="00D23C31">
              <w:rPr>
                <w:rFonts w:ascii="Times New Roman" w:hAnsi="Times New Roman" w:cs="Times New Roman"/>
                <w:sz w:val="24"/>
                <w:szCs w:val="24"/>
              </w:rPr>
              <w:t>в</w:t>
            </w:r>
            <w:r w:rsidR="00F8507E">
              <w:rPr>
                <w:rFonts w:ascii="Times New Roman" w:hAnsi="Times New Roman" w:cs="Times New Roman"/>
                <w:sz w:val="24"/>
                <w:szCs w:val="24"/>
              </w:rPr>
              <w:t>проведени</w:t>
            </w:r>
            <w:r w:rsidR="00D23C31">
              <w:rPr>
                <w:rFonts w:ascii="Times New Roman" w:hAnsi="Times New Roman" w:cs="Times New Roman"/>
                <w:sz w:val="24"/>
                <w:szCs w:val="24"/>
              </w:rPr>
              <w:t>и</w:t>
            </w:r>
            <w:r w:rsidR="001842D8">
              <w:rPr>
                <w:rFonts w:ascii="Times New Roman" w:hAnsi="Times New Roman" w:cs="Times New Roman"/>
                <w:sz w:val="24"/>
                <w:szCs w:val="24"/>
              </w:rPr>
              <w:t>акций, игр и других коллективно-творческих дел.</w:t>
            </w:r>
          </w:p>
          <w:p w:rsidR="00465C8D" w:rsidRPr="00AE300A" w:rsidRDefault="00465C8D" w:rsidP="0074709E">
            <w:pPr>
              <w:pStyle w:val="a4"/>
              <w:spacing w:after="0" w:line="360" w:lineRule="auto"/>
              <w:ind w:left="62" w:firstLine="284"/>
              <w:jc w:val="both"/>
              <w:rPr>
                <w:rFonts w:ascii="Times New Roman" w:hAnsi="Times New Roman" w:cs="Times New Roman"/>
                <w:sz w:val="24"/>
                <w:szCs w:val="24"/>
              </w:rPr>
            </w:pPr>
            <w:r>
              <w:rPr>
                <w:rFonts w:ascii="Times New Roman" w:hAnsi="Times New Roman" w:cs="Times New Roman"/>
                <w:sz w:val="24"/>
                <w:szCs w:val="24"/>
              </w:rPr>
              <w:t>Непреложным</w:t>
            </w:r>
            <w:r w:rsidR="00484402">
              <w:rPr>
                <w:rFonts w:ascii="Times New Roman" w:hAnsi="Times New Roman" w:cs="Times New Roman"/>
                <w:sz w:val="24"/>
                <w:szCs w:val="24"/>
              </w:rPr>
              <w:t xml:space="preserve"> условием является тесный контакт с педагогом-психологом, который </w:t>
            </w:r>
            <w:r w:rsidR="0074709E">
              <w:rPr>
                <w:rFonts w:ascii="Times New Roman" w:hAnsi="Times New Roman" w:cs="Times New Roman"/>
                <w:sz w:val="24"/>
                <w:szCs w:val="24"/>
              </w:rPr>
              <w:t>о</w:t>
            </w:r>
            <w:r w:rsidR="00484402">
              <w:rPr>
                <w:rFonts w:ascii="Times New Roman" w:hAnsi="Times New Roman" w:cs="Times New Roman"/>
                <w:sz w:val="24"/>
                <w:szCs w:val="24"/>
              </w:rPr>
              <w:t>существля</w:t>
            </w:r>
            <w:r w:rsidR="0074709E">
              <w:rPr>
                <w:rFonts w:ascii="Times New Roman" w:hAnsi="Times New Roman" w:cs="Times New Roman"/>
                <w:sz w:val="24"/>
                <w:szCs w:val="24"/>
              </w:rPr>
              <w:t>е</w:t>
            </w:r>
            <w:r w:rsidR="00484402">
              <w:rPr>
                <w:rFonts w:ascii="Times New Roman" w:hAnsi="Times New Roman" w:cs="Times New Roman"/>
                <w:sz w:val="24"/>
                <w:szCs w:val="24"/>
              </w:rPr>
              <w:t xml:space="preserve">т контрольза психоэмоциональным состоянием подростков, особенно в процессе </w:t>
            </w:r>
            <w:r w:rsidR="0074709E">
              <w:rPr>
                <w:rFonts w:ascii="Times New Roman" w:hAnsi="Times New Roman" w:cs="Times New Roman"/>
                <w:sz w:val="24"/>
                <w:szCs w:val="24"/>
              </w:rPr>
              <w:t xml:space="preserve">проведения социального тренинга </w:t>
            </w:r>
            <w:r w:rsidR="00484402">
              <w:rPr>
                <w:rFonts w:ascii="Times New Roman" w:hAnsi="Times New Roman" w:cs="Times New Roman"/>
                <w:sz w:val="24"/>
                <w:szCs w:val="24"/>
              </w:rPr>
              <w:t>«Мы за жизнь!».</w:t>
            </w:r>
          </w:p>
        </w:tc>
      </w:tr>
      <w:tr w:rsidR="009B7B20" w:rsidRPr="00FA6152" w:rsidTr="00E13B9E">
        <w:tc>
          <w:tcPr>
            <w:tcW w:w="2027" w:type="dxa"/>
          </w:tcPr>
          <w:p w:rsidR="009B7B20" w:rsidRPr="00113529" w:rsidRDefault="009B7B20" w:rsidP="009B7B20">
            <w:pPr>
              <w:spacing w:after="0" w:line="360" w:lineRule="auto"/>
              <w:rPr>
                <w:rFonts w:ascii="Times New Roman" w:hAnsi="Times New Roman" w:cs="Times New Roman"/>
                <w:sz w:val="24"/>
                <w:szCs w:val="24"/>
              </w:rPr>
            </w:pPr>
            <w:r w:rsidRPr="00A24140">
              <w:rPr>
                <w:rFonts w:ascii="Times New Roman" w:hAnsi="Times New Roman" w:cs="Times New Roman"/>
                <w:b/>
                <w:sz w:val="24"/>
                <w:szCs w:val="24"/>
              </w:rPr>
              <w:lastRenderedPageBreak/>
              <w:t xml:space="preserve">Содержание и этапы реализации </w:t>
            </w:r>
          </w:p>
          <w:p w:rsidR="009B7B20" w:rsidRPr="00113529" w:rsidRDefault="009B7B20" w:rsidP="009B7B20">
            <w:pPr>
              <w:spacing w:after="0" w:line="360" w:lineRule="auto"/>
              <w:rPr>
                <w:rFonts w:ascii="Times New Roman" w:hAnsi="Times New Roman" w:cs="Times New Roman"/>
                <w:sz w:val="24"/>
                <w:szCs w:val="24"/>
              </w:rPr>
            </w:pPr>
          </w:p>
        </w:tc>
        <w:tc>
          <w:tcPr>
            <w:tcW w:w="7324" w:type="dxa"/>
          </w:tcPr>
          <w:p w:rsidR="00951663" w:rsidRPr="00951663" w:rsidRDefault="00951663" w:rsidP="00951663">
            <w:pPr>
              <w:pStyle w:val="a9"/>
              <w:spacing w:line="360" w:lineRule="auto"/>
              <w:ind w:left="0"/>
              <w:jc w:val="both"/>
              <w:rPr>
                <w:rFonts w:eastAsiaTheme="minorHAnsi"/>
                <w:b w:val="0"/>
                <w:sz w:val="12"/>
                <w:szCs w:val="24"/>
              </w:rPr>
            </w:pPr>
          </w:p>
          <w:p w:rsidR="009B7B20" w:rsidRPr="001842D8" w:rsidRDefault="0055593B" w:rsidP="00951663">
            <w:pPr>
              <w:pStyle w:val="a9"/>
              <w:spacing w:line="360" w:lineRule="auto"/>
              <w:ind w:left="0" w:firstLine="412"/>
              <w:jc w:val="both"/>
              <w:rPr>
                <w:szCs w:val="24"/>
              </w:rPr>
            </w:pPr>
            <w:r>
              <w:rPr>
                <w:rFonts w:eastAsiaTheme="minorHAnsi"/>
                <w:b w:val="0"/>
                <w:szCs w:val="24"/>
              </w:rPr>
              <w:t>Социальные тренинги</w:t>
            </w:r>
            <w:r w:rsidR="009B7B20" w:rsidRPr="00113529">
              <w:rPr>
                <w:rFonts w:eastAsiaTheme="minorHAnsi"/>
                <w:b w:val="0"/>
                <w:szCs w:val="24"/>
              </w:rPr>
              <w:t xml:space="preserve"> реализуется в рамках воспитательной системы и </w:t>
            </w:r>
            <w:r w:rsidR="00382586">
              <w:rPr>
                <w:rFonts w:eastAsiaTheme="minorHAnsi"/>
                <w:b w:val="0"/>
                <w:szCs w:val="24"/>
              </w:rPr>
              <w:t xml:space="preserve">дополнительной общеобразовательной программы </w:t>
            </w:r>
            <w:r w:rsidR="009B7B20">
              <w:rPr>
                <w:rFonts w:eastAsiaTheme="minorHAnsi"/>
                <w:b w:val="0"/>
                <w:szCs w:val="24"/>
              </w:rPr>
              <w:t>КСДП «Лидер»</w:t>
            </w:r>
            <w:r w:rsidR="00382586">
              <w:rPr>
                <w:rFonts w:eastAsiaTheme="minorHAnsi"/>
                <w:b w:val="0"/>
                <w:szCs w:val="24"/>
              </w:rPr>
              <w:t xml:space="preserve">, </w:t>
            </w:r>
            <w:r>
              <w:rPr>
                <w:rFonts w:eastAsiaTheme="minorHAnsi"/>
                <w:b w:val="0"/>
                <w:szCs w:val="24"/>
              </w:rPr>
              <w:t>проводятся не только на базе МАУДО «РГДДТ», но и на базе оздоровительных лагерей в поселке Солотча. Перед тренинг</w:t>
            </w:r>
            <w:r w:rsidR="001B4E0D">
              <w:rPr>
                <w:rFonts w:eastAsiaTheme="minorHAnsi"/>
                <w:b w:val="0"/>
                <w:szCs w:val="24"/>
              </w:rPr>
              <w:t>ами</w:t>
            </w:r>
            <w:r>
              <w:rPr>
                <w:rFonts w:eastAsiaTheme="minorHAnsi"/>
                <w:b w:val="0"/>
                <w:szCs w:val="24"/>
              </w:rPr>
              <w:t xml:space="preserve"> проводится определенная подготовительная работа как педагогом, так и детьми</w:t>
            </w:r>
            <w:r w:rsidR="00382586">
              <w:rPr>
                <w:szCs w:val="24"/>
              </w:rPr>
              <w:t>по</w:t>
            </w:r>
            <w:r w:rsidR="009B7B20" w:rsidRPr="00113529">
              <w:rPr>
                <w:szCs w:val="24"/>
              </w:rPr>
              <w:t xml:space="preserve"> следующи</w:t>
            </w:r>
            <w:r w:rsidR="00382586">
              <w:rPr>
                <w:szCs w:val="24"/>
              </w:rPr>
              <w:t>м</w:t>
            </w:r>
            <w:r w:rsidR="009B7B20" w:rsidRPr="001842D8">
              <w:rPr>
                <w:szCs w:val="24"/>
              </w:rPr>
              <w:t>этап</w:t>
            </w:r>
            <w:r w:rsidR="00382586" w:rsidRPr="001842D8">
              <w:rPr>
                <w:szCs w:val="24"/>
              </w:rPr>
              <w:t>ам</w:t>
            </w:r>
            <w:r w:rsidR="009B7B20" w:rsidRPr="001842D8">
              <w:rPr>
                <w:szCs w:val="24"/>
              </w:rPr>
              <w:t>:</w:t>
            </w:r>
          </w:p>
          <w:p w:rsidR="009B7B20" w:rsidRPr="00A068E6" w:rsidRDefault="00DC74C1" w:rsidP="009B7B20">
            <w:pPr>
              <w:pStyle w:val="a4"/>
              <w:spacing w:line="360" w:lineRule="auto"/>
              <w:ind w:left="0"/>
              <w:jc w:val="center"/>
              <w:rPr>
                <w:rFonts w:ascii="Times New Roman" w:hAnsi="Times New Roman" w:cs="Times New Roman"/>
                <w:sz w:val="24"/>
                <w:szCs w:val="24"/>
                <w:u w:val="single"/>
              </w:rPr>
            </w:pPr>
            <w:r w:rsidRPr="00A068E6">
              <w:rPr>
                <w:rFonts w:ascii="Times New Roman" w:hAnsi="Times New Roman" w:cs="Times New Roman"/>
                <w:sz w:val="24"/>
                <w:szCs w:val="24"/>
                <w:u w:val="single"/>
              </w:rPr>
              <w:t>Социальный тренинг</w:t>
            </w:r>
            <w:r w:rsidR="009B7B20" w:rsidRPr="00A068E6">
              <w:rPr>
                <w:rFonts w:ascii="Times New Roman" w:hAnsi="Times New Roman" w:cs="Times New Roman"/>
                <w:sz w:val="24"/>
                <w:szCs w:val="24"/>
                <w:u w:val="single"/>
              </w:rPr>
              <w:t xml:space="preserve"> «Мы за жизнь!»</w:t>
            </w:r>
          </w:p>
          <w:p w:rsidR="009B7B20" w:rsidRPr="00AE300A" w:rsidRDefault="009B7B20" w:rsidP="009B7B20">
            <w:pPr>
              <w:pStyle w:val="a4"/>
              <w:spacing w:line="360" w:lineRule="auto"/>
              <w:ind w:left="0"/>
              <w:jc w:val="both"/>
              <w:rPr>
                <w:rFonts w:ascii="Times New Roman" w:hAnsi="Times New Roman" w:cs="Times New Roman"/>
                <w:i/>
                <w:sz w:val="24"/>
                <w:szCs w:val="24"/>
              </w:rPr>
            </w:pPr>
            <w:r w:rsidRPr="00AE300A">
              <w:rPr>
                <w:rFonts w:ascii="Times New Roman" w:hAnsi="Times New Roman" w:cs="Times New Roman"/>
                <w:i/>
                <w:sz w:val="24"/>
                <w:szCs w:val="24"/>
              </w:rPr>
              <w:t>1 этап - подготовительный (февраль – май 2019 г.), состо</w:t>
            </w:r>
            <w:r>
              <w:rPr>
                <w:rFonts w:ascii="Times New Roman" w:hAnsi="Times New Roman" w:cs="Times New Roman"/>
                <w:i/>
                <w:sz w:val="24"/>
                <w:szCs w:val="24"/>
              </w:rPr>
              <w:t>ял</w:t>
            </w:r>
            <w:r w:rsidRPr="00AE300A">
              <w:rPr>
                <w:rFonts w:ascii="Times New Roman" w:hAnsi="Times New Roman" w:cs="Times New Roman"/>
                <w:i/>
                <w:sz w:val="24"/>
                <w:szCs w:val="24"/>
              </w:rPr>
              <w:t xml:space="preserve"> из подэтапов, нацеленных на подготовку учащихся к социально-значимой деятельности:</w:t>
            </w:r>
          </w:p>
          <w:p w:rsidR="009B7B20" w:rsidRPr="005015BB" w:rsidRDefault="009B7B20" w:rsidP="005015BB">
            <w:pPr>
              <w:pStyle w:val="a4"/>
              <w:numPr>
                <w:ilvl w:val="1"/>
                <w:numId w:val="35"/>
              </w:numPr>
              <w:tabs>
                <w:tab w:val="left" w:pos="232"/>
              </w:tabs>
              <w:spacing w:after="0" w:line="360" w:lineRule="auto"/>
              <w:jc w:val="both"/>
              <w:rPr>
                <w:rFonts w:ascii="Times New Roman" w:hAnsi="Times New Roman" w:cs="Times New Roman"/>
                <w:i/>
                <w:sz w:val="24"/>
                <w:szCs w:val="24"/>
              </w:rPr>
            </w:pPr>
            <w:r w:rsidRPr="005015BB">
              <w:rPr>
                <w:rFonts w:ascii="Times New Roman" w:hAnsi="Times New Roman" w:cs="Times New Roman"/>
                <w:sz w:val="24"/>
                <w:szCs w:val="24"/>
              </w:rPr>
              <w:t xml:space="preserve">Первичная диагностика учащихся КСДП «Лидер» с целью выявления и последующей коррекции аутоагрессивных тенденций и факторов, формирующих суицидальные намерения.  </w:t>
            </w:r>
            <w:r w:rsidRPr="005015BB">
              <w:rPr>
                <w:rFonts w:ascii="Times New Roman" w:hAnsi="Times New Roman" w:cs="Times New Roman"/>
                <w:i/>
                <w:sz w:val="24"/>
                <w:szCs w:val="24"/>
              </w:rPr>
              <w:t>(Приложение №1).</w:t>
            </w:r>
          </w:p>
          <w:p w:rsidR="009B7B20" w:rsidRPr="0045619D" w:rsidRDefault="009B7B20" w:rsidP="009B7B20">
            <w:pPr>
              <w:pStyle w:val="a4"/>
              <w:numPr>
                <w:ilvl w:val="1"/>
                <w:numId w:val="35"/>
              </w:numPr>
              <w:tabs>
                <w:tab w:val="left" w:pos="232"/>
              </w:tabs>
              <w:spacing w:after="0" w:line="360" w:lineRule="auto"/>
              <w:jc w:val="both"/>
              <w:rPr>
                <w:rFonts w:ascii="Times New Roman" w:hAnsi="Times New Roman" w:cs="Times New Roman"/>
                <w:sz w:val="24"/>
                <w:szCs w:val="24"/>
              </w:rPr>
            </w:pPr>
            <w:r w:rsidRPr="0045619D">
              <w:rPr>
                <w:rFonts w:ascii="Times New Roman" w:hAnsi="Times New Roman" w:cs="Times New Roman"/>
                <w:sz w:val="24"/>
                <w:szCs w:val="24"/>
              </w:rPr>
              <w:t xml:space="preserve">Индивидуальная работа с учащимися по результатам </w:t>
            </w:r>
            <w:r w:rsidRPr="0045619D">
              <w:rPr>
                <w:rFonts w:ascii="Times New Roman" w:hAnsi="Times New Roman" w:cs="Times New Roman"/>
                <w:sz w:val="24"/>
                <w:szCs w:val="24"/>
              </w:rPr>
              <w:lastRenderedPageBreak/>
              <w:t>диагностики.</w:t>
            </w:r>
          </w:p>
          <w:p w:rsidR="009B7B20" w:rsidRPr="00801327" w:rsidRDefault="009B7B20" w:rsidP="009B7B20">
            <w:pPr>
              <w:pStyle w:val="a4"/>
              <w:tabs>
                <w:tab w:val="left" w:pos="232"/>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1.3. </w:t>
            </w:r>
            <w:r w:rsidRPr="00801327">
              <w:rPr>
                <w:rFonts w:ascii="Times New Roman" w:hAnsi="Times New Roman" w:cs="Times New Roman"/>
                <w:sz w:val="24"/>
                <w:szCs w:val="24"/>
              </w:rPr>
              <w:t>Изучение литературы и интернет-ресурсов учащимися КСДП «Лидер» по теме: «Профилактика рискованного и антивитального поведения среди детей и подростков».</w:t>
            </w:r>
          </w:p>
          <w:p w:rsidR="009B7B20" w:rsidRPr="0045619D" w:rsidRDefault="009B7B20" w:rsidP="009B7B20">
            <w:pPr>
              <w:tabs>
                <w:tab w:val="left" w:pos="232"/>
                <w:tab w:val="left" w:pos="412"/>
              </w:tabs>
              <w:spacing w:after="0" w:line="36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1.4. </w:t>
            </w:r>
            <w:r w:rsidRPr="0045619D">
              <w:rPr>
                <w:rFonts w:ascii="Times New Roman" w:hAnsi="Times New Roman" w:cs="Times New Roman"/>
                <w:sz w:val="24"/>
                <w:szCs w:val="24"/>
              </w:rPr>
              <w:t>Проведение тренинга для учащихся КСДП «Лидер», направленного на формирование позитивного образа собственного «Я» и представлений об ответственности за свой выбор и поведение.</w:t>
            </w:r>
          </w:p>
          <w:p w:rsidR="009B7B20" w:rsidRPr="0045619D" w:rsidRDefault="009B7B20" w:rsidP="009B7B20">
            <w:pPr>
              <w:pStyle w:val="a4"/>
              <w:numPr>
                <w:ilvl w:val="1"/>
                <w:numId w:val="34"/>
              </w:numPr>
              <w:tabs>
                <w:tab w:val="left" w:pos="232"/>
              </w:tabs>
              <w:spacing w:after="0" w:line="360" w:lineRule="auto"/>
              <w:jc w:val="both"/>
              <w:rPr>
                <w:rFonts w:ascii="Times New Roman" w:hAnsi="Times New Roman" w:cs="Times New Roman"/>
                <w:sz w:val="24"/>
                <w:szCs w:val="24"/>
              </w:rPr>
            </w:pPr>
            <w:r w:rsidRPr="0045619D">
              <w:rPr>
                <w:rFonts w:ascii="Times New Roman" w:hAnsi="Times New Roman" w:cs="Times New Roman"/>
                <w:sz w:val="24"/>
                <w:szCs w:val="24"/>
              </w:rPr>
              <w:t xml:space="preserve">Участие и помощь подростков в подготовке </w:t>
            </w:r>
            <w:r w:rsidR="00A068E6">
              <w:rPr>
                <w:rFonts w:ascii="Times New Roman" w:hAnsi="Times New Roman" w:cs="Times New Roman"/>
                <w:sz w:val="24"/>
                <w:szCs w:val="24"/>
              </w:rPr>
              <w:t>тренинга</w:t>
            </w:r>
            <w:r w:rsidRPr="0045619D">
              <w:rPr>
                <w:rFonts w:ascii="Times New Roman" w:hAnsi="Times New Roman" w:cs="Times New Roman"/>
                <w:sz w:val="24"/>
                <w:szCs w:val="24"/>
              </w:rPr>
              <w:t xml:space="preserve"> «Мы - за жизнь!» Разработка учащимися КСДП «Лидер» раздаточной продукции по итогам тренинга </w:t>
            </w:r>
            <w:r w:rsidRPr="0045619D">
              <w:rPr>
                <w:rFonts w:ascii="Times New Roman" w:hAnsi="Times New Roman" w:cs="Times New Roman"/>
                <w:i/>
                <w:sz w:val="24"/>
                <w:szCs w:val="24"/>
              </w:rPr>
              <w:t>(Приложение №2).</w:t>
            </w:r>
          </w:p>
          <w:p w:rsidR="009B7B20" w:rsidRPr="00AE300A" w:rsidRDefault="009B7B20" w:rsidP="009B7B20">
            <w:pPr>
              <w:spacing w:after="0" w:line="360" w:lineRule="auto"/>
              <w:ind w:left="34"/>
              <w:rPr>
                <w:rFonts w:ascii="Times New Roman" w:hAnsi="Times New Roman" w:cs="Times New Roman"/>
                <w:i/>
                <w:sz w:val="24"/>
                <w:szCs w:val="24"/>
              </w:rPr>
            </w:pPr>
            <w:r w:rsidRPr="00AE300A">
              <w:rPr>
                <w:rFonts w:ascii="Times New Roman" w:hAnsi="Times New Roman" w:cs="Times New Roman"/>
                <w:i/>
                <w:sz w:val="24"/>
                <w:szCs w:val="24"/>
              </w:rPr>
              <w:t>2 этап – практический (июнь 2019</w:t>
            </w:r>
            <w:r w:rsidRPr="0045619D">
              <w:rPr>
                <w:rFonts w:ascii="Times New Roman" w:hAnsi="Times New Roman" w:cs="Times New Roman"/>
                <w:i/>
                <w:sz w:val="24"/>
                <w:szCs w:val="24"/>
              </w:rPr>
              <w:t>),</w:t>
            </w:r>
            <w:r w:rsidRPr="00AE300A">
              <w:rPr>
                <w:rFonts w:ascii="Times New Roman" w:hAnsi="Times New Roman" w:cs="Times New Roman"/>
                <w:i/>
                <w:sz w:val="24"/>
                <w:szCs w:val="24"/>
              </w:rPr>
              <w:t>включа</w:t>
            </w:r>
            <w:r>
              <w:rPr>
                <w:rFonts w:ascii="Times New Roman" w:hAnsi="Times New Roman" w:cs="Times New Roman"/>
                <w:i/>
                <w:sz w:val="24"/>
                <w:szCs w:val="24"/>
              </w:rPr>
              <w:t>л</w:t>
            </w:r>
            <w:r w:rsidRPr="00AE300A">
              <w:rPr>
                <w:rFonts w:ascii="Times New Roman" w:hAnsi="Times New Roman" w:cs="Times New Roman"/>
                <w:i/>
                <w:sz w:val="24"/>
                <w:szCs w:val="24"/>
              </w:rPr>
              <w:t xml:space="preserve"> в себя:</w:t>
            </w:r>
          </w:p>
          <w:p w:rsidR="009B7B20" w:rsidRPr="00801327" w:rsidRDefault="009B7B20" w:rsidP="009B7B20">
            <w:pPr>
              <w:pStyle w:val="a4"/>
              <w:numPr>
                <w:ilvl w:val="0"/>
                <w:numId w:val="16"/>
              </w:numPr>
              <w:tabs>
                <w:tab w:val="left" w:pos="175"/>
              </w:tabs>
              <w:spacing w:after="0" w:line="360" w:lineRule="auto"/>
              <w:ind w:left="742" w:hanging="425"/>
              <w:jc w:val="both"/>
              <w:rPr>
                <w:rFonts w:ascii="Times New Roman" w:hAnsi="Times New Roman" w:cs="Times New Roman"/>
                <w:sz w:val="24"/>
                <w:szCs w:val="24"/>
              </w:rPr>
            </w:pPr>
            <w:r w:rsidRPr="00801327">
              <w:rPr>
                <w:rFonts w:ascii="Times New Roman" w:hAnsi="Times New Roman" w:cs="Times New Roman"/>
                <w:sz w:val="24"/>
                <w:szCs w:val="24"/>
              </w:rPr>
              <w:t xml:space="preserve">Составление плана проведения </w:t>
            </w:r>
            <w:r w:rsidR="00A068E6">
              <w:rPr>
                <w:rFonts w:ascii="Times New Roman" w:hAnsi="Times New Roman" w:cs="Times New Roman"/>
                <w:sz w:val="24"/>
                <w:szCs w:val="24"/>
              </w:rPr>
              <w:t>трнингов</w:t>
            </w:r>
            <w:r w:rsidRPr="00801327">
              <w:rPr>
                <w:rFonts w:ascii="Times New Roman" w:hAnsi="Times New Roman" w:cs="Times New Roman"/>
                <w:sz w:val="24"/>
                <w:szCs w:val="24"/>
              </w:rPr>
              <w:t xml:space="preserve"> в оздоровительных лагерях</w:t>
            </w:r>
            <w:r>
              <w:rPr>
                <w:rFonts w:ascii="Times New Roman" w:hAnsi="Times New Roman" w:cs="Times New Roman"/>
                <w:sz w:val="24"/>
                <w:szCs w:val="24"/>
              </w:rPr>
              <w:t>.</w:t>
            </w:r>
          </w:p>
          <w:p w:rsidR="009B7B20" w:rsidRPr="00801327" w:rsidRDefault="009B7B20" w:rsidP="009B7B20">
            <w:pPr>
              <w:pStyle w:val="a4"/>
              <w:numPr>
                <w:ilvl w:val="0"/>
                <w:numId w:val="16"/>
              </w:numPr>
              <w:tabs>
                <w:tab w:val="left" w:pos="175"/>
              </w:tabs>
              <w:spacing w:after="0" w:line="360" w:lineRule="auto"/>
              <w:ind w:left="742" w:hanging="425"/>
              <w:jc w:val="both"/>
              <w:rPr>
                <w:rFonts w:ascii="Times New Roman" w:hAnsi="Times New Roman" w:cs="Times New Roman"/>
                <w:sz w:val="24"/>
                <w:szCs w:val="24"/>
              </w:rPr>
            </w:pPr>
            <w:r w:rsidRPr="00801327">
              <w:rPr>
                <w:rFonts w:ascii="Times New Roman" w:hAnsi="Times New Roman" w:cs="Times New Roman"/>
                <w:sz w:val="24"/>
                <w:szCs w:val="24"/>
              </w:rPr>
              <w:t>Проведение совместно с учащимися КСДП «Лидер» социально</w:t>
            </w:r>
            <w:r w:rsidR="00A068E6">
              <w:rPr>
                <w:rFonts w:ascii="Times New Roman" w:hAnsi="Times New Roman" w:cs="Times New Roman"/>
                <w:sz w:val="24"/>
                <w:szCs w:val="24"/>
              </w:rPr>
              <w:t>го тренинга</w:t>
            </w:r>
            <w:r w:rsidRPr="00801327">
              <w:rPr>
                <w:rFonts w:ascii="Times New Roman" w:hAnsi="Times New Roman" w:cs="Times New Roman"/>
                <w:sz w:val="24"/>
                <w:szCs w:val="24"/>
              </w:rPr>
              <w:t xml:space="preserve"> «Мы - за жизнь» </w:t>
            </w:r>
            <w:r w:rsidR="00A068E6">
              <w:rPr>
                <w:rFonts w:ascii="Times New Roman" w:hAnsi="Times New Roman" w:cs="Times New Roman"/>
                <w:sz w:val="24"/>
                <w:szCs w:val="24"/>
              </w:rPr>
              <w:t>для</w:t>
            </w:r>
            <w:r w:rsidRPr="00801327">
              <w:rPr>
                <w:rFonts w:ascii="Times New Roman" w:hAnsi="Times New Roman" w:cs="Times New Roman"/>
                <w:sz w:val="24"/>
                <w:szCs w:val="24"/>
              </w:rPr>
              <w:t xml:space="preserve"> подростков-участников смен оздоровительных лагерей.</w:t>
            </w:r>
          </w:p>
          <w:p w:rsidR="009B7B20" w:rsidRPr="006E58B1" w:rsidRDefault="009B7B20" w:rsidP="009B7B20">
            <w:pPr>
              <w:pStyle w:val="a4"/>
              <w:numPr>
                <w:ilvl w:val="0"/>
                <w:numId w:val="16"/>
              </w:numPr>
              <w:tabs>
                <w:tab w:val="left" w:pos="175"/>
              </w:tabs>
              <w:spacing w:after="0" w:line="360" w:lineRule="auto"/>
              <w:ind w:left="742" w:hanging="425"/>
              <w:jc w:val="both"/>
              <w:rPr>
                <w:rFonts w:ascii="Times New Roman" w:hAnsi="Times New Roman" w:cs="Times New Roman"/>
                <w:sz w:val="24"/>
                <w:szCs w:val="24"/>
              </w:rPr>
            </w:pPr>
            <w:r w:rsidRPr="006E58B1">
              <w:rPr>
                <w:rFonts w:ascii="Times New Roman" w:hAnsi="Times New Roman" w:cs="Times New Roman"/>
                <w:sz w:val="24"/>
                <w:szCs w:val="24"/>
              </w:rPr>
              <w:t>Корректировка практической деятельности в соответствии с возникающими вопросами.</w:t>
            </w:r>
          </w:p>
          <w:p w:rsidR="009B7B20" w:rsidRPr="00AC3669" w:rsidRDefault="009B7B20" w:rsidP="009B7B20">
            <w:pPr>
              <w:spacing w:after="0" w:line="360" w:lineRule="auto"/>
              <w:jc w:val="both"/>
              <w:rPr>
                <w:rFonts w:ascii="Times New Roman" w:hAnsi="Times New Roman" w:cs="Times New Roman"/>
                <w:i/>
                <w:sz w:val="24"/>
                <w:szCs w:val="24"/>
              </w:rPr>
            </w:pPr>
            <w:r w:rsidRPr="00AC3669">
              <w:rPr>
                <w:rFonts w:ascii="Times New Roman" w:hAnsi="Times New Roman" w:cs="Times New Roman"/>
                <w:i/>
                <w:sz w:val="24"/>
                <w:szCs w:val="24"/>
              </w:rPr>
              <w:t>3 этап – аналитико-прогностический (август 2019 г.), включа</w:t>
            </w:r>
            <w:r>
              <w:rPr>
                <w:rFonts w:ascii="Times New Roman" w:hAnsi="Times New Roman" w:cs="Times New Roman"/>
                <w:i/>
                <w:sz w:val="24"/>
                <w:szCs w:val="24"/>
              </w:rPr>
              <w:t>л</w:t>
            </w:r>
            <w:r w:rsidRPr="00AC3669">
              <w:rPr>
                <w:rFonts w:ascii="Times New Roman" w:hAnsi="Times New Roman" w:cs="Times New Roman"/>
                <w:i/>
                <w:sz w:val="24"/>
                <w:szCs w:val="24"/>
              </w:rPr>
              <w:t xml:space="preserve"> в себя:</w:t>
            </w:r>
          </w:p>
          <w:p w:rsidR="009B7B20" w:rsidRPr="00801327" w:rsidRDefault="009B7B20" w:rsidP="009B7B20">
            <w:pPr>
              <w:pStyle w:val="a4"/>
              <w:numPr>
                <w:ilvl w:val="0"/>
                <w:numId w:val="17"/>
              </w:numPr>
              <w:tabs>
                <w:tab w:val="left" w:pos="175"/>
              </w:tabs>
              <w:spacing w:after="0" w:line="360" w:lineRule="auto"/>
              <w:ind w:left="742" w:hanging="437"/>
              <w:jc w:val="both"/>
              <w:rPr>
                <w:rFonts w:ascii="Times New Roman" w:hAnsi="Times New Roman" w:cs="Times New Roman"/>
                <w:sz w:val="24"/>
                <w:szCs w:val="24"/>
              </w:rPr>
            </w:pPr>
            <w:r w:rsidRPr="00801327">
              <w:rPr>
                <w:rFonts w:ascii="Times New Roman" w:hAnsi="Times New Roman" w:cs="Times New Roman"/>
                <w:sz w:val="24"/>
                <w:szCs w:val="24"/>
              </w:rPr>
              <w:t xml:space="preserve">Подведение итогов </w:t>
            </w:r>
            <w:r w:rsidR="00A068E6">
              <w:rPr>
                <w:rFonts w:ascii="Times New Roman" w:hAnsi="Times New Roman" w:cs="Times New Roman"/>
                <w:sz w:val="24"/>
                <w:szCs w:val="24"/>
              </w:rPr>
              <w:t xml:space="preserve">по результатам </w:t>
            </w:r>
            <w:r w:rsidRPr="00801327">
              <w:rPr>
                <w:rFonts w:ascii="Times New Roman" w:hAnsi="Times New Roman" w:cs="Times New Roman"/>
                <w:sz w:val="24"/>
                <w:szCs w:val="24"/>
              </w:rPr>
              <w:t>социально</w:t>
            </w:r>
            <w:r w:rsidR="00A068E6">
              <w:rPr>
                <w:rFonts w:ascii="Times New Roman" w:hAnsi="Times New Roman" w:cs="Times New Roman"/>
                <w:sz w:val="24"/>
                <w:szCs w:val="24"/>
              </w:rPr>
              <w:t>го тренинга</w:t>
            </w:r>
            <w:r w:rsidRPr="00801327">
              <w:rPr>
                <w:rFonts w:ascii="Times New Roman" w:hAnsi="Times New Roman" w:cs="Times New Roman"/>
                <w:sz w:val="24"/>
                <w:szCs w:val="24"/>
              </w:rPr>
              <w:t xml:space="preserve"> «Мы – за жизнь!» в оздоровительных лагерях с учащимися КСДП «Лидер».</w:t>
            </w:r>
          </w:p>
          <w:p w:rsidR="009B7B20" w:rsidRPr="00801327" w:rsidRDefault="009B7B20" w:rsidP="009B7B20">
            <w:pPr>
              <w:pStyle w:val="a4"/>
              <w:numPr>
                <w:ilvl w:val="0"/>
                <w:numId w:val="17"/>
              </w:numPr>
              <w:spacing w:after="0" w:line="360" w:lineRule="auto"/>
              <w:ind w:left="742" w:hanging="437"/>
              <w:jc w:val="both"/>
              <w:rPr>
                <w:rFonts w:ascii="Times New Roman" w:hAnsi="Times New Roman" w:cs="Times New Roman"/>
                <w:sz w:val="24"/>
                <w:szCs w:val="24"/>
              </w:rPr>
            </w:pPr>
            <w:r w:rsidRPr="00801327">
              <w:rPr>
                <w:rFonts w:ascii="Times New Roman" w:hAnsi="Times New Roman" w:cs="Times New Roman"/>
                <w:sz w:val="24"/>
                <w:szCs w:val="24"/>
              </w:rPr>
              <w:t>Анализ эффективности и актуальности проведенной работы, выявление сложностей, препятствий.</w:t>
            </w:r>
          </w:p>
          <w:p w:rsidR="009B7B20" w:rsidRPr="00A068E6" w:rsidRDefault="009B7B20" w:rsidP="00A068E6">
            <w:pPr>
              <w:pStyle w:val="a4"/>
              <w:numPr>
                <w:ilvl w:val="0"/>
                <w:numId w:val="17"/>
              </w:numPr>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 xml:space="preserve">Повторная диагностика учащихся КСДП «Лидер» с целью выявления и последующей коррекции аутоагрессивных тенденций и факторов, формирующих суицидальные намерения. </w:t>
            </w:r>
          </w:p>
          <w:p w:rsidR="009B7B20" w:rsidRPr="00951663" w:rsidRDefault="009B7B20" w:rsidP="009B7B20">
            <w:pPr>
              <w:spacing w:after="0" w:line="360" w:lineRule="auto"/>
              <w:ind w:hanging="13"/>
              <w:jc w:val="both"/>
              <w:rPr>
                <w:rFonts w:ascii="Times New Roman" w:hAnsi="Times New Roman" w:cs="Times New Roman"/>
                <w:sz w:val="12"/>
                <w:szCs w:val="24"/>
              </w:rPr>
            </w:pPr>
          </w:p>
          <w:p w:rsidR="009B7B20" w:rsidRDefault="009B7B20" w:rsidP="001842D8">
            <w:pPr>
              <w:spacing w:after="0" w:line="360" w:lineRule="auto"/>
              <w:ind w:hanging="13"/>
              <w:jc w:val="center"/>
              <w:rPr>
                <w:rFonts w:ascii="Times New Roman" w:hAnsi="Times New Roman" w:cs="Times New Roman"/>
                <w:b/>
                <w:sz w:val="24"/>
                <w:szCs w:val="24"/>
              </w:rPr>
            </w:pPr>
            <w:r>
              <w:rPr>
                <w:rFonts w:ascii="Times New Roman" w:hAnsi="Times New Roman" w:cs="Times New Roman"/>
                <w:b/>
                <w:sz w:val="24"/>
                <w:szCs w:val="24"/>
              </w:rPr>
              <w:t>И</w:t>
            </w:r>
            <w:r w:rsidRPr="006E58B1">
              <w:rPr>
                <w:rFonts w:ascii="Times New Roman" w:hAnsi="Times New Roman" w:cs="Times New Roman"/>
                <w:b/>
                <w:sz w:val="24"/>
                <w:szCs w:val="24"/>
              </w:rPr>
              <w:t>гра</w:t>
            </w:r>
            <w:r w:rsidR="00A068E6">
              <w:rPr>
                <w:rFonts w:ascii="Times New Roman" w:hAnsi="Times New Roman" w:cs="Times New Roman"/>
                <w:b/>
                <w:sz w:val="24"/>
                <w:szCs w:val="24"/>
              </w:rPr>
              <w:t>-тренинг</w:t>
            </w:r>
            <w:r w:rsidRPr="006E58B1">
              <w:rPr>
                <w:rFonts w:ascii="Times New Roman" w:hAnsi="Times New Roman" w:cs="Times New Roman"/>
                <w:b/>
                <w:sz w:val="24"/>
                <w:szCs w:val="24"/>
              </w:rPr>
              <w:t xml:space="preserve"> «Азбука гаджет-безопасности»</w:t>
            </w:r>
          </w:p>
          <w:p w:rsidR="009B7B20" w:rsidRPr="00AC3669" w:rsidRDefault="00951663" w:rsidP="001842D8">
            <w:pPr>
              <w:spacing w:after="0" w:line="360" w:lineRule="auto"/>
              <w:ind w:hanging="13"/>
              <w:jc w:val="both"/>
              <w:rPr>
                <w:rFonts w:ascii="Times New Roman" w:hAnsi="Times New Roman" w:cs="Times New Roman"/>
                <w:i/>
                <w:sz w:val="24"/>
                <w:szCs w:val="24"/>
              </w:rPr>
            </w:pPr>
            <w:r w:rsidRPr="00AC3669">
              <w:rPr>
                <w:rFonts w:ascii="Times New Roman" w:hAnsi="Times New Roman" w:cs="Times New Roman"/>
                <w:i/>
                <w:sz w:val="24"/>
                <w:szCs w:val="24"/>
              </w:rPr>
              <w:t>1 этап - подготовительный (сентябрь 2021 г.), состоит из подэтапов, нацеленных на подготовку учащихся к социально-</w:t>
            </w:r>
            <w:r w:rsidR="009B7B20" w:rsidRPr="00AC3669">
              <w:rPr>
                <w:rFonts w:ascii="Times New Roman" w:hAnsi="Times New Roman" w:cs="Times New Roman"/>
                <w:i/>
                <w:sz w:val="24"/>
                <w:szCs w:val="24"/>
              </w:rPr>
              <w:t>значимой деятельности:</w:t>
            </w:r>
          </w:p>
          <w:p w:rsidR="009B7B20" w:rsidRPr="00113529" w:rsidRDefault="009B7B20" w:rsidP="001842D8">
            <w:pPr>
              <w:pStyle w:val="a4"/>
              <w:numPr>
                <w:ilvl w:val="1"/>
                <w:numId w:val="21"/>
              </w:numPr>
              <w:tabs>
                <w:tab w:val="left" w:pos="232"/>
              </w:tabs>
              <w:spacing w:after="0" w:line="360" w:lineRule="auto"/>
              <w:jc w:val="both"/>
              <w:rPr>
                <w:rFonts w:ascii="Times New Roman" w:hAnsi="Times New Roman" w:cs="Times New Roman"/>
                <w:sz w:val="24"/>
                <w:szCs w:val="24"/>
              </w:rPr>
            </w:pPr>
            <w:r w:rsidRPr="00113529">
              <w:rPr>
                <w:rFonts w:ascii="Times New Roman" w:hAnsi="Times New Roman" w:cs="Times New Roman"/>
                <w:sz w:val="24"/>
                <w:szCs w:val="24"/>
              </w:rPr>
              <w:lastRenderedPageBreak/>
              <w:t xml:space="preserve"> Первичная диагностика учащихся КСДП «Лидер» с целью выявления и последующей коррекции правил использования гаджетов в повседневной жизни</w:t>
            </w:r>
          </w:p>
          <w:p w:rsidR="009B7B20" w:rsidRPr="00E96EA1" w:rsidRDefault="009B7B20" w:rsidP="001842D8">
            <w:pPr>
              <w:pStyle w:val="a4"/>
              <w:numPr>
                <w:ilvl w:val="1"/>
                <w:numId w:val="21"/>
              </w:numPr>
              <w:tabs>
                <w:tab w:val="left" w:pos="232"/>
              </w:tabs>
              <w:spacing w:after="0" w:line="360" w:lineRule="auto"/>
              <w:jc w:val="both"/>
              <w:rPr>
                <w:rFonts w:ascii="Times New Roman" w:hAnsi="Times New Roman" w:cs="Times New Roman"/>
                <w:sz w:val="24"/>
                <w:szCs w:val="24"/>
              </w:rPr>
            </w:pPr>
            <w:r w:rsidRPr="00113529">
              <w:rPr>
                <w:rFonts w:ascii="Times New Roman" w:hAnsi="Times New Roman" w:cs="Times New Roman"/>
                <w:sz w:val="24"/>
                <w:szCs w:val="24"/>
              </w:rPr>
              <w:t xml:space="preserve"> Создание творческой группы для разработки сценария игры</w:t>
            </w:r>
            <w:r w:rsidR="00A068E6">
              <w:rPr>
                <w:rFonts w:ascii="Times New Roman" w:hAnsi="Times New Roman" w:cs="Times New Roman"/>
                <w:sz w:val="24"/>
                <w:szCs w:val="24"/>
              </w:rPr>
              <w:t>-тренинга</w:t>
            </w:r>
            <w:r w:rsidR="00D652F2">
              <w:rPr>
                <w:rFonts w:ascii="Times New Roman" w:hAnsi="Times New Roman" w:cs="Times New Roman"/>
                <w:sz w:val="24"/>
                <w:szCs w:val="24"/>
              </w:rPr>
              <w:t xml:space="preserve"> (</w:t>
            </w:r>
            <w:r w:rsidR="00D652F2" w:rsidRPr="00066332">
              <w:rPr>
                <w:rFonts w:ascii="Times New Roman" w:hAnsi="Times New Roman" w:cs="Times New Roman"/>
                <w:i/>
                <w:sz w:val="24"/>
                <w:szCs w:val="24"/>
              </w:rPr>
              <w:t>Приложение № 3</w:t>
            </w:r>
            <w:r w:rsidR="00D652F2">
              <w:rPr>
                <w:rFonts w:ascii="Times New Roman" w:hAnsi="Times New Roman" w:cs="Times New Roman"/>
                <w:sz w:val="24"/>
                <w:szCs w:val="24"/>
              </w:rPr>
              <w:t>)</w:t>
            </w:r>
            <w:r w:rsidRPr="00113529">
              <w:rPr>
                <w:rFonts w:ascii="Times New Roman" w:hAnsi="Times New Roman" w:cs="Times New Roman"/>
                <w:sz w:val="24"/>
                <w:szCs w:val="24"/>
              </w:rPr>
              <w:t xml:space="preserve"> и подготовки мультимедийной презентации</w:t>
            </w:r>
            <w:r w:rsidR="00D652F2">
              <w:rPr>
                <w:rFonts w:ascii="Times New Roman" w:hAnsi="Times New Roman" w:cs="Times New Roman"/>
                <w:sz w:val="24"/>
                <w:szCs w:val="24"/>
              </w:rPr>
              <w:t xml:space="preserve"> (</w:t>
            </w:r>
            <w:r w:rsidR="00D652F2" w:rsidRPr="00066332">
              <w:rPr>
                <w:rFonts w:ascii="Times New Roman" w:hAnsi="Times New Roman" w:cs="Times New Roman"/>
                <w:i/>
                <w:sz w:val="24"/>
                <w:szCs w:val="24"/>
              </w:rPr>
              <w:t xml:space="preserve">Приложение № </w:t>
            </w:r>
            <w:r w:rsidR="00D652F2">
              <w:rPr>
                <w:rFonts w:ascii="Times New Roman" w:hAnsi="Times New Roman" w:cs="Times New Roman"/>
                <w:i/>
                <w:sz w:val="24"/>
                <w:szCs w:val="24"/>
              </w:rPr>
              <w:t>4</w:t>
            </w:r>
            <w:r w:rsidR="00D652F2">
              <w:rPr>
                <w:rFonts w:ascii="Times New Roman" w:hAnsi="Times New Roman" w:cs="Times New Roman"/>
                <w:sz w:val="24"/>
                <w:szCs w:val="24"/>
              </w:rPr>
              <w:t>).</w:t>
            </w:r>
          </w:p>
          <w:p w:rsidR="009B7B20" w:rsidRPr="00113529" w:rsidRDefault="009B7B20" w:rsidP="001842D8">
            <w:pPr>
              <w:pStyle w:val="a4"/>
              <w:numPr>
                <w:ilvl w:val="1"/>
                <w:numId w:val="21"/>
              </w:numPr>
              <w:tabs>
                <w:tab w:val="left" w:pos="232"/>
              </w:tabs>
              <w:spacing w:after="0" w:line="360" w:lineRule="auto"/>
              <w:jc w:val="both"/>
              <w:rPr>
                <w:rFonts w:ascii="Times New Roman" w:hAnsi="Times New Roman" w:cs="Times New Roman"/>
                <w:sz w:val="24"/>
                <w:szCs w:val="24"/>
              </w:rPr>
            </w:pPr>
            <w:r w:rsidRPr="00113529">
              <w:rPr>
                <w:rFonts w:ascii="Times New Roman" w:hAnsi="Times New Roman" w:cs="Times New Roman"/>
                <w:sz w:val="24"/>
                <w:szCs w:val="24"/>
              </w:rPr>
              <w:t xml:space="preserve"> Изучение литературы и интернет-ресурсов участниками творческой группы КСДП «Лидер» по теме: «Здоровьесберегающее использование гаджетов».</w:t>
            </w:r>
          </w:p>
          <w:p w:rsidR="009B7B20" w:rsidRPr="00113529" w:rsidRDefault="009B7B20" w:rsidP="001842D8">
            <w:pPr>
              <w:pStyle w:val="a4"/>
              <w:numPr>
                <w:ilvl w:val="1"/>
                <w:numId w:val="21"/>
              </w:numPr>
              <w:tabs>
                <w:tab w:val="left" w:pos="232"/>
              </w:tabs>
              <w:spacing w:after="0" w:line="360" w:lineRule="auto"/>
              <w:jc w:val="both"/>
              <w:rPr>
                <w:rFonts w:ascii="Times New Roman" w:hAnsi="Times New Roman" w:cs="Times New Roman"/>
                <w:sz w:val="24"/>
                <w:szCs w:val="24"/>
              </w:rPr>
            </w:pPr>
            <w:r w:rsidRPr="00113529">
              <w:rPr>
                <w:rFonts w:ascii="Times New Roman" w:hAnsi="Times New Roman" w:cs="Times New Roman"/>
                <w:sz w:val="24"/>
                <w:szCs w:val="24"/>
              </w:rPr>
              <w:t xml:space="preserve"> Работа со сценарием, разработка и изготовление необходимого раздаточного материала</w:t>
            </w:r>
            <w:r>
              <w:rPr>
                <w:rFonts w:ascii="Times New Roman" w:hAnsi="Times New Roman" w:cs="Times New Roman"/>
                <w:sz w:val="24"/>
                <w:szCs w:val="24"/>
              </w:rPr>
              <w:t xml:space="preserve"> (</w:t>
            </w:r>
            <w:r w:rsidRPr="00066332">
              <w:rPr>
                <w:rFonts w:ascii="Times New Roman" w:hAnsi="Times New Roman" w:cs="Times New Roman"/>
                <w:i/>
                <w:sz w:val="24"/>
                <w:szCs w:val="24"/>
              </w:rPr>
              <w:t xml:space="preserve">Приложение № </w:t>
            </w:r>
            <w:r w:rsidR="00D652F2">
              <w:rPr>
                <w:rFonts w:ascii="Times New Roman" w:hAnsi="Times New Roman" w:cs="Times New Roman"/>
                <w:i/>
                <w:sz w:val="24"/>
                <w:szCs w:val="24"/>
              </w:rPr>
              <w:t>5</w:t>
            </w:r>
            <w:r>
              <w:rPr>
                <w:rFonts w:ascii="Times New Roman" w:hAnsi="Times New Roman" w:cs="Times New Roman"/>
                <w:sz w:val="24"/>
                <w:szCs w:val="24"/>
              </w:rPr>
              <w:t>)</w:t>
            </w:r>
            <w:r w:rsidRPr="00113529">
              <w:rPr>
                <w:rFonts w:ascii="Times New Roman" w:hAnsi="Times New Roman" w:cs="Times New Roman"/>
                <w:sz w:val="24"/>
                <w:szCs w:val="24"/>
              </w:rPr>
              <w:t>.</w:t>
            </w:r>
          </w:p>
          <w:p w:rsidR="009B7B20" w:rsidRPr="00AC3669" w:rsidRDefault="009B7B20" w:rsidP="001842D8">
            <w:pPr>
              <w:spacing w:after="0" w:line="360" w:lineRule="auto"/>
              <w:ind w:left="34"/>
              <w:rPr>
                <w:rFonts w:ascii="Times New Roman" w:hAnsi="Times New Roman" w:cs="Times New Roman"/>
                <w:i/>
                <w:sz w:val="24"/>
                <w:szCs w:val="24"/>
              </w:rPr>
            </w:pPr>
            <w:r w:rsidRPr="00AC3669">
              <w:rPr>
                <w:rFonts w:ascii="Times New Roman" w:hAnsi="Times New Roman" w:cs="Times New Roman"/>
                <w:i/>
                <w:sz w:val="24"/>
                <w:szCs w:val="24"/>
              </w:rPr>
              <w:t>2 этап – практический (октябрь- декабрь 2021 г.), включает в себя:</w:t>
            </w:r>
          </w:p>
          <w:p w:rsidR="009B7B20" w:rsidRPr="00113529" w:rsidRDefault="009B7B20" w:rsidP="001842D8">
            <w:pPr>
              <w:tabs>
                <w:tab w:val="left" w:pos="175"/>
              </w:tabs>
              <w:spacing w:after="0" w:line="360" w:lineRule="auto"/>
              <w:ind w:left="554" w:hanging="426"/>
              <w:jc w:val="both"/>
              <w:rPr>
                <w:rFonts w:ascii="Times New Roman" w:hAnsi="Times New Roman" w:cs="Times New Roman"/>
                <w:sz w:val="24"/>
                <w:szCs w:val="24"/>
              </w:rPr>
            </w:pPr>
            <w:r w:rsidRPr="00113529">
              <w:rPr>
                <w:rFonts w:ascii="Times New Roman" w:hAnsi="Times New Roman" w:cs="Times New Roman"/>
                <w:sz w:val="24"/>
                <w:szCs w:val="24"/>
              </w:rPr>
              <w:t>2.1. Проведение игры</w:t>
            </w:r>
            <w:r w:rsidR="00A068E6">
              <w:rPr>
                <w:rFonts w:ascii="Times New Roman" w:hAnsi="Times New Roman" w:cs="Times New Roman"/>
                <w:sz w:val="24"/>
                <w:szCs w:val="24"/>
              </w:rPr>
              <w:t>-тренинга</w:t>
            </w:r>
            <w:r w:rsidRPr="00113529">
              <w:rPr>
                <w:rFonts w:ascii="Times New Roman" w:hAnsi="Times New Roman" w:cs="Times New Roman"/>
                <w:sz w:val="24"/>
                <w:szCs w:val="24"/>
              </w:rPr>
              <w:t xml:space="preserve"> «Азбука гаджет-безопасности» в КСДП «Лидер», а затем и в других объединениях МАУДО «РГДДТ».</w:t>
            </w:r>
          </w:p>
          <w:p w:rsidR="009B7B20" w:rsidRPr="00113529" w:rsidRDefault="009B7B20" w:rsidP="001842D8">
            <w:pPr>
              <w:tabs>
                <w:tab w:val="left" w:pos="175"/>
              </w:tabs>
              <w:spacing w:after="0" w:line="360" w:lineRule="auto"/>
              <w:ind w:left="695" w:hanging="567"/>
              <w:jc w:val="both"/>
              <w:rPr>
                <w:rFonts w:ascii="Times New Roman" w:hAnsi="Times New Roman" w:cs="Times New Roman"/>
                <w:sz w:val="24"/>
                <w:szCs w:val="24"/>
              </w:rPr>
            </w:pPr>
            <w:r w:rsidRPr="00113529">
              <w:rPr>
                <w:rFonts w:ascii="Times New Roman" w:hAnsi="Times New Roman" w:cs="Times New Roman"/>
                <w:sz w:val="24"/>
                <w:szCs w:val="24"/>
              </w:rPr>
              <w:t>2.2. Корректировка практической деятельности в соответствии с возникающими вопросами.</w:t>
            </w:r>
          </w:p>
          <w:p w:rsidR="009B7B20" w:rsidRPr="00AC3669" w:rsidRDefault="009B7B20" w:rsidP="001842D8">
            <w:pPr>
              <w:spacing w:after="0" w:line="360" w:lineRule="auto"/>
              <w:jc w:val="both"/>
              <w:rPr>
                <w:rFonts w:ascii="Times New Roman" w:hAnsi="Times New Roman" w:cs="Times New Roman"/>
                <w:i/>
                <w:sz w:val="24"/>
                <w:szCs w:val="24"/>
              </w:rPr>
            </w:pPr>
            <w:r w:rsidRPr="00AC3669">
              <w:rPr>
                <w:rFonts w:ascii="Times New Roman" w:hAnsi="Times New Roman" w:cs="Times New Roman"/>
                <w:i/>
                <w:sz w:val="24"/>
                <w:szCs w:val="24"/>
              </w:rPr>
              <w:t>3 этап – аналитико-прогностический (январь 2022 г.), включает в себя:</w:t>
            </w:r>
          </w:p>
          <w:p w:rsidR="009B7B20" w:rsidRPr="00113529" w:rsidRDefault="009B7B20" w:rsidP="001842D8">
            <w:pPr>
              <w:tabs>
                <w:tab w:val="left" w:pos="175"/>
              </w:tabs>
              <w:spacing w:after="0" w:line="360" w:lineRule="auto"/>
              <w:ind w:left="554" w:hanging="426"/>
              <w:jc w:val="both"/>
              <w:rPr>
                <w:rFonts w:ascii="Times New Roman" w:hAnsi="Times New Roman" w:cs="Times New Roman"/>
                <w:sz w:val="24"/>
                <w:szCs w:val="24"/>
              </w:rPr>
            </w:pPr>
            <w:r w:rsidRPr="00113529">
              <w:rPr>
                <w:rFonts w:ascii="Times New Roman" w:hAnsi="Times New Roman" w:cs="Times New Roman"/>
                <w:sz w:val="24"/>
                <w:szCs w:val="24"/>
              </w:rPr>
              <w:t xml:space="preserve">3.1. Подведение итогов </w:t>
            </w:r>
            <w:r>
              <w:rPr>
                <w:rFonts w:ascii="Times New Roman" w:hAnsi="Times New Roman" w:cs="Times New Roman"/>
                <w:sz w:val="24"/>
                <w:szCs w:val="24"/>
              </w:rPr>
              <w:t>игры</w:t>
            </w:r>
            <w:r w:rsidRPr="00113529">
              <w:rPr>
                <w:rFonts w:ascii="Times New Roman" w:hAnsi="Times New Roman" w:cs="Times New Roman"/>
                <w:sz w:val="24"/>
                <w:szCs w:val="24"/>
              </w:rPr>
              <w:t xml:space="preserve"> «Азбука гаджет-безопасности» в детских объединениях Дворца учащимися КСДП «Лидер».</w:t>
            </w:r>
          </w:p>
          <w:p w:rsidR="009B7B20" w:rsidRPr="00113529" w:rsidRDefault="009B7B20" w:rsidP="001842D8">
            <w:pPr>
              <w:spacing w:after="0" w:line="360" w:lineRule="auto"/>
              <w:ind w:left="554" w:hanging="426"/>
              <w:jc w:val="both"/>
              <w:rPr>
                <w:rFonts w:ascii="Times New Roman" w:hAnsi="Times New Roman" w:cs="Times New Roman"/>
                <w:sz w:val="24"/>
                <w:szCs w:val="24"/>
              </w:rPr>
            </w:pPr>
            <w:r w:rsidRPr="00113529">
              <w:rPr>
                <w:rFonts w:ascii="Times New Roman" w:hAnsi="Times New Roman" w:cs="Times New Roman"/>
                <w:sz w:val="24"/>
                <w:szCs w:val="24"/>
              </w:rPr>
              <w:t>3.2. Анализ эффективности и актуальности проведенной работы, выявление сложностей, препятствий.</w:t>
            </w:r>
          </w:p>
          <w:p w:rsidR="009B7B20" w:rsidRDefault="009B7B20" w:rsidP="001842D8">
            <w:pPr>
              <w:spacing w:after="0" w:line="360" w:lineRule="auto"/>
              <w:ind w:left="554" w:hanging="426"/>
              <w:jc w:val="both"/>
              <w:rPr>
                <w:rFonts w:ascii="Times New Roman" w:hAnsi="Times New Roman" w:cs="Times New Roman"/>
                <w:sz w:val="24"/>
                <w:szCs w:val="24"/>
              </w:rPr>
            </w:pPr>
            <w:r w:rsidRPr="00113529">
              <w:rPr>
                <w:rFonts w:ascii="Times New Roman" w:hAnsi="Times New Roman" w:cs="Times New Roman"/>
                <w:sz w:val="24"/>
                <w:szCs w:val="24"/>
              </w:rPr>
              <w:t xml:space="preserve">3.3. Определение дальнейшей жизнеспособности </w:t>
            </w:r>
            <w:r w:rsidR="00A068E6">
              <w:rPr>
                <w:rFonts w:ascii="Times New Roman" w:hAnsi="Times New Roman" w:cs="Times New Roman"/>
                <w:sz w:val="24"/>
                <w:szCs w:val="24"/>
              </w:rPr>
              <w:t xml:space="preserve">социального тренинга </w:t>
            </w:r>
            <w:r w:rsidRPr="00113529">
              <w:rPr>
                <w:rFonts w:ascii="Times New Roman" w:hAnsi="Times New Roman" w:cs="Times New Roman"/>
                <w:sz w:val="24"/>
                <w:szCs w:val="24"/>
              </w:rPr>
              <w:t>для его реализации в общеобразовательных учреждениях.</w:t>
            </w:r>
          </w:p>
          <w:p w:rsidR="00465C8D" w:rsidRPr="00951663" w:rsidRDefault="00465C8D" w:rsidP="001842D8">
            <w:pPr>
              <w:spacing w:after="0" w:line="360" w:lineRule="auto"/>
              <w:ind w:left="554" w:hanging="426"/>
              <w:jc w:val="both"/>
              <w:rPr>
                <w:rFonts w:ascii="Times New Roman" w:hAnsi="Times New Roman" w:cs="Times New Roman"/>
                <w:sz w:val="12"/>
                <w:szCs w:val="24"/>
              </w:rPr>
            </w:pPr>
          </w:p>
        </w:tc>
      </w:tr>
      <w:tr w:rsidR="005015BB" w:rsidRPr="00FA6152" w:rsidTr="00E13B9E">
        <w:tc>
          <w:tcPr>
            <w:tcW w:w="2027" w:type="dxa"/>
          </w:tcPr>
          <w:p w:rsidR="005015BB" w:rsidRPr="00D23C31" w:rsidRDefault="005015BB" w:rsidP="005015BB">
            <w:pPr>
              <w:spacing w:after="0" w:line="360" w:lineRule="auto"/>
              <w:rPr>
                <w:rFonts w:ascii="Times New Roman" w:hAnsi="Times New Roman" w:cs="Times New Roman"/>
                <w:b/>
                <w:sz w:val="24"/>
                <w:szCs w:val="24"/>
              </w:rPr>
            </w:pPr>
            <w:r w:rsidRPr="00D23C31">
              <w:rPr>
                <w:rFonts w:ascii="Times New Roman" w:hAnsi="Times New Roman" w:cs="Times New Roman"/>
                <w:b/>
                <w:sz w:val="24"/>
                <w:szCs w:val="24"/>
              </w:rPr>
              <w:lastRenderedPageBreak/>
              <w:t xml:space="preserve">Условия </w:t>
            </w:r>
            <w:r w:rsidR="00CF1FD3" w:rsidRPr="00D23C31">
              <w:rPr>
                <w:rFonts w:ascii="Times New Roman" w:hAnsi="Times New Roman" w:cs="Times New Roman"/>
                <w:b/>
                <w:sz w:val="24"/>
                <w:szCs w:val="24"/>
              </w:rPr>
              <w:t>реализации</w:t>
            </w:r>
          </w:p>
          <w:p w:rsidR="005015BB" w:rsidRPr="00113529" w:rsidRDefault="005015BB" w:rsidP="005015BB">
            <w:pPr>
              <w:spacing w:after="0" w:line="360" w:lineRule="auto"/>
              <w:rPr>
                <w:rFonts w:ascii="Times New Roman" w:hAnsi="Times New Roman" w:cs="Times New Roman"/>
                <w:sz w:val="24"/>
                <w:szCs w:val="24"/>
              </w:rPr>
            </w:pPr>
          </w:p>
        </w:tc>
        <w:tc>
          <w:tcPr>
            <w:tcW w:w="7324" w:type="dxa"/>
          </w:tcPr>
          <w:p w:rsidR="00400C21" w:rsidRPr="00400C21" w:rsidRDefault="00400C21" w:rsidP="005015BB">
            <w:pPr>
              <w:pStyle w:val="ConsPlusCell"/>
              <w:spacing w:line="360" w:lineRule="auto"/>
              <w:rPr>
                <w:rFonts w:ascii="Times New Roman" w:hAnsi="Times New Roman"/>
                <w:i/>
                <w:sz w:val="12"/>
                <w:szCs w:val="24"/>
              </w:rPr>
            </w:pPr>
          </w:p>
          <w:p w:rsidR="005015BB" w:rsidRPr="00FA5470" w:rsidRDefault="005015BB" w:rsidP="005015BB">
            <w:pPr>
              <w:pStyle w:val="ConsPlusCell"/>
              <w:spacing w:line="360" w:lineRule="auto"/>
              <w:rPr>
                <w:rFonts w:ascii="Times New Roman" w:hAnsi="Times New Roman"/>
                <w:sz w:val="24"/>
                <w:szCs w:val="24"/>
              </w:rPr>
            </w:pPr>
            <w:r w:rsidRPr="00B64502">
              <w:rPr>
                <w:rFonts w:ascii="Times New Roman" w:hAnsi="Times New Roman"/>
                <w:i/>
                <w:sz w:val="24"/>
                <w:szCs w:val="24"/>
              </w:rPr>
              <w:t xml:space="preserve">Для проведения </w:t>
            </w:r>
            <w:r w:rsidR="00A068E6">
              <w:rPr>
                <w:rFonts w:ascii="Times New Roman" w:hAnsi="Times New Roman"/>
                <w:i/>
                <w:sz w:val="24"/>
                <w:szCs w:val="24"/>
              </w:rPr>
              <w:t xml:space="preserve">социального тренинга </w:t>
            </w:r>
            <w:r w:rsidRPr="00B64502">
              <w:rPr>
                <w:rFonts w:ascii="Times New Roman" w:hAnsi="Times New Roman"/>
                <w:i/>
                <w:sz w:val="24"/>
                <w:szCs w:val="24"/>
              </w:rPr>
              <w:t xml:space="preserve"> «Мы за жизнь!» необходимы</w:t>
            </w:r>
            <w:r w:rsidRPr="00FA5470">
              <w:rPr>
                <w:rFonts w:ascii="Times New Roman" w:hAnsi="Times New Roman"/>
                <w:sz w:val="24"/>
                <w:szCs w:val="24"/>
              </w:rPr>
              <w:t>:</w:t>
            </w:r>
          </w:p>
          <w:p w:rsidR="005015BB" w:rsidRDefault="005015BB" w:rsidP="005015BB">
            <w:pPr>
              <w:pStyle w:val="ConsPlusCell"/>
              <w:numPr>
                <w:ilvl w:val="0"/>
                <w:numId w:val="15"/>
              </w:numPr>
              <w:spacing w:line="360" w:lineRule="auto"/>
              <w:ind w:left="459" w:hanging="425"/>
              <w:jc w:val="both"/>
              <w:rPr>
                <w:rFonts w:ascii="Times New Roman" w:hAnsi="Times New Roman"/>
                <w:sz w:val="24"/>
                <w:szCs w:val="24"/>
              </w:rPr>
            </w:pPr>
            <w:r>
              <w:rPr>
                <w:rFonts w:ascii="Times New Roman" w:hAnsi="Times New Roman"/>
                <w:sz w:val="24"/>
                <w:szCs w:val="24"/>
              </w:rPr>
              <w:t>помещение со стульями по числу участников;</w:t>
            </w:r>
          </w:p>
          <w:p w:rsidR="005015BB" w:rsidRPr="00801327" w:rsidRDefault="005015BB" w:rsidP="005015BB">
            <w:pPr>
              <w:pStyle w:val="ConsPlusCell"/>
              <w:numPr>
                <w:ilvl w:val="0"/>
                <w:numId w:val="15"/>
              </w:numPr>
              <w:spacing w:line="360" w:lineRule="auto"/>
              <w:ind w:left="459" w:hanging="425"/>
              <w:jc w:val="both"/>
              <w:rPr>
                <w:rFonts w:ascii="Times New Roman" w:hAnsi="Times New Roman"/>
                <w:sz w:val="24"/>
                <w:szCs w:val="24"/>
              </w:rPr>
            </w:pPr>
            <w:r>
              <w:rPr>
                <w:rFonts w:ascii="Times New Roman" w:hAnsi="Times New Roman"/>
                <w:sz w:val="24"/>
                <w:szCs w:val="24"/>
              </w:rPr>
              <w:t>м</w:t>
            </w:r>
            <w:r w:rsidRPr="00801327">
              <w:rPr>
                <w:rFonts w:ascii="Times New Roman" w:hAnsi="Times New Roman"/>
                <w:sz w:val="24"/>
                <w:szCs w:val="24"/>
              </w:rPr>
              <w:t>узыкальное оборудование;</w:t>
            </w:r>
          </w:p>
          <w:p w:rsidR="005015BB" w:rsidRPr="00801327" w:rsidRDefault="005015BB" w:rsidP="005015BB">
            <w:pPr>
              <w:pStyle w:val="ConsPlusCell"/>
              <w:numPr>
                <w:ilvl w:val="0"/>
                <w:numId w:val="15"/>
              </w:numPr>
              <w:spacing w:line="360" w:lineRule="auto"/>
              <w:ind w:left="459" w:hanging="425"/>
              <w:jc w:val="both"/>
              <w:rPr>
                <w:rFonts w:ascii="Times New Roman" w:hAnsi="Times New Roman"/>
                <w:sz w:val="24"/>
                <w:szCs w:val="24"/>
              </w:rPr>
            </w:pPr>
            <w:r>
              <w:rPr>
                <w:rFonts w:ascii="Times New Roman" w:hAnsi="Times New Roman"/>
                <w:sz w:val="24"/>
                <w:szCs w:val="24"/>
              </w:rPr>
              <w:t>фотоаппарат</w:t>
            </w:r>
            <w:r w:rsidRPr="00801327">
              <w:rPr>
                <w:rFonts w:ascii="Times New Roman" w:hAnsi="Times New Roman"/>
                <w:sz w:val="24"/>
                <w:szCs w:val="24"/>
              </w:rPr>
              <w:t>;</w:t>
            </w:r>
          </w:p>
          <w:p w:rsidR="005015BB" w:rsidRPr="00801327" w:rsidRDefault="005015BB" w:rsidP="005015BB">
            <w:pPr>
              <w:pStyle w:val="a4"/>
              <w:numPr>
                <w:ilvl w:val="0"/>
                <w:numId w:val="15"/>
              </w:numPr>
              <w:spacing w:after="0" w:line="360" w:lineRule="auto"/>
              <w:ind w:left="459" w:hanging="425"/>
              <w:jc w:val="both"/>
              <w:rPr>
                <w:rFonts w:ascii="Times New Roman" w:hAnsi="Times New Roman" w:cs="Times New Roman"/>
                <w:sz w:val="24"/>
                <w:szCs w:val="24"/>
                <w:u w:val="single"/>
              </w:rPr>
            </w:pPr>
            <w:r>
              <w:rPr>
                <w:rFonts w:ascii="Times New Roman" w:hAnsi="Times New Roman" w:cs="Times New Roman"/>
                <w:sz w:val="24"/>
                <w:szCs w:val="24"/>
              </w:rPr>
              <w:t>н</w:t>
            </w:r>
            <w:r w:rsidRPr="00801327">
              <w:rPr>
                <w:rFonts w:ascii="Times New Roman" w:hAnsi="Times New Roman" w:cs="Times New Roman"/>
                <w:sz w:val="24"/>
                <w:szCs w:val="24"/>
              </w:rPr>
              <w:t>оутбук</w:t>
            </w:r>
            <w:r>
              <w:rPr>
                <w:rFonts w:ascii="Times New Roman" w:hAnsi="Times New Roman" w:cs="Times New Roman"/>
                <w:sz w:val="24"/>
                <w:szCs w:val="24"/>
              </w:rPr>
              <w:t>, проектор, экран</w:t>
            </w:r>
            <w:r w:rsidRPr="00801327">
              <w:rPr>
                <w:rFonts w:ascii="Times New Roman" w:hAnsi="Times New Roman" w:cs="Times New Roman"/>
                <w:sz w:val="24"/>
                <w:szCs w:val="24"/>
              </w:rPr>
              <w:t>;</w:t>
            </w:r>
          </w:p>
          <w:p w:rsidR="005015BB" w:rsidRDefault="005015BB" w:rsidP="005015BB">
            <w:pPr>
              <w:pStyle w:val="a4"/>
              <w:numPr>
                <w:ilvl w:val="0"/>
                <w:numId w:val="15"/>
              </w:numPr>
              <w:tabs>
                <w:tab w:val="left" w:pos="284"/>
              </w:tabs>
              <w:spacing w:after="0" w:line="240" w:lineRule="auto"/>
              <w:ind w:left="459" w:hanging="425"/>
              <w:jc w:val="both"/>
              <w:rPr>
                <w:rFonts w:ascii="Times New Roman" w:hAnsi="Times New Roman" w:cs="Times New Roman"/>
                <w:sz w:val="24"/>
                <w:szCs w:val="24"/>
              </w:rPr>
            </w:pPr>
            <w:r>
              <w:rPr>
                <w:rFonts w:ascii="Times New Roman" w:hAnsi="Times New Roman" w:cs="Times New Roman"/>
                <w:sz w:val="24"/>
                <w:szCs w:val="24"/>
              </w:rPr>
              <w:t>р</w:t>
            </w:r>
            <w:r w:rsidRPr="00801327">
              <w:rPr>
                <w:rFonts w:ascii="Times New Roman" w:hAnsi="Times New Roman" w:cs="Times New Roman"/>
                <w:sz w:val="24"/>
                <w:szCs w:val="24"/>
              </w:rPr>
              <w:t>аздаточный материал (серия закладок «Мы смогли – и ты сможешь!», созданные учащимися КСДП «Лидер»).</w:t>
            </w:r>
          </w:p>
          <w:p w:rsidR="005015BB" w:rsidRDefault="005015BB" w:rsidP="005015BB">
            <w:pPr>
              <w:pStyle w:val="a4"/>
              <w:tabs>
                <w:tab w:val="left" w:pos="284"/>
              </w:tabs>
              <w:spacing w:after="0" w:line="240" w:lineRule="auto"/>
              <w:ind w:left="0"/>
              <w:jc w:val="both"/>
              <w:rPr>
                <w:rFonts w:ascii="Times New Roman" w:hAnsi="Times New Roman" w:cs="Times New Roman"/>
                <w:sz w:val="24"/>
                <w:szCs w:val="24"/>
              </w:rPr>
            </w:pPr>
          </w:p>
          <w:p w:rsidR="005015BB" w:rsidRPr="00B64502" w:rsidRDefault="005015BB" w:rsidP="005015BB">
            <w:pPr>
              <w:pStyle w:val="a4"/>
              <w:tabs>
                <w:tab w:val="left" w:pos="0"/>
              </w:tabs>
              <w:spacing w:after="0" w:line="360" w:lineRule="auto"/>
              <w:ind w:left="0" w:right="-108" w:hanging="13"/>
              <w:jc w:val="both"/>
              <w:rPr>
                <w:rFonts w:ascii="Times New Roman" w:hAnsi="Times New Roman" w:cs="Times New Roman"/>
                <w:i/>
                <w:sz w:val="24"/>
                <w:szCs w:val="24"/>
              </w:rPr>
            </w:pPr>
            <w:r w:rsidRPr="00B64502">
              <w:rPr>
                <w:rFonts w:ascii="Times New Roman" w:hAnsi="Times New Roman" w:cs="Times New Roman"/>
                <w:i/>
                <w:sz w:val="24"/>
                <w:szCs w:val="24"/>
              </w:rPr>
              <w:lastRenderedPageBreak/>
              <w:t>Для проведения интерактивной игры</w:t>
            </w:r>
            <w:r w:rsidR="00A068E6">
              <w:rPr>
                <w:rFonts w:ascii="Times New Roman" w:hAnsi="Times New Roman" w:cs="Times New Roman"/>
                <w:i/>
                <w:sz w:val="24"/>
                <w:szCs w:val="24"/>
              </w:rPr>
              <w:t>-тренинга</w:t>
            </w:r>
            <w:r w:rsidRPr="00B64502">
              <w:rPr>
                <w:rFonts w:ascii="Times New Roman" w:hAnsi="Times New Roman" w:cs="Times New Roman"/>
                <w:i/>
                <w:sz w:val="24"/>
                <w:szCs w:val="24"/>
              </w:rPr>
              <w:t xml:space="preserve"> «Азбука гаджет-безопасности» необходимы:</w:t>
            </w:r>
          </w:p>
          <w:p w:rsidR="005015BB" w:rsidRDefault="005015BB" w:rsidP="005015BB">
            <w:pPr>
              <w:pStyle w:val="a4"/>
              <w:numPr>
                <w:ilvl w:val="0"/>
                <w:numId w:val="37"/>
              </w:numPr>
              <w:tabs>
                <w:tab w:val="left" w:pos="284"/>
              </w:tabs>
              <w:spacing w:after="0" w:line="360" w:lineRule="auto"/>
              <w:ind w:left="412"/>
              <w:jc w:val="both"/>
              <w:rPr>
                <w:rFonts w:ascii="Times New Roman" w:hAnsi="Times New Roman" w:cs="Times New Roman"/>
                <w:sz w:val="24"/>
                <w:szCs w:val="24"/>
              </w:rPr>
            </w:pPr>
            <w:r w:rsidRPr="000A579D">
              <w:rPr>
                <w:rFonts w:ascii="Times New Roman" w:hAnsi="Times New Roman" w:cs="Times New Roman"/>
                <w:sz w:val="24"/>
                <w:szCs w:val="24"/>
              </w:rPr>
              <w:t>просторный кабинет;</w:t>
            </w:r>
          </w:p>
          <w:p w:rsidR="005015BB" w:rsidRDefault="005015BB" w:rsidP="005015BB">
            <w:pPr>
              <w:pStyle w:val="a4"/>
              <w:numPr>
                <w:ilvl w:val="0"/>
                <w:numId w:val="37"/>
              </w:numPr>
              <w:tabs>
                <w:tab w:val="left" w:pos="284"/>
              </w:tabs>
              <w:spacing w:after="0" w:line="360" w:lineRule="auto"/>
              <w:ind w:left="412"/>
              <w:jc w:val="both"/>
              <w:rPr>
                <w:rFonts w:ascii="Times New Roman" w:hAnsi="Times New Roman" w:cs="Times New Roman"/>
                <w:sz w:val="24"/>
                <w:szCs w:val="24"/>
              </w:rPr>
            </w:pPr>
            <w:r>
              <w:rPr>
                <w:rFonts w:ascii="Times New Roman" w:hAnsi="Times New Roman" w:cs="Times New Roman"/>
                <w:sz w:val="24"/>
                <w:szCs w:val="24"/>
              </w:rPr>
              <w:t>три игровых стола для команд-участниц</w:t>
            </w:r>
            <w:r w:rsidRPr="000A579D">
              <w:rPr>
                <w:rFonts w:ascii="Times New Roman" w:hAnsi="Times New Roman" w:cs="Times New Roman"/>
                <w:sz w:val="24"/>
                <w:szCs w:val="24"/>
              </w:rPr>
              <w:t>;</w:t>
            </w:r>
          </w:p>
          <w:p w:rsidR="005015BB" w:rsidRDefault="005015BB" w:rsidP="005015BB">
            <w:pPr>
              <w:pStyle w:val="a4"/>
              <w:numPr>
                <w:ilvl w:val="0"/>
                <w:numId w:val="37"/>
              </w:numPr>
              <w:tabs>
                <w:tab w:val="left" w:pos="284"/>
              </w:tabs>
              <w:spacing w:after="0" w:line="360" w:lineRule="auto"/>
              <w:ind w:left="412"/>
              <w:jc w:val="both"/>
              <w:rPr>
                <w:rFonts w:ascii="Times New Roman" w:hAnsi="Times New Roman" w:cs="Times New Roman"/>
                <w:sz w:val="24"/>
                <w:szCs w:val="24"/>
              </w:rPr>
            </w:pPr>
            <w:r>
              <w:rPr>
                <w:rFonts w:ascii="Times New Roman" w:hAnsi="Times New Roman" w:cs="Times New Roman"/>
                <w:sz w:val="24"/>
                <w:szCs w:val="24"/>
              </w:rPr>
              <w:t>стулья по числу участников;</w:t>
            </w:r>
          </w:p>
          <w:p w:rsidR="005015BB" w:rsidRDefault="005015BB" w:rsidP="005015BB">
            <w:pPr>
              <w:pStyle w:val="a4"/>
              <w:numPr>
                <w:ilvl w:val="0"/>
                <w:numId w:val="37"/>
              </w:numPr>
              <w:tabs>
                <w:tab w:val="left" w:pos="284"/>
              </w:tabs>
              <w:spacing w:after="0" w:line="360" w:lineRule="auto"/>
              <w:ind w:left="412"/>
              <w:jc w:val="both"/>
              <w:rPr>
                <w:rFonts w:ascii="Times New Roman" w:hAnsi="Times New Roman" w:cs="Times New Roman"/>
                <w:sz w:val="24"/>
                <w:szCs w:val="24"/>
              </w:rPr>
            </w:pPr>
            <w:r w:rsidRPr="00640BDC">
              <w:rPr>
                <w:rFonts w:ascii="Times New Roman" w:hAnsi="Times New Roman" w:cs="Times New Roman"/>
                <w:sz w:val="24"/>
                <w:szCs w:val="24"/>
              </w:rPr>
              <w:t>интерактивная доска;</w:t>
            </w:r>
          </w:p>
          <w:p w:rsidR="005015BB" w:rsidRDefault="005015BB" w:rsidP="005015BB">
            <w:pPr>
              <w:pStyle w:val="a4"/>
              <w:numPr>
                <w:ilvl w:val="0"/>
                <w:numId w:val="37"/>
              </w:numPr>
              <w:tabs>
                <w:tab w:val="left" w:pos="284"/>
              </w:tabs>
              <w:spacing w:after="0" w:line="360" w:lineRule="auto"/>
              <w:ind w:left="412"/>
              <w:jc w:val="both"/>
              <w:rPr>
                <w:rFonts w:ascii="Times New Roman" w:hAnsi="Times New Roman" w:cs="Times New Roman"/>
                <w:sz w:val="24"/>
                <w:szCs w:val="24"/>
              </w:rPr>
            </w:pPr>
            <w:r>
              <w:rPr>
                <w:rFonts w:ascii="Times New Roman" w:hAnsi="Times New Roman" w:cs="Times New Roman"/>
                <w:sz w:val="24"/>
                <w:szCs w:val="24"/>
              </w:rPr>
              <w:t>мультимедийная презентация;</w:t>
            </w:r>
          </w:p>
          <w:p w:rsidR="005015BB" w:rsidRDefault="005015BB" w:rsidP="005015BB">
            <w:pPr>
              <w:pStyle w:val="a4"/>
              <w:numPr>
                <w:ilvl w:val="0"/>
                <w:numId w:val="37"/>
              </w:numPr>
              <w:spacing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р</w:t>
            </w:r>
            <w:r w:rsidRPr="00FA5470">
              <w:rPr>
                <w:rFonts w:ascii="Times New Roman" w:hAnsi="Times New Roman" w:cs="Times New Roman"/>
                <w:sz w:val="24"/>
                <w:szCs w:val="24"/>
              </w:rPr>
              <w:t>еквизит</w:t>
            </w:r>
            <w:r>
              <w:rPr>
                <w:rFonts w:ascii="Times New Roman" w:hAnsi="Times New Roman" w:cs="Times New Roman"/>
                <w:sz w:val="24"/>
                <w:szCs w:val="24"/>
              </w:rPr>
              <w:t xml:space="preserve"> (таблички с номерами и условными обозначениями команд, игровое поле, жетоны в виде звёздочек),</w:t>
            </w:r>
          </w:p>
          <w:p w:rsidR="005015BB" w:rsidRDefault="005015BB" w:rsidP="005015BB">
            <w:pPr>
              <w:pStyle w:val="a4"/>
              <w:numPr>
                <w:ilvl w:val="0"/>
                <w:numId w:val="37"/>
              </w:numPr>
              <w:spacing w:after="0" w:line="360" w:lineRule="auto"/>
              <w:ind w:left="270" w:hanging="270"/>
              <w:jc w:val="both"/>
              <w:rPr>
                <w:rFonts w:ascii="Times New Roman" w:hAnsi="Times New Roman" w:cs="Times New Roman"/>
                <w:sz w:val="24"/>
                <w:szCs w:val="24"/>
              </w:rPr>
            </w:pPr>
            <w:r>
              <w:rPr>
                <w:rFonts w:ascii="Times New Roman" w:hAnsi="Times New Roman" w:cs="Times New Roman"/>
                <w:sz w:val="24"/>
                <w:szCs w:val="24"/>
              </w:rPr>
              <w:t>р</w:t>
            </w:r>
            <w:r w:rsidRPr="00113529">
              <w:rPr>
                <w:rFonts w:ascii="Times New Roman" w:hAnsi="Times New Roman" w:cs="Times New Roman"/>
                <w:sz w:val="24"/>
                <w:szCs w:val="24"/>
              </w:rPr>
              <w:t>аздаточный материал (</w:t>
            </w:r>
            <w:r>
              <w:rPr>
                <w:rFonts w:ascii="Times New Roman" w:hAnsi="Times New Roman" w:cs="Times New Roman"/>
                <w:sz w:val="24"/>
                <w:szCs w:val="24"/>
              </w:rPr>
              <w:t>п</w:t>
            </w:r>
            <w:r w:rsidRPr="00113529">
              <w:rPr>
                <w:rFonts w:ascii="Times New Roman" w:hAnsi="Times New Roman" w:cs="Times New Roman"/>
                <w:sz w:val="24"/>
                <w:szCs w:val="24"/>
              </w:rPr>
              <w:t>амятки «7 правил пользования гаджетами», созданные учащимися КСДП «Лидер»).</w:t>
            </w:r>
          </w:p>
          <w:p w:rsidR="005015BB" w:rsidRPr="005015BB" w:rsidRDefault="005015BB" w:rsidP="005015BB">
            <w:pPr>
              <w:pStyle w:val="a4"/>
              <w:spacing w:after="0" w:line="360" w:lineRule="auto"/>
              <w:ind w:left="270"/>
              <w:jc w:val="both"/>
              <w:rPr>
                <w:rFonts w:ascii="Times New Roman" w:hAnsi="Times New Roman" w:cs="Times New Roman"/>
                <w:sz w:val="12"/>
                <w:szCs w:val="24"/>
              </w:rPr>
            </w:pPr>
          </w:p>
        </w:tc>
      </w:tr>
      <w:tr w:rsidR="00D652F2" w:rsidRPr="00FA6152" w:rsidTr="00E13B9E">
        <w:tc>
          <w:tcPr>
            <w:tcW w:w="2027" w:type="dxa"/>
            <w:vMerge w:val="restart"/>
          </w:tcPr>
          <w:p w:rsidR="00A068E6" w:rsidRPr="00D23C31" w:rsidRDefault="00D652F2" w:rsidP="00A068E6">
            <w:pPr>
              <w:spacing w:after="0" w:line="360" w:lineRule="auto"/>
              <w:rPr>
                <w:rFonts w:ascii="Times New Roman" w:hAnsi="Times New Roman" w:cs="Times New Roman"/>
                <w:b/>
                <w:color w:val="FF0000"/>
                <w:sz w:val="24"/>
                <w:szCs w:val="24"/>
              </w:rPr>
            </w:pPr>
            <w:r w:rsidRPr="00D23C31">
              <w:rPr>
                <w:rFonts w:ascii="Times New Roman" w:hAnsi="Times New Roman" w:cs="Times New Roman"/>
                <w:b/>
                <w:sz w:val="24"/>
                <w:szCs w:val="24"/>
              </w:rPr>
              <w:lastRenderedPageBreak/>
              <w:t>Литература и электронные ресурсы</w:t>
            </w:r>
            <w:r w:rsidR="00A54C64">
              <w:rPr>
                <w:rFonts w:ascii="Times New Roman" w:hAnsi="Times New Roman" w:cs="Times New Roman"/>
                <w:b/>
                <w:sz w:val="24"/>
                <w:szCs w:val="24"/>
              </w:rPr>
              <w:t xml:space="preserve"> для </w:t>
            </w:r>
            <w:r w:rsidR="00A068E6">
              <w:rPr>
                <w:rFonts w:ascii="Times New Roman" w:hAnsi="Times New Roman" w:cs="Times New Roman"/>
                <w:b/>
                <w:sz w:val="24"/>
                <w:szCs w:val="24"/>
              </w:rPr>
              <w:t>подготовки и проведения социальных тренингов</w:t>
            </w:r>
          </w:p>
        </w:tc>
        <w:tc>
          <w:tcPr>
            <w:tcW w:w="7324" w:type="dxa"/>
          </w:tcPr>
          <w:p w:rsidR="00D652F2" w:rsidRPr="00AC143C" w:rsidRDefault="00D652F2" w:rsidP="005015BB">
            <w:pPr>
              <w:pStyle w:val="a4"/>
              <w:spacing w:after="0" w:line="360" w:lineRule="auto"/>
              <w:ind w:left="412"/>
              <w:jc w:val="center"/>
              <w:rPr>
                <w:rFonts w:ascii="Times New Roman" w:hAnsi="Times New Roman" w:cs="Times New Roman"/>
                <w:sz w:val="12"/>
                <w:szCs w:val="24"/>
              </w:rPr>
            </w:pPr>
          </w:p>
          <w:p w:rsidR="00D652F2" w:rsidRPr="00951663" w:rsidRDefault="00D652F2" w:rsidP="005015BB">
            <w:pPr>
              <w:pStyle w:val="a4"/>
              <w:spacing w:after="0" w:line="360" w:lineRule="auto"/>
              <w:ind w:left="412"/>
              <w:jc w:val="center"/>
              <w:rPr>
                <w:rFonts w:ascii="Times New Roman" w:hAnsi="Times New Roman" w:cs="Times New Roman"/>
                <w:i/>
                <w:sz w:val="24"/>
                <w:szCs w:val="24"/>
              </w:rPr>
            </w:pPr>
            <w:r w:rsidRPr="00951663">
              <w:rPr>
                <w:rFonts w:ascii="Times New Roman" w:hAnsi="Times New Roman" w:cs="Times New Roman"/>
                <w:i/>
                <w:sz w:val="24"/>
                <w:szCs w:val="24"/>
              </w:rPr>
              <w:t xml:space="preserve"> «Мы за жизнь!»</w:t>
            </w:r>
          </w:p>
          <w:p w:rsidR="00D652F2" w:rsidRPr="00AC143C" w:rsidRDefault="00D652F2" w:rsidP="005015BB">
            <w:pPr>
              <w:pStyle w:val="a4"/>
              <w:spacing w:after="0" w:line="360" w:lineRule="auto"/>
              <w:ind w:left="412"/>
              <w:jc w:val="center"/>
              <w:rPr>
                <w:rFonts w:ascii="Times New Roman" w:hAnsi="Times New Roman" w:cs="Times New Roman"/>
                <w:sz w:val="12"/>
                <w:szCs w:val="24"/>
              </w:rPr>
            </w:pPr>
          </w:p>
          <w:p w:rsidR="00D652F2" w:rsidRPr="00801327" w:rsidRDefault="00D652F2" w:rsidP="005015BB">
            <w:pPr>
              <w:pStyle w:val="a4"/>
              <w:numPr>
                <w:ilvl w:val="0"/>
                <w:numId w:val="30"/>
              </w:numPr>
              <w:spacing w:after="0"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Бурмистрова Е.В. Психологическая помощь в кризисных ситуациях (предупреждение кризисных ситуаций в образовательной среде): Методические рекомендации для специалистов системы образования. М.: МГППУ, 2006.</w:t>
            </w:r>
          </w:p>
          <w:p w:rsidR="00D652F2" w:rsidRPr="00801327" w:rsidRDefault="00D652F2" w:rsidP="005015BB">
            <w:pPr>
              <w:numPr>
                <w:ilvl w:val="0"/>
                <w:numId w:val="30"/>
              </w:numPr>
              <w:tabs>
                <w:tab w:val="left" w:pos="426"/>
              </w:tabs>
              <w:spacing w:after="0"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Вроно, Е.М. Предотвращение самоубийства подростков. Руководство для подростков [Текст] / Е.М. Вроно - М.: Академический проект, 2001.</w:t>
            </w:r>
          </w:p>
          <w:p w:rsidR="00D652F2" w:rsidRPr="00801327" w:rsidRDefault="00D652F2" w:rsidP="005015BB">
            <w:pPr>
              <w:numPr>
                <w:ilvl w:val="0"/>
                <w:numId w:val="30"/>
              </w:numPr>
              <w:tabs>
                <w:tab w:val="left" w:pos="426"/>
              </w:tabs>
              <w:spacing w:after="0"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Вроно, Е.М., Ратинова, Н.А. О возрастном своеобразии аутоагрессивного поведения у психически здоровых подростков [Текст] / Е.М. Вроно, Н.А. Ратинова //  Сравнительно-возрастные исследования в суицидологии. - М., 1989, с. 38-46.</w:t>
            </w:r>
          </w:p>
          <w:p w:rsidR="00D652F2" w:rsidRPr="00801327" w:rsidRDefault="00D652F2" w:rsidP="005015BB">
            <w:pPr>
              <w:numPr>
                <w:ilvl w:val="0"/>
                <w:numId w:val="30"/>
              </w:numPr>
              <w:tabs>
                <w:tab w:val="left" w:pos="426"/>
              </w:tabs>
              <w:spacing w:after="0"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Ефремов, В.С. Основы суицидологии [Текст]/ В.С. Ефремов. – СПб.: Диалект, 2004, 30 С.</w:t>
            </w:r>
          </w:p>
          <w:p w:rsidR="00D652F2" w:rsidRPr="00801327" w:rsidRDefault="00D652F2" w:rsidP="005015BB">
            <w:pPr>
              <w:numPr>
                <w:ilvl w:val="0"/>
                <w:numId w:val="30"/>
              </w:numPr>
              <w:tabs>
                <w:tab w:val="left" w:pos="426"/>
              </w:tabs>
              <w:spacing w:after="0"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Костюкевич, В.П.,  Биркин, А.А., Войцеха, В.П., Кучер, А.А. Теория и практика выявления и предупреждения самоубийств в деятельности практического психолога [Текст] / В.П. Костюкевич, А.А. Биркин, В.П. Войцеха, А.А. Кучер. -  М., 2003.</w:t>
            </w:r>
          </w:p>
          <w:p w:rsidR="00D652F2" w:rsidRPr="00801327" w:rsidRDefault="00D652F2" w:rsidP="005015BB">
            <w:pPr>
              <w:numPr>
                <w:ilvl w:val="0"/>
                <w:numId w:val="30"/>
              </w:numPr>
              <w:tabs>
                <w:tab w:val="left" w:pos="426"/>
              </w:tabs>
              <w:spacing w:after="0"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Матафонова Т.Ю., Пелешенко М.А. Диагностика  и коррекция детей и подростков при посттравматическом стрессовом расстройстве / Методическое руководство, часть 2, 2006.</w:t>
            </w:r>
          </w:p>
          <w:p w:rsidR="00D652F2" w:rsidRPr="00801327" w:rsidRDefault="00D652F2" w:rsidP="005015BB">
            <w:pPr>
              <w:numPr>
                <w:ilvl w:val="0"/>
                <w:numId w:val="30"/>
              </w:numPr>
              <w:tabs>
                <w:tab w:val="left" w:pos="426"/>
              </w:tabs>
              <w:spacing w:after="0"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 xml:space="preserve">Матафонова, Т.Ю., Пелешенко, М.А. Диагностика  и коррекция </w:t>
            </w:r>
            <w:r w:rsidRPr="00801327">
              <w:rPr>
                <w:rFonts w:ascii="Times New Roman" w:hAnsi="Times New Roman" w:cs="Times New Roman"/>
                <w:sz w:val="24"/>
                <w:szCs w:val="24"/>
              </w:rPr>
              <w:lastRenderedPageBreak/>
              <w:t>детей и подростков при посттравматическом стрессовом расстройстве [Текст] / Т.Ю.Матафонова,  М.А. Пелешенко // Методическое руководство. Ч. 2, 2006.</w:t>
            </w:r>
          </w:p>
          <w:p w:rsidR="00D652F2" w:rsidRPr="00801327" w:rsidRDefault="00D652F2" w:rsidP="005015BB">
            <w:pPr>
              <w:numPr>
                <w:ilvl w:val="0"/>
                <w:numId w:val="30"/>
              </w:numPr>
              <w:tabs>
                <w:tab w:val="left" w:pos="426"/>
              </w:tabs>
              <w:spacing w:after="0"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Образовательная программа по депрессивным расстройствам (редакция 2008 г.) Том 2. Популяционные группы и профилактика суицида. Перевод на русский язык выполнен в Московском НИИ Психиатрии под редакцией профессора В. Н. Краснова. Москва — 2010.</w:t>
            </w:r>
          </w:p>
          <w:p w:rsidR="00D652F2" w:rsidRPr="00801327" w:rsidRDefault="00D652F2" w:rsidP="005015BB">
            <w:pPr>
              <w:numPr>
                <w:ilvl w:val="0"/>
                <w:numId w:val="30"/>
              </w:numPr>
              <w:tabs>
                <w:tab w:val="left" w:pos="426"/>
              </w:tabs>
              <w:spacing w:after="0"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Старшенбаум Г.В. Суицидология и кризисная психотерапия [Текст] / Г.В. Старшенбаум. М.: Когито- Центр, 2005.</w:t>
            </w:r>
          </w:p>
          <w:p w:rsidR="00D652F2" w:rsidRPr="00801327" w:rsidRDefault="00D652F2" w:rsidP="005015BB">
            <w:pPr>
              <w:numPr>
                <w:ilvl w:val="0"/>
                <w:numId w:val="30"/>
              </w:numPr>
              <w:tabs>
                <w:tab w:val="left" w:pos="426"/>
              </w:tabs>
              <w:spacing w:after="0"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V Клинические павловские чтения: Сборник работ. Выпуск пятый. «Кризисные состояния. Суицидальное поведение» / Под общей редакцией А.В. Курпатова. — СПб.: Человек, 2002. Вестник психосоциальной и коррекционно-реабилитационной работы, 2001.- №3.- с. 32-39.</w:t>
            </w:r>
          </w:p>
          <w:p w:rsidR="00D652F2" w:rsidRPr="00801327" w:rsidRDefault="00D652F2" w:rsidP="005015BB">
            <w:pPr>
              <w:pStyle w:val="a4"/>
              <w:numPr>
                <w:ilvl w:val="0"/>
                <w:numId w:val="30"/>
              </w:numPr>
              <w:tabs>
                <w:tab w:val="left" w:pos="426"/>
              </w:tabs>
              <w:spacing w:after="0"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Интернет-аддикция в подростковой среде.</w:t>
            </w:r>
          </w:p>
          <w:p w:rsidR="00D652F2" w:rsidRPr="00801327" w:rsidRDefault="00D652F2" w:rsidP="005015BB">
            <w:pPr>
              <w:pStyle w:val="a4"/>
              <w:spacing w:line="360" w:lineRule="auto"/>
              <w:ind w:left="412"/>
              <w:rPr>
                <w:rFonts w:ascii="Times New Roman" w:hAnsi="Times New Roman" w:cs="Times New Roman"/>
                <w:sz w:val="24"/>
                <w:szCs w:val="24"/>
              </w:rPr>
            </w:pPr>
            <w:r w:rsidRPr="00801327">
              <w:rPr>
                <w:rFonts w:ascii="Times New Roman" w:hAnsi="Times New Roman" w:cs="Times New Roman"/>
                <w:sz w:val="24"/>
                <w:szCs w:val="24"/>
                <w:lang w:val="en-US"/>
              </w:rPr>
              <w:t>Web</w:t>
            </w:r>
            <w:r w:rsidRPr="00801327">
              <w:rPr>
                <w:rFonts w:ascii="Times New Roman" w:hAnsi="Times New Roman" w:cs="Times New Roman"/>
                <w:sz w:val="24"/>
                <w:szCs w:val="24"/>
              </w:rPr>
              <w:t>:</w:t>
            </w:r>
            <w:hyperlink r:id="rId11" w:history="1">
              <w:r w:rsidRPr="00801327">
                <w:rPr>
                  <w:rStyle w:val="ab"/>
                  <w:rFonts w:ascii="Times New Roman" w:hAnsi="Times New Roman" w:cs="Times New Roman"/>
                  <w:sz w:val="24"/>
                  <w:szCs w:val="24"/>
                  <w:lang w:val="en-US"/>
                </w:rPr>
                <w:t>http</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webcache</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googleusercontent</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com</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search</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q</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cache</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f</w:t>
              </w:r>
              <w:r w:rsidRPr="00801327">
                <w:rPr>
                  <w:rStyle w:val="ab"/>
                  <w:rFonts w:ascii="Times New Roman" w:hAnsi="Times New Roman" w:cs="Times New Roman"/>
                  <w:sz w:val="24"/>
                  <w:szCs w:val="24"/>
                </w:rPr>
                <w:t>80</w:t>
              </w:r>
              <w:r w:rsidRPr="00801327">
                <w:rPr>
                  <w:rStyle w:val="ab"/>
                  <w:rFonts w:ascii="Times New Roman" w:hAnsi="Times New Roman" w:cs="Times New Roman"/>
                  <w:sz w:val="24"/>
                  <w:szCs w:val="24"/>
                  <w:lang w:val="en-US"/>
                </w:rPr>
                <w:t>XB</w:t>
              </w:r>
              <w:r w:rsidRPr="00801327">
                <w:rPr>
                  <w:rStyle w:val="ab"/>
                  <w:rFonts w:ascii="Times New Roman" w:hAnsi="Times New Roman" w:cs="Times New Roman"/>
                  <w:sz w:val="24"/>
                  <w:szCs w:val="24"/>
                </w:rPr>
                <w:t>4</w:t>
              </w:r>
              <w:r w:rsidRPr="00801327">
                <w:rPr>
                  <w:rStyle w:val="ab"/>
                  <w:rFonts w:ascii="Times New Roman" w:hAnsi="Times New Roman" w:cs="Times New Roman"/>
                  <w:sz w:val="24"/>
                  <w:szCs w:val="24"/>
                  <w:lang w:val="en-US"/>
                </w:rPr>
                <w:t>kS</w:t>
              </w:r>
              <w:r w:rsidRPr="00801327">
                <w:rPr>
                  <w:rStyle w:val="ab"/>
                  <w:rFonts w:ascii="Times New Roman" w:hAnsi="Times New Roman" w:cs="Times New Roman"/>
                  <w:sz w:val="24"/>
                  <w:szCs w:val="24"/>
                </w:rPr>
                <w:t>86</w:t>
              </w:r>
              <w:r w:rsidRPr="00801327">
                <w:rPr>
                  <w:rStyle w:val="ab"/>
                  <w:rFonts w:ascii="Times New Roman" w:hAnsi="Times New Roman" w:cs="Times New Roman"/>
                  <w:sz w:val="24"/>
                  <w:szCs w:val="24"/>
                  <w:lang w:val="en-US"/>
                </w:rPr>
                <w:t>gJ</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za</w:t>
              </w:r>
              <w:r w:rsidRPr="00801327">
                <w:rPr>
                  <w:rStyle w:val="ab"/>
                  <w:rFonts w:ascii="Times New Roman" w:hAnsi="Times New Roman" w:cs="Times New Roman"/>
                  <w:sz w:val="24"/>
                  <w:szCs w:val="24"/>
                </w:rPr>
                <w:t>4</w:t>
              </w:r>
              <w:r w:rsidRPr="00801327">
                <w:rPr>
                  <w:rStyle w:val="ab"/>
                  <w:rFonts w:ascii="Times New Roman" w:hAnsi="Times New Roman" w:cs="Times New Roman"/>
                  <w:sz w:val="24"/>
                  <w:szCs w:val="24"/>
                  <w:lang w:val="en-US"/>
                </w:rPr>
                <w:t>eti</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ru</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referat</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qovun</w:t>
              </w:r>
              <w:r w:rsidRPr="00801327">
                <w:rPr>
                  <w:rStyle w:val="ab"/>
                  <w:rFonts w:ascii="Times New Roman" w:hAnsi="Times New Roman" w:cs="Times New Roman"/>
                  <w:sz w:val="24"/>
                  <w:szCs w:val="24"/>
                </w:rPr>
                <w:t>+&amp;</w:t>
              </w:r>
              <w:r w:rsidRPr="00801327">
                <w:rPr>
                  <w:rStyle w:val="ab"/>
                  <w:rFonts w:ascii="Times New Roman" w:hAnsi="Times New Roman" w:cs="Times New Roman"/>
                  <w:sz w:val="24"/>
                  <w:szCs w:val="24"/>
                  <w:lang w:val="en-US"/>
                </w:rPr>
                <w:t>cd</w:t>
              </w:r>
              <w:r w:rsidRPr="00801327">
                <w:rPr>
                  <w:rStyle w:val="ab"/>
                  <w:rFonts w:ascii="Times New Roman" w:hAnsi="Times New Roman" w:cs="Times New Roman"/>
                  <w:sz w:val="24"/>
                  <w:szCs w:val="24"/>
                </w:rPr>
                <w:t>=1&amp;</w:t>
              </w:r>
              <w:r w:rsidRPr="00801327">
                <w:rPr>
                  <w:rStyle w:val="ab"/>
                  <w:rFonts w:ascii="Times New Roman" w:hAnsi="Times New Roman" w:cs="Times New Roman"/>
                  <w:sz w:val="24"/>
                  <w:szCs w:val="24"/>
                  <w:lang w:val="en-US"/>
                </w:rPr>
                <w:t>hl</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ru</w:t>
              </w:r>
              <w:r w:rsidRPr="00801327">
                <w:rPr>
                  <w:rStyle w:val="ab"/>
                  <w:rFonts w:ascii="Times New Roman" w:hAnsi="Times New Roman" w:cs="Times New Roman"/>
                  <w:sz w:val="24"/>
                  <w:szCs w:val="24"/>
                </w:rPr>
                <w:t>&amp;</w:t>
              </w:r>
              <w:r w:rsidRPr="00801327">
                <w:rPr>
                  <w:rStyle w:val="ab"/>
                  <w:rFonts w:ascii="Times New Roman" w:hAnsi="Times New Roman" w:cs="Times New Roman"/>
                  <w:sz w:val="24"/>
                  <w:szCs w:val="24"/>
                  <w:lang w:val="en-US"/>
                </w:rPr>
                <w:t>ct</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clnk</w:t>
              </w:r>
              <w:r w:rsidRPr="00801327">
                <w:rPr>
                  <w:rStyle w:val="ab"/>
                  <w:rFonts w:ascii="Times New Roman" w:hAnsi="Times New Roman" w:cs="Times New Roman"/>
                  <w:sz w:val="24"/>
                  <w:szCs w:val="24"/>
                </w:rPr>
                <w:t>&amp;</w:t>
              </w:r>
              <w:r w:rsidRPr="00801327">
                <w:rPr>
                  <w:rStyle w:val="ab"/>
                  <w:rFonts w:ascii="Times New Roman" w:hAnsi="Times New Roman" w:cs="Times New Roman"/>
                  <w:sz w:val="24"/>
                  <w:szCs w:val="24"/>
                  <w:lang w:val="en-US"/>
                </w:rPr>
                <w:t>gl</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ru</w:t>
              </w:r>
            </w:hyperlink>
          </w:p>
          <w:p w:rsidR="00D652F2" w:rsidRPr="00801327" w:rsidRDefault="00D652F2" w:rsidP="005015BB">
            <w:pPr>
              <w:pStyle w:val="a4"/>
              <w:numPr>
                <w:ilvl w:val="0"/>
                <w:numId w:val="30"/>
              </w:numPr>
              <w:tabs>
                <w:tab w:val="left" w:pos="426"/>
              </w:tabs>
              <w:spacing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Кто и что стоит за эпидемией подростковых суицидов?</w:t>
            </w:r>
          </w:p>
          <w:p w:rsidR="00D652F2" w:rsidRPr="00801327" w:rsidRDefault="00D652F2" w:rsidP="005015BB">
            <w:pPr>
              <w:pStyle w:val="a4"/>
              <w:spacing w:line="360" w:lineRule="auto"/>
              <w:ind w:left="412"/>
              <w:rPr>
                <w:rFonts w:ascii="Times New Roman" w:hAnsi="Times New Roman" w:cs="Times New Roman"/>
                <w:sz w:val="24"/>
                <w:szCs w:val="24"/>
              </w:rPr>
            </w:pPr>
            <w:r w:rsidRPr="00801327">
              <w:rPr>
                <w:rFonts w:ascii="Times New Roman" w:hAnsi="Times New Roman" w:cs="Times New Roman"/>
                <w:sz w:val="24"/>
                <w:szCs w:val="24"/>
                <w:lang w:val="en-US"/>
              </w:rPr>
              <w:t>Web</w:t>
            </w:r>
            <w:r w:rsidRPr="00801327">
              <w:rPr>
                <w:rFonts w:ascii="Times New Roman" w:hAnsi="Times New Roman" w:cs="Times New Roman"/>
                <w:sz w:val="24"/>
                <w:szCs w:val="24"/>
              </w:rPr>
              <w:t>:</w:t>
            </w:r>
            <w:hyperlink r:id="rId12" w:history="1">
              <w:r w:rsidRPr="00801327">
                <w:rPr>
                  <w:rStyle w:val="ab"/>
                  <w:rFonts w:ascii="Times New Roman" w:hAnsi="Times New Roman" w:cs="Times New Roman"/>
                  <w:sz w:val="24"/>
                  <w:szCs w:val="24"/>
                  <w:lang w:val="en-US"/>
                </w:rPr>
                <w:t>https</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versia</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ru</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kto</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i</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chto</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stoit</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za</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yepidemiej</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podrostkovyx</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suicidov</w:t>
              </w:r>
            </w:hyperlink>
          </w:p>
          <w:p w:rsidR="00D652F2" w:rsidRPr="00801327" w:rsidRDefault="00D652F2" w:rsidP="005015BB">
            <w:pPr>
              <w:pStyle w:val="a4"/>
              <w:numPr>
                <w:ilvl w:val="0"/>
                <w:numId w:val="30"/>
              </w:numPr>
              <w:tabs>
                <w:tab w:val="left" w:pos="426"/>
                <w:tab w:val="left" w:pos="567"/>
              </w:tabs>
              <w:spacing w:after="0"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«Смерть — это ведь конец всему». Почему по количеству детских суицидов Россия занимает первое место в мире.</w:t>
            </w:r>
          </w:p>
          <w:p w:rsidR="00D652F2" w:rsidRPr="00801327" w:rsidRDefault="00D652F2" w:rsidP="005015BB">
            <w:pPr>
              <w:pStyle w:val="a4"/>
              <w:tabs>
                <w:tab w:val="left" w:pos="426"/>
                <w:tab w:val="left" w:pos="567"/>
              </w:tabs>
              <w:spacing w:line="360" w:lineRule="auto"/>
              <w:ind w:left="412"/>
              <w:jc w:val="both"/>
              <w:rPr>
                <w:rFonts w:ascii="Times New Roman" w:hAnsi="Times New Roman" w:cs="Times New Roman"/>
                <w:sz w:val="24"/>
                <w:szCs w:val="24"/>
                <w:lang w:val="en-US"/>
              </w:rPr>
            </w:pPr>
            <w:r w:rsidRPr="00801327">
              <w:rPr>
                <w:rFonts w:ascii="Times New Roman" w:hAnsi="Times New Roman" w:cs="Times New Roman"/>
                <w:sz w:val="24"/>
                <w:szCs w:val="24"/>
                <w:lang w:val="en-US"/>
              </w:rPr>
              <w:t xml:space="preserve">Web: </w:t>
            </w:r>
            <w:hyperlink r:id="rId13" w:history="1">
              <w:r w:rsidRPr="00801327">
                <w:rPr>
                  <w:rFonts w:ascii="Times New Roman" w:hAnsi="Times New Roman" w:cs="Times New Roman"/>
                  <w:sz w:val="24"/>
                  <w:szCs w:val="24"/>
                  <w:lang w:val="en-US"/>
                </w:rPr>
                <w:t>https://lenta.ru/articles/2014/11/10/death/</w:t>
              </w:r>
            </w:hyperlink>
          </w:p>
          <w:p w:rsidR="00D652F2" w:rsidRPr="00801327" w:rsidRDefault="00D652F2" w:rsidP="005015BB">
            <w:pPr>
              <w:pStyle w:val="a4"/>
              <w:numPr>
                <w:ilvl w:val="0"/>
                <w:numId w:val="30"/>
              </w:numPr>
              <w:spacing w:after="0" w:line="360" w:lineRule="auto"/>
              <w:ind w:left="412"/>
              <w:rPr>
                <w:rFonts w:ascii="Times New Roman" w:hAnsi="Times New Roman" w:cs="Times New Roman"/>
                <w:sz w:val="24"/>
                <w:szCs w:val="24"/>
              </w:rPr>
            </w:pPr>
            <w:r w:rsidRPr="00801327">
              <w:rPr>
                <w:rFonts w:ascii="Times New Roman" w:hAnsi="Times New Roman" w:cs="Times New Roman"/>
                <w:sz w:val="24"/>
                <w:szCs w:val="24"/>
              </w:rPr>
              <w:t>Сущность и виды социального проектирования.</w:t>
            </w:r>
          </w:p>
          <w:p w:rsidR="00D652F2" w:rsidRPr="00801327" w:rsidRDefault="00D652F2" w:rsidP="005015BB">
            <w:pPr>
              <w:pStyle w:val="a4"/>
              <w:spacing w:line="360" w:lineRule="auto"/>
              <w:ind w:left="412"/>
              <w:rPr>
                <w:rFonts w:ascii="Times New Roman" w:hAnsi="Times New Roman" w:cs="Times New Roman"/>
                <w:sz w:val="24"/>
                <w:szCs w:val="24"/>
                <w:lang w:val="en-US"/>
              </w:rPr>
            </w:pPr>
            <w:r w:rsidRPr="00801327">
              <w:rPr>
                <w:rFonts w:ascii="Times New Roman" w:hAnsi="Times New Roman" w:cs="Times New Roman"/>
                <w:sz w:val="24"/>
                <w:szCs w:val="24"/>
                <w:lang w:val="en-US"/>
              </w:rPr>
              <w:t>Web:</w:t>
            </w:r>
            <w:hyperlink r:id="rId14" w:history="1">
              <w:r w:rsidRPr="00801327">
                <w:rPr>
                  <w:rStyle w:val="ab"/>
                  <w:rFonts w:ascii="Times New Roman" w:hAnsi="Times New Roman" w:cs="Times New Roman"/>
                  <w:sz w:val="24"/>
                  <w:szCs w:val="24"/>
                  <w:lang w:val="en-US"/>
                </w:rPr>
                <w:t>http://kotovskobraz.68edu.ru/Faili_dlia_saita/Uhregdenia/IMC/Master_ class/Intern_sem_kl_ruk_13/Pchelinceva_T.V..pdf</w:t>
              </w:r>
            </w:hyperlink>
          </w:p>
          <w:p w:rsidR="00D652F2" w:rsidRPr="00801327" w:rsidRDefault="00D652F2" w:rsidP="005015BB">
            <w:pPr>
              <w:pStyle w:val="a4"/>
              <w:numPr>
                <w:ilvl w:val="0"/>
                <w:numId w:val="30"/>
              </w:numPr>
              <w:tabs>
                <w:tab w:val="left" w:pos="426"/>
              </w:tabs>
              <w:spacing w:after="0"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Формы и методы психологической и социальной помощи подросткам с суицидальными намерениями. Методики проведение превентивной беседы.</w:t>
            </w:r>
          </w:p>
          <w:p w:rsidR="00D652F2" w:rsidRPr="00801327" w:rsidRDefault="00D652F2" w:rsidP="005015BB">
            <w:pPr>
              <w:pStyle w:val="a4"/>
              <w:spacing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lang w:val="en-US"/>
              </w:rPr>
              <w:t>Web</w:t>
            </w:r>
            <w:r w:rsidRPr="00801327">
              <w:rPr>
                <w:rFonts w:ascii="Times New Roman" w:hAnsi="Times New Roman" w:cs="Times New Roman"/>
                <w:sz w:val="24"/>
                <w:szCs w:val="24"/>
              </w:rPr>
              <w:t>:</w:t>
            </w:r>
            <w:hyperlink r:id="rId15" w:history="1">
              <w:r w:rsidRPr="00801327">
                <w:rPr>
                  <w:rStyle w:val="ab"/>
                  <w:rFonts w:ascii="Times New Roman" w:hAnsi="Times New Roman" w:cs="Times New Roman"/>
                  <w:sz w:val="24"/>
                  <w:szCs w:val="24"/>
                  <w:lang w:val="en-US"/>
                </w:rPr>
                <w:t>http</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ouerem</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pol</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obr</w:t>
              </w:r>
              <w:r w:rsidRPr="00801327">
                <w:rPr>
                  <w:rStyle w:val="ab"/>
                  <w:rFonts w:ascii="Times New Roman" w:hAnsi="Times New Roman" w:cs="Times New Roman"/>
                  <w:sz w:val="24"/>
                  <w:szCs w:val="24"/>
                </w:rPr>
                <w:t>55.</w:t>
              </w:r>
              <w:r w:rsidRPr="00801327">
                <w:rPr>
                  <w:rStyle w:val="ab"/>
                  <w:rFonts w:ascii="Times New Roman" w:hAnsi="Times New Roman" w:cs="Times New Roman"/>
                  <w:sz w:val="24"/>
                  <w:szCs w:val="24"/>
                  <w:lang w:val="en-US"/>
                </w:rPr>
                <w:t>ru</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index</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php</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option</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com</w:t>
              </w:r>
              <w:r w:rsidRPr="00801327">
                <w:rPr>
                  <w:rStyle w:val="ab"/>
                  <w:rFonts w:ascii="Times New Roman" w:hAnsi="Times New Roman" w:cs="Times New Roman"/>
                  <w:sz w:val="24"/>
                  <w:szCs w:val="24"/>
                </w:rPr>
                <w:t>_</w:t>
              </w:r>
              <w:r w:rsidRPr="00801327">
                <w:rPr>
                  <w:rStyle w:val="ab"/>
                  <w:rFonts w:ascii="Times New Roman" w:hAnsi="Times New Roman" w:cs="Times New Roman"/>
                  <w:sz w:val="24"/>
                  <w:szCs w:val="24"/>
                  <w:lang w:val="en-US"/>
                </w:rPr>
                <w:t>content</w:t>
              </w:r>
              <w:r w:rsidRPr="00801327">
                <w:rPr>
                  <w:rStyle w:val="ab"/>
                  <w:rFonts w:ascii="Times New Roman" w:hAnsi="Times New Roman" w:cs="Times New Roman"/>
                  <w:sz w:val="24"/>
                  <w:szCs w:val="24"/>
                </w:rPr>
                <w:t>&amp;</w:t>
              </w:r>
              <w:r w:rsidRPr="00801327">
                <w:rPr>
                  <w:rStyle w:val="ab"/>
                  <w:rFonts w:ascii="Times New Roman" w:hAnsi="Times New Roman" w:cs="Times New Roman"/>
                  <w:sz w:val="24"/>
                  <w:szCs w:val="24"/>
                  <w:lang w:val="en-US"/>
                </w:rPr>
                <w:t>view</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article</w:t>
              </w:r>
              <w:r w:rsidRPr="00801327">
                <w:rPr>
                  <w:rStyle w:val="ab"/>
                  <w:rFonts w:ascii="Times New Roman" w:hAnsi="Times New Roman" w:cs="Times New Roman"/>
                  <w:sz w:val="24"/>
                  <w:szCs w:val="24"/>
                </w:rPr>
                <w:t>&amp;</w:t>
              </w:r>
              <w:r w:rsidRPr="00801327">
                <w:rPr>
                  <w:rStyle w:val="ab"/>
                  <w:rFonts w:ascii="Times New Roman" w:hAnsi="Times New Roman" w:cs="Times New Roman"/>
                  <w:sz w:val="24"/>
                  <w:szCs w:val="24"/>
                  <w:lang w:val="en-US"/>
                </w:rPr>
                <w:t>id</w:t>
              </w:r>
              <w:r w:rsidRPr="00801327">
                <w:rPr>
                  <w:rStyle w:val="ab"/>
                  <w:rFonts w:ascii="Times New Roman" w:hAnsi="Times New Roman" w:cs="Times New Roman"/>
                  <w:sz w:val="24"/>
                  <w:szCs w:val="24"/>
                </w:rPr>
                <w:t>=43:2013-12-02-03-15-30&amp;</w:t>
              </w:r>
              <w:r w:rsidRPr="00801327">
                <w:rPr>
                  <w:rStyle w:val="ab"/>
                  <w:rFonts w:ascii="Times New Roman" w:hAnsi="Times New Roman" w:cs="Times New Roman"/>
                  <w:sz w:val="24"/>
                  <w:szCs w:val="24"/>
                  <w:lang w:val="en-US"/>
                </w:rPr>
                <w:t>catid</w:t>
              </w:r>
              <w:r w:rsidRPr="00801327">
                <w:rPr>
                  <w:rStyle w:val="ab"/>
                  <w:rFonts w:ascii="Times New Roman" w:hAnsi="Times New Roman" w:cs="Times New Roman"/>
                  <w:sz w:val="24"/>
                  <w:szCs w:val="24"/>
                </w:rPr>
                <w:t>=12:2013-11-28-05-32-24&amp;</w:t>
              </w:r>
              <w:r w:rsidRPr="00801327">
                <w:rPr>
                  <w:rStyle w:val="ab"/>
                  <w:rFonts w:ascii="Times New Roman" w:hAnsi="Times New Roman" w:cs="Times New Roman"/>
                  <w:sz w:val="24"/>
                  <w:szCs w:val="24"/>
                  <w:lang w:val="en-US"/>
                </w:rPr>
                <w:t>Itemid</w:t>
              </w:r>
              <w:r w:rsidRPr="00801327">
                <w:rPr>
                  <w:rStyle w:val="ab"/>
                  <w:rFonts w:ascii="Times New Roman" w:hAnsi="Times New Roman" w:cs="Times New Roman"/>
                  <w:sz w:val="24"/>
                  <w:szCs w:val="24"/>
                </w:rPr>
                <w:t>=12</w:t>
              </w:r>
            </w:hyperlink>
          </w:p>
          <w:p w:rsidR="00D652F2" w:rsidRPr="00801327" w:rsidRDefault="00D652F2" w:rsidP="005015BB">
            <w:pPr>
              <w:pStyle w:val="a4"/>
              <w:numPr>
                <w:ilvl w:val="0"/>
                <w:numId w:val="30"/>
              </w:numPr>
              <w:tabs>
                <w:tab w:val="left" w:pos="426"/>
              </w:tabs>
              <w:spacing w:after="0"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rPr>
              <w:t xml:space="preserve">Этнопсихологические аспекты визуальной психодиагностики </w:t>
            </w:r>
            <w:r w:rsidRPr="00801327">
              <w:rPr>
                <w:rFonts w:ascii="Times New Roman" w:hAnsi="Times New Roman" w:cs="Times New Roman"/>
                <w:sz w:val="24"/>
                <w:szCs w:val="24"/>
              </w:rPr>
              <w:lastRenderedPageBreak/>
              <w:t xml:space="preserve">аддиктивного и суицидального поведения. </w:t>
            </w:r>
          </w:p>
          <w:p w:rsidR="00D652F2" w:rsidRPr="00113529" w:rsidRDefault="00D652F2" w:rsidP="005015BB">
            <w:pPr>
              <w:spacing w:after="0" w:line="360" w:lineRule="auto"/>
              <w:ind w:left="412"/>
              <w:jc w:val="both"/>
              <w:rPr>
                <w:rFonts w:ascii="Times New Roman" w:hAnsi="Times New Roman" w:cs="Times New Roman"/>
                <w:sz w:val="24"/>
                <w:szCs w:val="24"/>
              </w:rPr>
            </w:pPr>
            <w:r w:rsidRPr="00801327">
              <w:rPr>
                <w:rFonts w:ascii="Times New Roman" w:hAnsi="Times New Roman" w:cs="Times New Roman"/>
                <w:sz w:val="24"/>
                <w:szCs w:val="24"/>
                <w:lang w:val="en-US"/>
              </w:rPr>
              <w:t>Web</w:t>
            </w:r>
            <w:r w:rsidRPr="00801327">
              <w:rPr>
                <w:rFonts w:ascii="Times New Roman" w:hAnsi="Times New Roman" w:cs="Times New Roman"/>
                <w:sz w:val="24"/>
                <w:szCs w:val="24"/>
              </w:rPr>
              <w:t>:</w:t>
            </w:r>
            <w:hyperlink r:id="rId16" w:history="1">
              <w:r w:rsidRPr="00801327">
                <w:rPr>
                  <w:rStyle w:val="ab"/>
                  <w:rFonts w:ascii="Times New Roman" w:hAnsi="Times New Roman" w:cs="Times New Roman"/>
                  <w:sz w:val="24"/>
                  <w:szCs w:val="24"/>
                  <w:lang w:val="en-US"/>
                </w:rPr>
                <w:t>http</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cyberleninka</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ru</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article</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n</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etnopsihologicheskie</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aspekty</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vizualnoy</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psihodiagnostiki</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addiktivnogo</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i</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suitsidalnogo</w:t>
              </w:r>
              <w:r w:rsidRPr="00801327">
                <w:rPr>
                  <w:rStyle w:val="ab"/>
                  <w:rFonts w:ascii="Times New Roman" w:hAnsi="Times New Roman" w:cs="Times New Roman"/>
                  <w:sz w:val="24"/>
                  <w:szCs w:val="24"/>
                </w:rPr>
                <w:t>-</w:t>
              </w:r>
              <w:r w:rsidRPr="00801327">
                <w:rPr>
                  <w:rStyle w:val="ab"/>
                  <w:rFonts w:ascii="Times New Roman" w:hAnsi="Times New Roman" w:cs="Times New Roman"/>
                  <w:sz w:val="24"/>
                  <w:szCs w:val="24"/>
                  <w:lang w:val="en-US"/>
                </w:rPr>
                <w:t>povedeniya</w:t>
              </w:r>
            </w:hyperlink>
          </w:p>
        </w:tc>
        <w:bookmarkStart w:id="0" w:name="_GoBack"/>
        <w:bookmarkEnd w:id="0"/>
      </w:tr>
      <w:tr w:rsidR="00D652F2" w:rsidRPr="009B4096" w:rsidTr="00E13B9E">
        <w:tc>
          <w:tcPr>
            <w:tcW w:w="2027" w:type="dxa"/>
            <w:vMerge/>
          </w:tcPr>
          <w:p w:rsidR="00D652F2" w:rsidRDefault="00D652F2" w:rsidP="005015BB">
            <w:pPr>
              <w:rPr>
                <w:rFonts w:ascii="Times New Roman" w:hAnsi="Times New Roman" w:cs="Times New Roman"/>
                <w:color w:val="FF0000"/>
                <w:sz w:val="24"/>
                <w:szCs w:val="24"/>
              </w:rPr>
            </w:pPr>
          </w:p>
        </w:tc>
        <w:tc>
          <w:tcPr>
            <w:tcW w:w="7324" w:type="dxa"/>
          </w:tcPr>
          <w:p w:rsidR="00D652F2" w:rsidRPr="00AC143C" w:rsidRDefault="00D652F2" w:rsidP="005015BB">
            <w:pPr>
              <w:spacing w:after="0"/>
              <w:ind w:firstLine="128"/>
              <w:jc w:val="center"/>
              <w:rPr>
                <w:rFonts w:ascii="Times New Roman" w:eastAsia="Times New Roman" w:hAnsi="Times New Roman" w:cs="Times New Roman"/>
                <w:sz w:val="12"/>
                <w:szCs w:val="24"/>
              </w:rPr>
            </w:pPr>
          </w:p>
          <w:p w:rsidR="00D652F2" w:rsidRDefault="00D652F2" w:rsidP="005015BB">
            <w:pPr>
              <w:spacing w:after="0"/>
              <w:ind w:firstLine="128"/>
              <w:jc w:val="center"/>
              <w:rPr>
                <w:rFonts w:ascii="Times New Roman" w:eastAsia="Times New Roman" w:hAnsi="Times New Roman" w:cs="Times New Roman"/>
                <w:i/>
                <w:sz w:val="24"/>
                <w:szCs w:val="24"/>
              </w:rPr>
            </w:pPr>
            <w:r w:rsidRPr="00951663">
              <w:rPr>
                <w:rFonts w:ascii="Times New Roman" w:eastAsia="Times New Roman" w:hAnsi="Times New Roman" w:cs="Times New Roman"/>
                <w:i/>
                <w:sz w:val="24"/>
                <w:szCs w:val="24"/>
              </w:rPr>
              <w:t xml:space="preserve"> «Азбука гаджет-безопасности»</w:t>
            </w:r>
          </w:p>
          <w:p w:rsidR="00301C6C" w:rsidRPr="00301C6C" w:rsidRDefault="00301C6C" w:rsidP="005015BB">
            <w:pPr>
              <w:spacing w:after="0"/>
              <w:ind w:firstLine="128"/>
              <w:jc w:val="center"/>
              <w:rPr>
                <w:rFonts w:ascii="Times New Roman" w:eastAsia="Times New Roman" w:hAnsi="Times New Roman" w:cs="Times New Roman"/>
                <w:i/>
                <w:sz w:val="12"/>
                <w:szCs w:val="24"/>
              </w:rPr>
            </w:pPr>
          </w:p>
          <w:p w:rsidR="00301C6C" w:rsidRPr="00301C6C" w:rsidRDefault="00301C6C" w:rsidP="005015BB">
            <w:pPr>
              <w:spacing w:after="0"/>
              <w:ind w:firstLine="128"/>
              <w:jc w:val="center"/>
              <w:rPr>
                <w:rFonts w:ascii="Times New Roman" w:eastAsia="Times New Roman" w:hAnsi="Times New Roman" w:cs="Times New Roman"/>
                <w:i/>
                <w:sz w:val="12"/>
                <w:szCs w:val="24"/>
              </w:rPr>
            </w:pPr>
          </w:p>
          <w:p w:rsidR="00301C6C" w:rsidRPr="002B015B" w:rsidRDefault="00301C6C" w:rsidP="00301C6C">
            <w:pPr>
              <w:pStyle w:val="a4"/>
              <w:numPr>
                <w:ilvl w:val="0"/>
                <w:numId w:val="38"/>
              </w:numPr>
              <w:spacing w:after="0" w:line="360" w:lineRule="auto"/>
              <w:ind w:left="426" w:hanging="298"/>
              <w:jc w:val="both"/>
              <w:rPr>
                <w:rFonts w:ascii="Times New Roman" w:hAnsi="Times New Roman" w:cs="Times New Roman"/>
                <w:sz w:val="24"/>
                <w:szCs w:val="24"/>
              </w:rPr>
            </w:pPr>
            <w:r w:rsidRPr="002B015B">
              <w:rPr>
                <w:rFonts w:ascii="Times New Roman" w:hAnsi="Times New Roman" w:cs="Times New Roman"/>
                <w:sz w:val="24"/>
                <w:szCs w:val="24"/>
              </w:rPr>
              <w:t xml:space="preserve">Аникина О.М., Паршина Н.В. Программа тренинга «В сеть попасть и не пропасть», Рязань 2020. </w:t>
            </w:r>
            <w:r>
              <w:rPr>
                <w:rFonts w:ascii="Times New Roman" w:hAnsi="Times New Roman" w:cs="Times New Roman"/>
                <w:sz w:val="24"/>
                <w:szCs w:val="24"/>
              </w:rPr>
              <w:t>–30 с.</w:t>
            </w:r>
          </w:p>
          <w:p w:rsidR="00301C6C" w:rsidRPr="002B015B" w:rsidRDefault="00DA1CAF" w:rsidP="00301C6C">
            <w:pPr>
              <w:pStyle w:val="a4"/>
              <w:numPr>
                <w:ilvl w:val="0"/>
                <w:numId w:val="38"/>
              </w:numPr>
              <w:spacing w:after="0" w:line="360" w:lineRule="auto"/>
              <w:ind w:left="426" w:hanging="298"/>
              <w:jc w:val="both"/>
              <w:rPr>
                <w:rFonts w:ascii="Times New Roman" w:hAnsi="Times New Roman" w:cs="Times New Roman"/>
                <w:sz w:val="24"/>
                <w:szCs w:val="24"/>
              </w:rPr>
            </w:pPr>
            <w:r w:rsidRPr="00DA1CAF">
              <w:rPr>
                <w:rFonts w:ascii="Times New Roman" w:hAnsi="Times New Roman" w:cs="Times New Roman"/>
                <w:sz w:val="24"/>
                <w:szCs w:val="24"/>
              </w:rPr>
              <w:t>Куратова Я. В.</w:t>
            </w:r>
            <w:r>
              <w:rPr>
                <w:rFonts w:ascii="Times New Roman" w:hAnsi="Times New Roman" w:cs="Times New Roman"/>
                <w:sz w:val="24"/>
                <w:szCs w:val="24"/>
              </w:rPr>
              <w:t>,</w:t>
            </w:r>
            <w:r w:rsidRPr="00DA1CAF">
              <w:rPr>
                <w:rFonts w:ascii="Times New Roman" w:hAnsi="Times New Roman" w:cs="Times New Roman"/>
                <w:sz w:val="24"/>
                <w:szCs w:val="24"/>
              </w:rPr>
              <w:t xml:space="preserve"> Методика проведения интеллектуальных игр. - Брянск. 2014. Сайт rykovodstvo.ru, раздел «Интеллектуальная игра». Доступ: http://rykovodstvo.ru/ exspl/61844/index.htm</w:t>
            </w:r>
          </w:p>
          <w:p w:rsidR="00301C6C" w:rsidRPr="002B015B" w:rsidRDefault="00301C6C" w:rsidP="00301C6C">
            <w:pPr>
              <w:pStyle w:val="a4"/>
              <w:numPr>
                <w:ilvl w:val="0"/>
                <w:numId w:val="38"/>
              </w:numPr>
              <w:spacing w:after="0" w:line="360" w:lineRule="auto"/>
              <w:ind w:left="426" w:hanging="298"/>
              <w:jc w:val="both"/>
              <w:rPr>
                <w:rFonts w:ascii="Times New Roman" w:hAnsi="Times New Roman" w:cs="Times New Roman"/>
                <w:sz w:val="24"/>
                <w:szCs w:val="24"/>
              </w:rPr>
            </w:pPr>
            <w:r w:rsidRPr="002B015B">
              <w:rPr>
                <w:rFonts w:ascii="Times New Roman" w:hAnsi="Times New Roman" w:cs="Times New Roman"/>
                <w:sz w:val="24"/>
                <w:szCs w:val="24"/>
              </w:rPr>
              <w:t>Рак Т.В. Методическое пособие к использованию сборника интеллектуальных игр. – СПб.: ГБОУ СОШ № 285 Санкт-Петербурга, 2017. – 26 с.</w:t>
            </w:r>
          </w:p>
          <w:p w:rsidR="00301C6C" w:rsidRPr="002B015B" w:rsidRDefault="00301C6C" w:rsidP="00301C6C">
            <w:pPr>
              <w:pStyle w:val="a4"/>
              <w:spacing w:after="0" w:line="360" w:lineRule="auto"/>
              <w:ind w:left="426" w:hanging="298"/>
              <w:jc w:val="both"/>
              <w:rPr>
                <w:rFonts w:ascii="Times New Roman" w:hAnsi="Times New Roman" w:cs="Times New Roman"/>
                <w:sz w:val="24"/>
                <w:szCs w:val="24"/>
              </w:rPr>
            </w:pPr>
            <w:r w:rsidRPr="002B015B">
              <w:rPr>
                <w:rFonts w:ascii="Times New Roman" w:hAnsi="Times New Roman" w:cs="Times New Roman"/>
                <w:sz w:val="24"/>
                <w:szCs w:val="24"/>
              </w:rPr>
              <w:t xml:space="preserve">3. Как гаджеты меняют наш мозг: ТОП-8 изменений. [Режим доступа: </w:t>
            </w:r>
            <w:hyperlink r:id="rId17" w:history="1">
              <w:r w:rsidRPr="002B015B">
                <w:rPr>
                  <w:rStyle w:val="ab"/>
                  <w:rFonts w:ascii="Times New Roman" w:hAnsi="Times New Roman" w:cs="Times New Roman"/>
                  <w:sz w:val="24"/>
                  <w:szCs w:val="24"/>
                </w:rPr>
                <w:t>https://zoom.cnews.ru/publication/item/50840</w:t>
              </w:r>
            </w:hyperlink>
            <w:r w:rsidRPr="002B015B">
              <w:rPr>
                <w:rFonts w:ascii="Times New Roman" w:hAnsi="Times New Roman" w:cs="Times New Roman"/>
                <w:sz w:val="24"/>
                <w:szCs w:val="24"/>
              </w:rPr>
              <w:t xml:space="preserve">] </w:t>
            </w:r>
          </w:p>
          <w:p w:rsidR="00301C6C" w:rsidRPr="002B015B" w:rsidRDefault="00301C6C" w:rsidP="00301C6C">
            <w:pPr>
              <w:pStyle w:val="a4"/>
              <w:spacing w:after="0" w:line="360" w:lineRule="auto"/>
              <w:ind w:left="426" w:hanging="298"/>
              <w:jc w:val="both"/>
              <w:rPr>
                <w:rFonts w:ascii="Times New Roman" w:hAnsi="Times New Roman" w:cs="Times New Roman"/>
                <w:sz w:val="24"/>
                <w:szCs w:val="24"/>
              </w:rPr>
            </w:pPr>
            <w:r w:rsidRPr="002B015B">
              <w:rPr>
                <w:rFonts w:ascii="Times New Roman" w:hAnsi="Times New Roman" w:cs="Times New Roman"/>
                <w:sz w:val="24"/>
                <w:szCs w:val="24"/>
              </w:rPr>
              <w:t>4. Почему использование гаджетов перед сном вредит организму и как этого избежать. [Режим доступа: https://vc.ru/flood/7074-gadgets-at-night]</w:t>
            </w:r>
          </w:p>
          <w:p w:rsidR="00301C6C" w:rsidRPr="002B015B" w:rsidRDefault="00301C6C" w:rsidP="00301C6C">
            <w:pPr>
              <w:pStyle w:val="a4"/>
              <w:spacing w:after="0" w:line="360" w:lineRule="auto"/>
              <w:ind w:left="426" w:hanging="298"/>
              <w:jc w:val="both"/>
              <w:rPr>
                <w:rFonts w:ascii="Times New Roman" w:hAnsi="Times New Roman" w:cs="Times New Roman"/>
                <w:sz w:val="24"/>
                <w:szCs w:val="24"/>
              </w:rPr>
            </w:pPr>
            <w:r w:rsidRPr="002B015B">
              <w:rPr>
                <w:rFonts w:ascii="Times New Roman" w:hAnsi="Times New Roman" w:cs="Times New Roman"/>
                <w:sz w:val="24"/>
                <w:szCs w:val="24"/>
              </w:rPr>
              <w:t>5. Староста Юр</w:t>
            </w:r>
            <w:r w:rsidR="00D23C31">
              <w:rPr>
                <w:rFonts w:ascii="Times New Roman" w:hAnsi="Times New Roman" w:cs="Times New Roman"/>
                <w:sz w:val="24"/>
                <w:szCs w:val="24"/>
              </w:rPr>
              <w:t>и</w:t>
            </w:r>
            <w:r w:rsidRPr="002B015B">
              <w:rPr>
                <w:rFonts w:ascii="Times New Roman" w:hAnsi="Times New Roman" w:cs="Times New Roman"/>
                <w:sz w:val="24"/>
                <w:szCs w:val="24"/>
              </w:rPr>
              <w:t xml:space="preserve">й. Гимнастика для глаз. [Режим доступа: </w:t>
            </w:r>
            <w:hyperlink r:id="rId18" w:history="1">
              <w:r w:rsidRPr="002B015B">
                <w:rPr>
                  <w:rStyle w:val="ab"/>
                  <w:rFonts w:ascii="Times New Roman" w:hAnsi="Times New Roman" w:cs="Times New Roman"/>
                  <w:sz w:val="24"/>
                  <w:szCs w:val="24"/>
                </w:rPr>
                <w:t>https://www.youtube.com/watch?v=8G87kg9s1HM</w:t>
              </w:r>
            </w:hyperlink>
            <w:r w:rsidRPr="002B015B">
              <w:rPr>
                <w:rFonts w:ascii="Times New Roman" w:hAnsi="Times New Roman" w:cs="Times New Roman"/>
                <w:sz w:val="24"/>
                <w:szCs w:val="24"/>
              </w:rPr>
              <w:t>]</w:t>
            </w:r>
          </w:p>
          <w:p w:rsidR="00D652F2" w:rsidRDefault="00301C6C" w:rsidP="00301C6C">
            <w:pPr>
              <w:spacing w:after="0"/>
              <w:ind w:left="412" w:hanging="284"/>
              <w:rPr>
                <w:rStyle w:val="ab"/>
                <w:rFonts w:ascii="Times New Roman" w:hAnsi="Times New Roman" w:cs="Times New Roman"/>
                <w:color w:val="auto"/>
                <w:sz w:val="24"/>
                <w:szCs w:val="24"/>
                <w:u w:val="none"/>
              </w:rPr>
            </w:pPr>
            <w:r>
              <w:rPr>
                <w:rFonts w:ascii="Times New Roman" w:hAnsi="Times New Roman" w:cs="Times New Roman"/>
                <w:sz w:val="24"/>
                <w:szCs w:val="24"/>
              </w:rPr>
              <w:t xml:space="preserve">6.   </w:t>
            </w:r>
            <w:r w:rsidRPr="002B015B">
              <w:rPr>
                <w:rFonts w:ascii="Times New Roman" w:hAnsi="Times New Roman" w:cs="Times New Roman"/>
                <w:sz w:val="24"/>
                <w:szCs w:val="24"/>
              </w:rPr>
              <w:t xml:space="preserve">Щербакова О. Как синий свет влияет на наше здоровье. [Режим доступа: </w:t>
            </w:r>
            <w:hyperlink r:id="rId19" w:history="1">
              <w:r w:rsidRPr="002B015B">
                <w:rPr>
                  <w:rStyle w:val="ab"/>
                  <w:rFonts w:ascii="Times New Roman" w:hAnsi="Times New Roman" w:cs="Times New Roman"/>
                  <w:sz w:val="24"/>
                  <w:szCs w:val="24"/>
                </w:rPr>
                <w:t>https://econet.ru/articles/181660-kak-siniy-svet-vliyaet-na-nashe-zdorovie</w:t>
              </w:r>
            </w:hyperlink>
          </w:p>
          <w:p w:rsidR="00DA1CAF" w:rsidRPr="00301C6C" w:rsidRDefault="00DA1CAF" w:rsidP="00301C6C">
            <w:pPr>
              <w:spacing w:after="0"/>
              <w:ind w:left="412" w:hanging="284"/>
              <w:rPr>
                <w:rFonts w:ascii="Times New Roman" w:eastAsia="Times New Roman" w:hAnsi="Times New Roman" w:cs="Times New Roman"/>
                <w:color w:val="FF0000"/>
                <w:sz w:val="24"/>
                <w:szCs w:val="24"/>
              </w:rPr>
            </w:pPr>
          </w:p>
          <w:p w:rsidR="00D652F2" w:rsidRPr="00AC143C" w:rsidRDefault="00D652F2" w:rsidP="005015BB">
            <w:pPr>
              <w:spacing w:after="0"/>
              <w:ind w:firstLine="128"/>
              <w:jc w:val="both"/>
              <w:rPr>
                <w:rFonts w:ascii="Times New Roman" w:eastAsia="Times New Roman" w:hAnsi="Times New Roman" w:cs="Times New Roman"/>
                <w:sz w:val="12"/>
                <w:szCs w:val="24"/>
              </w:rPr>
            </w:pPr>
          </w:p>
          <w:p w:rsidR="00D652F2" w:rsidRPr="00CA0A6E" w:rsidRDefault="00D652F2" w:rsidP="00CA0A6E">
            <w:pPr>
              <w:spacing w:after="0"/>
              <w:jc w:val="both"/>
              <w:rPr>
                <w:rFonts w:ascii="Times New Roman" w:eastAsia="Times New Roman" w:hAnsi="Times New Roman" w:cs="Times New Roman"/>
                <w:sz w:val="24"/>
                <w:szCs w:val="24"/>
              </w:rPr>
            </w:pPr>
          </w:p>
        </w:tc>
      </w:tr>
    </w:tbl>
    <w:p w:rsidR="00244F2C" w:rsidRPr="00400C21" w:rsidRDefault="00244F2C" w:rsidP="00244F2C">
      <w:pPr>
        <w:spacing w:after="0"/>
        <w:rPr>
          <w:rFonts w:ascii="Times New Roman" w:hAnsi="Times New Roman" w:cs="Times New Roman"/>
          <w:sz w:val="24"/>
          <w:szCs w:val="24"/>
        </w:rPr>
      </w:pPr>
    </w:p>
    <w:p w:rsidR="00972BEF" w:rsidRDefault="00972BEF" w:rsidP="00FA216B">
      <w:pPr>
        <w:spacing w:after="0" w:line="360" w:lineRule="auto"/>
        <w:jc w:val="right"/>
        <w:rPr>
          <w:rFonts w:ascii="Times New Roman" w:hAnsi="Times New Roman" w:cs="Times New Roman"/>
          <w:i/>
          <w:sz w:val="24"/>
          <w:szCs w:val="24"/>
        </w:rPr>
      </w:pPr>
    </w:p>
    <w:p w:rsidR="00972BEF" w:rsidRDefault="00972BEF" w:rsidP="00FA216B">
      <w:pPr>
        <w:spacing w:after="0" w:line="360" w:lineRule="auto"/>
        <w:jc w:val="right"/>
        <w:rPr>
          <w:rFonts w:ascii="Times New Roman" w:hAnsi="Times New Roman" w:cs="Times New Roman"/>
          <w:i/>
          <w:sz w:val="24"/>
          <w:szCs w:val="24"/>
        </w:rPr>
      </w:pPr>
    </w:p>
    <w:p w:rsidR="00972BEF" w:rsidRDefault="00972BEF" w:rsidP="00FA216B">
      <w:pPr>
        <w:spacing w:after="0" w:line="360" w:lineRule="auto"/>
        <w:jc w:val="right"/>
        <w:rPr>
          <w:rFonts w:ascii="Times New Roman" w:hAnsi="Times New Roman" w:cs="Times New Roman"/>
          <w:i/>
          <w:sz w:val="24"/>
          <w:szCs w:val="24"/>
        </w:rPr>
      </w:pPr>
    </w:p>
    <w:p w:rsidR="00972BEF" w:rsidRDefault="00972BEF" w:rsidP="00FA216B">
      <w:pPr>
        <w:spacing w:after="0" w:line="360" w:lineRule="auto"/>
        <w:jc w:val="right"/>
        <w:rPr>
          <w:rFonts w:ascii="Times New Roman" w:hAnsi="Times New Roman" w:cs="Times New Roman"/>
          <w:i/>
          <w:sz w:val="24"/>
          <w:szCs w:val="24"/>
        </w:rPr>
      </w:pPr>
    </w:p>
    <w:p w:rsidR="00972BEF" w:rsidRDefault="00972BEF" w:rsidP="00FA216B">
      <w:pPr>
        <w:spacing w:after="0" w:line="360" w:lineRule="auto"/>
        <w:jc w:val="right"/>
        <w:rPr>
          <w:rFonts w:ascii="Times New Roman" w:hAnsi="Times New Roman" w:cs="Times New Roman"/>
          <w:i/>
          <w:sz w:val="24"/>
          <w:szCs w:val="24"/>
        </w:rPr>
      </w:pPr>
    </w:p>
    <w:p w:rsidR="00972BEF" w:rsidRDefault="00972BEF" w:rsidP="00FA216B">
      <w:pPr>
        <w:spacing w:after="0" w:line="360" w:lineRule="auto"/>
        <w:jc w:val="right"/>
        <w:rPr>
          <w:rFonts w:ascii="Times New Roman" w:hAnsi="Times New Roman" w:cs="Times New Roman"/>
          <w:i/>
          <w:sz w:val="24"/>
          <w:szCs w:val="24"/>
        </w:rPr>
      </w:pPr>
    </w:p>
    <w:p w:rsidR="00972BEF" w:rsidRDefault="00972BEF" w:rsidP="00FA216B">
      <w:pPr>
        <w:spacing w:after="0" w:line="360" w:lineRule="auto"/>
        <w:jc w:val="right"/>
        <w:rPr>
          <w:rFonts w:ascii="Times New Roman" w:hAnsi="Times New Roman" w:cs="Times New Roman"/>
          <w:i/>
          <w:sz w:val="24"/>
          <w:szCs w:val="24"/>
        </w:rPr>
      </w:pPr>
    </w:p>
    <w:p w:rsidR="00972BEF" w:rsidRDefault="00972BEF" w:rsidP="00FA216B">
      <w:pPr>
        <w:spacing w:after="0" w:line="360" w:lineRule="auto"/>
        <w:jc w:val="right"/>
        <w:rPr>
          <w:rFonts w:ascii="Times New Roman" w:hAnsi="Times New Roman" w:cs="Times New Roman"/>
          <w:i/>
          <w:sz w:val="24"/>
          <w:szCs w:val="24"/>
        </w:rPr>
      </w:pPr>
    </w:p>
    <w:p w:rsidR="008F3843" w:rsidRDefault="008F3843" w:rsidP="00FA216B">
      <w:pPr>
        <w:spacing w:after="0" w:line="360" w:lineRule="auto"/>
        <w:jc w:val="right"/>
        <w:rPr>
          <w:rFonts w:ascii="Times New Roman" w:hAnsi="Times New Roman" w:cs="Times New Roman"/>
          <w:i/>
          <w:sz w:val="24"/>
          <w:szCs w:val="24"/>
        </w:rPr>
      </w:pPr>
    </w:p>
    <w:p w:rsidR="00972BEF" w:rsidRDefault="00972BEF" w:rsidP="00FA216B">
      <w:pPr>
        <w:spacing w:after="0" w:line="360" w:lineRule="auto"/>
        <w:jc w:val="right"/>
        <w:rPr>
          <w:rFonts w:ascii="Times New Roman" w:hAnsi="Times New Roman" w:cs="Times New Roman"/>
          <w:i/>
          <w:sz w:val="24"/>
          <w:szCs w:val="24"/>
        </w:rPr>
      </w:pPr>
    </w:p>
    <w:p w:rsidR="00FA216B" w:rsidRDefault="00FA216B" w:rsidP="00FA216B">
      <w:pPr>
        <w:spacing w:after="0" w:line="360" w:lineRule="auto"/>
        <w:jc w:val="right"/>
        <w:rPr>
          <w:rFonts w:ascii="Times New Roman" w:hAnsi="Times New Roman" w:cs="Times New Roman"/>
          <w:i/>
          <w:sz w:val="24"/>
          <w:szCs w:val="24"/>
        </w:rPr>
      </w:pPr>
      <w:r w:rsidRPr="001D5E3E">
        <w:rPr>
          <w:rFonts w:ascii="Times New Roman" w:hAnsi="Times New Roman" w:cs="Times New Roman"/>
          <w:i/>
          <w:sz w:val="24"/>
          <w:szCs w:val="24"/>
        </w:rPr>
        <w:lastRenderedPageBreak/>
        <w:t xml:space="preserve">Приложение </w:t>
      </w:r>
      <w:r>
        <w:rPr>
          <w:rFonts w:ascii="Times New Roman" w:hAnsi="Times New Roman" w:cs="Times New Roman"/>
          <w:i/>
          <w:sz w:val="24"/>
          <w:szCs w:val="24"/>
        </w:rPr>
        <w:t>№</w:t>
      </w:r>
      <w:r w:rsidRPr="001D5E3E">
        <w:rPr>
          <w:rFonts w:ascii="Times New Roman" w:hAnsi="Times New Roman" w:cs="Times New Roman"/>
          <w:i/>
          <w:sz w:val="24"/>
          <w:szCs w:val="24"/>
        </w:rPr>
        <w:t>1</w:t>
      </w:r>
      <w:r>
        <w:rPr>
          <w:rFonts w:ascii="Times New Roman" w:hAnsi="Times New Roman" w:cs="Times New Roman"/>
          <w:i/>
          <w:sz w:val="24"/>
          <w:szCs w:val="24"/>
        </w:rPr>
        <w:t>.</w:t>
      </w:r>
    </w:p>
    <w:p w:rsidR="0045619D" w:rsidRPr="001D5E3E" w:rsidRDefault="0045619D" w:rsidP="00FA216B">
      <w:pPr>
        <w:spacing w:after="0" w:line="360" w:lineRule="auto"/>
        <w:jc w:val="right"/>
        <w:rPr>
          <w:rStyle w:val="dd-postheadericon"/>
          <w:rFonts w:ascii="Times New Roman" w:hAnsi="Times New Roman" w:cs="Times New Roman"/>
          <w:i/>
          <w:sz w:val="24"/>
          <w:szCs w:val="24"/>
        </w:rPr>
      </w:pPr>
    </w:p>
    <w:p w:rsidR="00FA216B" w:rsidRPr="00801327" w:rsidRDefault="00FA216B" w:rsidP="00FA216B">
      <w:pPr>
        <w:pStyle w:val="2"/>
        <w:shd w:val="clear" w:color="auto" w:fill="FFFFFF"/>
        <w:spacing w:before="0" w:beforeAutospacing="0" w:after="0" w:afterAutospacing="0" w:line="360" w:lineRule="auto"/>
        <w:jc w:val="center"/>
        <w:rPr>
          <w:rFonts w:eastAsiaTheme="minorHAnsi"/>
          <w:bCs w:val="0"/>
          <w:sz w:val="24"/>
          <w:szCs w:val="24"/>
          <w:lang w:eastAsia="en-US"/>
        </w:rPr>
      </w:pPr>
      <w:r w:rsidRPr="00801327">
        <w:rPr>
          <w:rFonts w:eastAsiaTheme="minorHAnsi"/>
          <w:bCs w:val="0"/>
          <w:sz w:val="24"/>
          <w:szCs w:val="24"/>
          <w:lang w:eastAsia="en-US"/>
        </w:rPr>
        <w:t>Методика «</w:t>
      </w:r>
      <w:hyperlink r:id="rId20" w:history="1">
        <w:r w:rsidRPr="00801327">
          <w:rPr>
            <w:rFonts w:eastAsiaTheme="minorHAnsi"/>
            <w:bCs w:val="0"/>
            <w:sz w:val="24"/>
            <w:szCs w:val="24"/>
            <w:lang w:eastAsia="en-US"/>
          </w:rPr>
          <w:t>Выявление суицидального риска у детей (А.А. Кучер, В.П. Костюкевич)</w:t>
        </w:r>
      </w:hyperlink>
      <w:r w:rsidRPr="00801327">
        <w:rPr>
          <w:rFonts w:eastAsiaTheme="minorHAnsi"/>
          <w:bCs w:val="0"/>
          <w:sz w:val="24"/>
          <w:szCs w:val="24"/>
          <w:lang w:eastAsia="en-US"/>
        </w:rPr>
        <w:t>»</w:t>
      </w:r>
    </w:p>
    <w:p w:rsidR="0045619D" w:rsidRDefault="0045619D" w:rsidP="00FA216B">
      <w:pPr>
        <w:pStyle w:val="a7"/>
        <w:shd w:val="clear" w:color="auto" w:fill="FFFFFF"/>
        <w:spacing w:after="0" w:line="360" w:lineRule="auto"/>
        <w:jc w:val="both"/>
        <w:rPr>
          <w:b/>
          <w:bCs/>
        </w:rPr>
      </w:pPr>
    </w:p>
    <w:p w:rsidR="00FA216B" w:rsidRPr="00801327" w:rsidRDefault="00FA216B" w:rsidP="00FA216B">
      <w:pPr>
        <w:pStyle w:val="a7"/>
        <w:shd w:val="clear" w:color="auto" w:fill="FFFFFF"/>
        <w:spacing w:after="0" w:line="360" w:lineRule="auto"/>
        <w:jc w:val="both"/>
      </w:pPr>
      <w:r w:rsidRPr="00801327">
        <w:rPr>
          <w:b/>
          <w:bCs/>
        </w:rPr>
        <w:t>Назначение:</w:t>
      </w:r>
      <w:r w:rsidRPr="00801327">
        <w:t>исследование аутоагрессивных тенденций и факторов, формирующих суицидальные намерения.</w:t>
      </w:r>
    </w:p>
    <w:p w:rsidR="00FA216B" w:rsidRPr="00801327" w:rsidRDefault="00FA216B" w:rsidP="00FA216B">
      <w:pPr>
        <w:pStyle w:val="a7"/>
        <w:shd w:val="clear" w:color="auto" w:fill="FFFFFF"/>
        <w:spacing w:after="0" w:line="360" w:lineRule="auto"/>
        <w:jc w:val="both"/>
      </w:pPr>
      <w:r w:rsidRPr="00801327">
        <w:rPr>
          <w:b/>
          <w:bCs/>
        </w:rPr>
        <w:t>Объект:</w:t>
      </w:r>
      <w:r w:rsidRPr="00801327">
        <w:t>учащиеся 5- 11 класса.</w:t>
      </w:r>
    </w:p>
    <w:p w:rsidR="00FA216B" w:rsidRPr="00801327" w:rsidRDefault="00FA216B" w:rsidP="00FA216B">
      <w:pPr>
        <w:pStyle w:val="a7"/>
        <w:shd w:val="clear" w:color="auto" w:fill="FFFFFF"/>
        <w:spacing w:after="0" w:line="360" w:lineRule="auto"/>
        <w:jc w:val="both"/>
      </w:pPr>
      <w:r w:rsidRPr="00801327">
        <w:rPr>
          <w:b/>
          <w:bCs/>
        </w:rPr>
        <w:t>Форма проведения:</w:t>
      </w:r>
      <w:r w:rsidRPr="00801327">
        <w:t>индивидуальная и групповая.</w:t>
      </w:r>
    </w:p>
    <w:p w:rsidR="00FA216B" w:rsidRPr="00801327" w:rsidRDefault="00FA216B" w:rsidP="00FA216B">
      <w:pPr>
        <w:pStyle w:val="a7"/>
        <w:shd w:val="clear" w:color="auto" w:fill="FFFFFF"/>
        <w:spacing w:after="0" w:line="360" w:lineRule="auto"/>
        <w:jc w:val="both"/>
      </w:pPr>
      <w:r w:rsidRPr="00801327">
        <w:rPr>
          <w:b/>
          <w:bCs/>
        </w:rPr>
        <w:t>Инструкция</w:t>
      </w:r>
      <w:r w:rsidRPr="00801327">
        <w:t>: Внимание ребенка сосредотачивается на тесте, цель которого вуалируется как определение интеллектуальных способностей ребенка. Ребенку зачитываются выражения, его задача соотнести их с соответствующими колонками заранее подготовленной таблицы в бланке ответа. На обдумывание внутреннего смысла выражения и определение темы его содержания отводится 5-7 секунд. Если ребенок не может отнести услышанное выражение к какой-либо теме, он его пропускает. Убедившись, что ребенок готов к работе, приступите к чтению высказываний.</w:t>
      </w:r>
    </w:p>
    <w:p w:rsidR="00FA216B" w:rsidRPr="00801327" w:rsidRDefault="00FA216B" w:rsidP="00FA216B">
      <w:pPr>
        <w:pStyle w:val="a7"/>
        <w:shd w:val="clear" w:color="auto" w:fill="FFFFFF"/>
        <w:spacing w:after="0" w:line="360" w:lineRule="auto"/>
        <w:jc w:val="both"/>
      </w:pPr>
      <w:r w:rsidRPr="00801327">
        <w:rPr>
          <w:b/>
          <w:bCs/>
        </w:rPr>
        <w:t>Текст методики:</w:t>
      </w:r>
    </w:p>
    <w:p w:rsidR="00FA216B" w:rsidRPr="00801327" w:rsidRDefault="00FA216B" w:rsidP="00FA216B">
      <w:pPr>
        <w:pStyle w:val="a4"/>
        <w:numPr>
          <w:ilvl w:val="0"/>
          <w:numId w:val="32"/>
        </w:numPr>
        <w:shd w:val="clear" w:color="auto" w:fill="FFFFFF"/>
        <w:tabs>
          <w:tab w:val="left" w:pos="426"/>
        </w:tabs>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Выкормил змейку на свою шейку.</w:t>
      </w:r>
    </w:p>
    <w:p w:rsidR="00FA216B" w:rsidRPr="00801327" w:rsidRDefault="00FA216B" w:rsidP="00FA216B">
      <w:pPr>
        <w:pStyle w:val="a4"/>
        <w:numPr>
          <w:ilvl w:val="0"/>
          <w:numId w:val="32"/>
        </w:numPr>
        <w:shd w:val="clear" w:color="auto" w:fill="FFFFFF"/>
        <w:tabs>
          <w:tab w:val="left" w:pos="426"/>
        </w:tabs>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Собрался жить, да взял и помер.</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От судьбы не уйдешь.</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Всякому мужу своя жена милее.</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Загорелась душа до винного ковша.</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Здесь бы умер, а там бы встал.</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Беду не зовут, она сама приходит.</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Коли у мужа с женою лад, то не нужен и клад.</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Кто пьет, тот и горшки бьет.</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Двух смертей не бывать, а одной не миновать.</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Сидят вместе, а глядят врозь.</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Утром был молодец, а вечером мертвец.</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Вино уму не товарищ.</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Доброю женою и муж честен.</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Кого жизнь ласкает, тот и горя не знает.</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Кто не родится, тот и не умрет.</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Жена не лапоть, с ноги не сбросишь.</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 мире жить - с миром быть.</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Чай не водка, много не выпьешь.</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lastRenderedPageBreak/>
        <w:t>В согласном стаде волк не страшен.</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 тесноте, да не в обиде.</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Гора с горою не сойдется, а человек с человеком столкнется.</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Жизнь надокучила, а к смерти не привыкнуть.</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Болячка мала, да болезнь велика.</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Не жаль вина, а жаль ума.</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Вволю наешься, да вволю не наживешься.</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Жизнь прожить - что море переплыть: побарахтаешься, да и ко дну.</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Всякий родится, да не всякий в люди годится.</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Других не суди, на себя погляди.</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Хорошо тому жить, кому не о чем судить.</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Живет - не живет, а проживать - проживает.</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Все вдруг пропало, как внешний лед.</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Без копейки рубль щербатый.</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Без осанки и конь корова.</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Не место красит человека, а человек - место.</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Болезнь человека не красит.</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Влетел орлом, а прилетел голубем.</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Хорошо тому щеголять, у кого денежки звенят.</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 уборке и пень хорош.</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Доход не живет без хлопот.</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Нашла коса на камень.</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Нелады да свары хуже пожара.</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Заплати грош, да посади в рожь - вот будет хорош!</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Кто солому покупает, а кто и сено продает.</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Седина бобра не портит.</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Бешеному дитяти ножа не давати.</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Не годы старят, а жизнь.</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 долгах как в шелках.</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Бранись, а на мир слово оставляй.</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Зеленый седому не указ.</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А нам что черт, что батька.</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Моя хата с краю, ничего не знаю.</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Лежачего не бьют.</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Что в лоб, что по лбу - все едино.</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lastRenderedPageBreak/>
        <w:t>Все люди как люди, а ты шиш на блюде.</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Ученье свет, а не ученье - тьма.</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И медведь из запасу лапу сосет.</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Жирен кот, коль мясо не жрет.</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Выношенная шуба не греет.</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Совесть спать не дает.</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Вали с больной головы на здоровую.</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Мал, да глуп - за то и бьют.</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Не в бороде честь - борода и козла есть.</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Одно золото не стареется.</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Наш пострел везде поспел.</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Муху бьют за назойливость.</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Надоел горше горькой редки.</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Живет на широкую ногу.</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Легка ноша на чужом плече.</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Не в свои сани не садись.</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Чужая одежда - не надежда.</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Высоко летаешь, да низко садишься.</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Двум господам не служат.</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Мягко стелет, да твердо спать.</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За одного битого двух небитых дают.</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За худые дела слетит и голова.</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Говорить умеет, да не смеет.</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Кто до денег охоч, тот не спит и всю ночь.</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Кабы не дырка во рту, так бы в золоте ходил.</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Красив в строю, силен в бою.</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Гори все синим пламенем.</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Бараны умеют жить: у них самая паршивая овца в каракуле ходит.</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Если все время мыслить, то на что же существовать.</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На птичьих правах высоко взлетишь.</w:t>
      </w:r>
    </w:p>
    <w:p w:rsidR="00FA216B" w:rsidRPr="00801327" w:rsidRDefault="00FA216B" w:rsidP="00FA216B">
      <w:pPr>
        <w:pStyle w:val="a4"/>
        <w:numPr>
          <w:ilvl w:val="0"/>
          <w:numId w:val="32"/>
        </w:numPr>
        <w:shd w:val="clear" w:color="auto" w:fill="FFFFFF"/>
        <w:spacing w:after="0" w:line="360" w:lineRule="auto"/>
        <w:jc w:val="both"/>
        <w:rPr>
          <w:rFonts w:ascii="Times New Roman" w:hAnsi="Times New Roman" w:cs="Times New Roman"/>
          <w:sz w:val="24"/>
          <w:szCs w:val="24"/>
        </w:rPr>
      </w:pPr>
      <w:r w:rsidRPr="00801327">
        <w:rPr>
          <w:rFonts w:ascii="Times New Roman" w:hAnsi="Times New Roman" w:cs="Times New Roman"/>
          <w:sz w:val="24"/>
          <w:szCs w:val="24"/>
        </w:rPr>
        <w:t>Взялся за гуж, не говори, что не дюж.</w:t>
      </w:r>
    </w:p>
    <w:p w:rsidR="00FA216B" w:rsidRPr="00801327" w:rsidRDefault="00FA216B" w:rsidP="00FA216B">
      <w:pPr>
        <w:spacing w:after="0" w:line="360" w:lineRule="auto"/>
        <w:rPr>
          <w:rFonts w:ascii="Times New Roman" w:eastAsiaTheme="minorHAnsi" w:hAnsi="Times New Roman" w:cs="Times New Roman"/>
          <w:sz w:val="24"/>
          <w:szCs w:val="24"/>
          <w:lang w:eastAsia="en-US"/>
        </w:rPr>
      </w:pPr>
    </w:p>
    <w:p w:rsidR="00FA216B" w:rsidRDefault="00FA216B" w:rsidP="00FA216B">
      <w:pPr>
        <w:spacing w:after="0" w:line="360" w:lineRule="auto"/>
        <w:rPr>
          <w:rFonts w:ascii="Times New Roman" w:eastAsiaTheme="minorHAnsi" w:hAnsi="Times New Roman" w:cs="Times New Roman"/>
          <w:sz w:val="24"/>
          <w:szCs w:val="24"/>
          <w:lang w:eastAsia="en-US"/>
        </w:rPr>
      </w:pPr>
    </w:p>
    <w:p w:rsidR="00F131C0" w:rsidRDefault="00F131C0" w:rsidP="00FA216B">
      <w:pPr>
        <w:spacing w:after="0" w:line="360" w:lineRule="auto"/>
        <w:rPr>
          <w:rFonts w:ascii="Times New Roman" w:eastAsiaTheme="minorHAnsi" w:hAnsi="Times New Roman" w:cs="Times New Roman"/>
          <w:sz w:val="24"/>
          <w:szCs w:val="24"/>
          <w:lang w:eastAsia="en-US"/>
        </w:rPr>
      </w:pPr>
    </w:p>
    <w:p w:rsidR="00636A56" w:rsidRDefault="00636A56" w:rsidP="00FA216B">
      <w:pPr>
        <w:spacing w:after="0" w:line="360" w:lineRule="auto"/>
        <w:jc w:val="right"/>
        <w:rPr>
          <w:rFonts w:ascii="Times New Roman" w:hAnsi="Times New Roman" w:cs="Times New Roman"/>
          <w:i/>
          <w:sz w:val="24"/>
          <w:szCs w:val="24"/>
        </w:rPr>
      </w:pPr>
    </w:p>
    <w:p w:rsidR="00FA216B" w:rsidRPr="001D5E3E" w:rsidRDefault="00FA216B" w:rsidP="00FA216B">
      <w:pPr>
        <w:spacing w:after="0" w:line="360" w:lineRule="auto"/>
        <w:jc w:val="right"/>
        <w:rPr>
          <w:rFonts w:ascii="Times New Roman" w:hAnsi="Times New Roman" w:cs="Times New Roman"/>
          <w:i/>
          <w:sz w:val="24"/>
          <w:szCs w:val="24"/>
        </w:rPr>
      </w:pPr>
      <w:r w:rsidRPr="001D5E3E">
        <w:rPr>
          <w:rFonts w:ascii="Times New Roman" w:hAnsi="Times New Roman" w:cs="Times New Roman"/>
          <w:i/>
          <w:sz w:val="24"/>
          <w:szCs w:val="24"/>
        </w:rPr>
        <w:lastRenderedPageBreak/>
        <w:t>Приложение №2</w:t>
      </w:r>
    </w:p>
    <w:p w:rsidR="00FA216B" w:rsidRDefault="00FA216B" w:rsidP="00FA216B">
      <w:pPr>
        <w:pStyle w:val="a4"/>
        <w:tabs>
          <w:tab w:val="left" w:pos="0"/>
        </w:tabs>
        <w:spacing w:after="0" w:line="360" w:lineRule="auto"/>
        <w:ind w:left="0"/>
        <w:jc w:val="center"/>
        <w:rPr>
          <w:rFonts w:ascii="Times New Roman" w:hAnsi="Times New Roman" w:cs="Times New Roman"/>
          <w:sz w:val="24"/>
          <w:szCs w:val="24"/>
        </w:rPr>
      </w:pPr>
      <w:r w:rsidRPr="00F54C7F">
        <w:rPr>
          <w:rFonts w:ascii="Times New Roman" w:hAnsi="Times New Roman" w:cs="Times New Roman"/>
          <w:sz w:val="24"/>
          <w:szCs w:val="24"/>
        </w:rPr>
        <w:t xml:space="preserve">Образец </w:t>
      </w:r>
      <w:r>
        <w:rPr>
          <w:rFonts w:ascii="Times New Roman" w:hAnsi="Times New Roman" w:cs="Times New Roman"/>
          <w:sz w:val="24"/>
          <w:szCs w:val="24"/>
        </w:rPr>
        <w:t xml:space="preserve">раздаточной </w:t>
      </w:r>
      <w:r w:rsidRPr="0031717B">
        <w:rPr>
          <w:rFonts w:ascii="Times New Roman" w:hAnsi="Times New Roman" w:cs="Times New Roman"/>
          <w:sz w:val="24"/>
          <w:szCs w:val="24"/>
        </w:rPr>
        <w:t xml:space="preserve">продукции для социальной акции «Мы </w:t>
      </w:r>
      <w:r>
        <w:rPr>
          <w:rFonts w:ascii="Times New Roman" w:hAnsi="Times New Roman" w:cs="Times New Roman"/>
          <w:sz w:val="24"/>
          <w:szCs w:val="24"/>
        </w:rPr>
        <w:t xml:space="preserve">– за жизнь!», </w:t>
      </w:r>
    </w:p>
    <w:p w:rsidR="00FA216B" w:rsidRDefault="00FA216B" w:rsidP="00FA216B">
      <w:pPr>
        <w:pStyle w:val="a4"/>
        <w:tabs>
          <w:tab w:val="left" w:pos="0"/>
        </w:tabs>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разработанный</w:t>
      </w:r>
      <w:r w:rsidRPr="00F54C7F">
        <w:rPr>
          <w:rFonts w:ascii="Times New Roman" w:hAnsi="Times New Roman" w:cs="Times New Roman"/>
          <w:sz w:val="24"/>
          <w:szCs w:val="24"/>
        </w:rPr>
        <w:t>учащимися КСДП «Лидер»</w:t>
      </w:r>
    </w:p>
    <w:p w:rsidR="00FA216B" w:rsidRDefault="00FA216B" w:rsidP="00FA216B">
      <w:pPr>
        <w:pStyle w:val="a4"/>
        <w:tabs>
          <w:tab w:val="left" w:pos="232"/>
        </w:tabs>
        <w:spacing w:after="0" w:line="360" w:lineRule="auto"/>
        <w:ind w:left="0"/>
        <w:jc w:val="both"/>
        <w:rPr>
          <w:rFonts w:ascii="Times New Roman" w:hAnsi="Times New Roman" w:cs="Times New Roman"/>
          <w:sz w:val="24"/>
          <w:szCs w:val="24"/>
        </w:rPr>
      </w:pPr>
    </w:p>
    <w:p w:rsidR="00FA216B" w:rsidRDefault="00FA216B" w:rsidP="00FA216B">
      <w:pPr>
        <w:spacing w:after="0" w:line="360" w:lineRule="auto"/>
      </w:pPr>
      <w:r>
        <w:rPr>
          <w:noProof/>
        </w:rPr>
        <w:drawing>
          <wp:anchor distT="0" distB="0" distL="114300" distR="114300" simplePos="0" relativeHeight="251661312" behindDoc="0" locked="0" layoutInCell="1" allowOverlap="1">
            <wp:simplePos x="0" y="0"/>
            <wp:positionH relativeFrom="column">
              <wp:posOffset>3629025</wp:posOffset>
            </wp:positionH>
            <wp:positionV relativeFrom="paragraph">
              <wp:posOffset>110490</wp:posOffset>
            </wp:positionV>
            <wp:extent cx="2501900" cy="7524750"/>
            <wp:effectExtent l="19050" t="0" r="0" b="0"/>
            <wp:wrapSquare wrapText="bothSides"/>
            <wp:docPr id="3" name="Рисунок 3" descr="N:\Психологическая служба\ЗОЖ\Закладки\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Психологическая служба\ЗОЖ\Закладки\ник.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1900" cy="7524750"/>
                    </a:xfrm>
                    <a:prstGeom prst="rect">
                      <a:avLst/>
                    </a:prstGeom>
                    <a:noFill/>
                    <a:ln>
                      <a:noFill/>
                    </a:ln>
                  </pic:spPr>
                </pic:pic>
              </a:graphicData>
            </a:graphic>
          </wp:anchor>
        </w:drawing>
      </w:r>
      <w:r w:rsidRPr="00DE0F93">
        <w:rPr>
          <w:noProof/>
        </w:rPr>
        <w:drawing>
          <wp:inline distT="0" distB="0" distL="0" distR="0">
            <wp:extent cx="2546563" cy="7653197"/>
            <wp:effectExtent l="19050" t="0" r="6137" b="0"/>
            <wp:docPr id="4" name="Рисунок 1" descr="N:\Психологическая служба\ЗОЖ\Закладки\пер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Психологическая служба\ЗОЖ\Закладки\первая.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5218" cy="7679207"/>
                    </a:xfrm>
                    <a:prstGeom prst="rect">
                      <a:avLst/>
                    </a:prstGeom>
                    <a:noFill/>
                    <a:ln>
                      <a:noFill/>
                    </a:ln>
                  </pic:spPr>
                </pic:pic>
              </a:graphicData>
            </a:graphic>
          </wp:inline>
        </w:drawing>
      </w:r>
      <w:r>
        <w:br w:type="page"/>
      </w:r>
    </w:p>
    <w:p w:rsidR="00FA216B" w:rsidRDefault="00FA216B" w:rsidP="00FA216B">
      <w:pPr>
        <w:spacing w:after="0" w:line="360" w:lineRule="auto"/>
        <w:rPr>
          <w:rFonts w:ascii="Times New Roman" w:hAnsi="Times New Roman" w:cs="Times New Roman"/>
          <w:sz w:val="24"/>
          <w:szCs w:val="24"/>
        </w:rPr>
      </w:pPr>
      <w:r w:rsidRPr="003A673A">
        <w:rPr>
          <w:rFonts w:ascii="Times New Roman" w:hAnsi="Times New Roman" w:cs="Times New Roman"/>
          <w:noProof/>
          <w:sz w:val="24"/>
          <w:szCs w:val="24"/>
        </w:rPr>
        <w:lastRenderedPageBreak/>
        <w:drawing>
          <wp:anchor distT="0" distB="0" distL="114300" distR="114300" simplePos="0" relativeHeight="251662336" behindDoc="0" locked="0" layoutInCell="1" allowOverlap="1">
            <wp:simplePos x="0" y="0"/>
            <wp:positionH relativeFrom="column">
              <wp:posOffset>3042285</wp:posOffset>
            </wp:positionH>
            <wp:positionV relativeFrom="paragraph">
              <wp:posOffset>-635</wp:posOffset>
            </wp:positionV>
            <wp:extent cx="2802255" cy="8408670"/>
            <wp:effectExtent l="0" t="0" r="0" b="0"/>
            <wp:wrapSquare wrapText="bothSides"/>
            <wp:docPr id="7" name="Рисунок 7" descr="N:\Психологическая служба\ЗОЖ\Закладки\dzho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Психологическая служба\ЗОЖ\Закладки\dzhoan3.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2255" cy="8408670"/>
                    </a:xfrm>
                    <a:prstGeom prst="rect">
                      <a:avLst/>
                    </a:prstGeom>
                    <a:noFill/>
                    <a:ln>
                      <a:noFill/>
                    </a:ln>
                  </pic:spPr>
                </pic:pic>
              </a:graphicData>
            </a:graphic>
          </wp:anchor>
        </w:drawing>
      </w:r>
      <w:r w:rsidRPr="003A673A">
        <w:rPr>
          <w:rFonts w:ascii="Times New Roman" w:hAnsi="Times New Roman" w:cs="Times New Roman"/>
          <w:noProof/>
          <w:sz w:val="24"/>
          <w:szCs w:val="24"/>
        </w:rPr>
        <w:drawing>
          <wp:inline distT="0" distB="0" distL="0" distR="0">
            <wp:extent cx="2803161" cy="8408989"/>
            <wp:effectExtent l="0" t="0" r="0" b="0"/>
            <wp:docPr id="5" name="Рисунок 5" descr="N:\Психологическая служба\ЗОЖ\Закладки\maresy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Психологическая служба\ЗОЖ\Закладки\maresyev.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572" cy="8419222"/>
                    </a:xfrm>
                    <a:prstGeom prst="rect">
                      <a:avLst/>
                    </a:prstGeom>
                    <a:noFill/>
                    <a:ln>
                      <a:noFill/>
                    </a:ln>
                  </pic:spPr>
                </pic:pic>
              </a:graphicData>
            </a:graphic>
          </wp:inline>
        </w:drawing>
      </w:r>
      <w:r>
        <w:rPr>
          <w:rFonts w:ascii="Times New Roman" w:hAnsi="Times New Roman" w:cs="Times New Roman"/>
          <w:sz w:val="24"/>
          <w:szCs w:val="24"/>
        </w:rPr>
        <w:br w:type="page"/>
      </w:r>
    </w:p>
    <w:p w:rsidR="00FA216B" w:rsidRDefault="00FA216B" w:rsidP="00FA216B">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34108" cy="8229444"/>
            <wp:effectExtent l="0" t="0" r="0" b="0"/>
            <wp:docPr id="10" name="Рисунок 10" descr="N:\Психологическая служба\ЗОЖ\Закладки\d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Психологическая служба\ЗОЖ\Закладки\diana.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4993" cy="8232108"/>
                    </a:xfrm>
                    <a:prstGeom prst="rect">
                      <a:avLst/>
                    </a:prstGeom>
                    <a:noFill/>
                    <a:ln>
                      <a:noFill/>
                    </a:ln>
                  </pic:spPr>
                </pic:pic>
              </a:graphicData>
            </a:graphic>
          </wp:inline>
        </w:drawing>
      </w: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3101975</wp:posOffset>
            </wp:positionH>
            <wp:positionV relativeFrom="paragraph">
              <wp:posOffset>-344555</wp:posOffset>
            </wp:positionV>
            <wp:extent cx="2768600" cy="8333105"/>
            <wp:effectExtent l="0" t="0" r="0" b="0"/>
            <wp:wrapSquare wrapText="bothSides"/>
            <wp:docPr id="9" name="Рисунок 9" descr="N:\Психологическая служба\ЗОЖ\Закладки\Dz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Психологическая служба\ЗОЖ\Закладки\Dzhim.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8600" cy="8333105"/>
                    </a:xfrm>
                    <a:prstGeom prst="rect">
                      <a:avLst/>
                    </a:prstGeom>
                    <a:noFill/>
                    <a:ln>
                      <a:noFill/>
                    </a:ln>
                  </pic:spPr>
                </pic:pic>
              </a:graphicData>
            </a:graphic>
          </wp:anchor>
        </w:drawing>
      </w:r>
      <w:r>
        <w:rPr>
          <w:rFonts w:ascii="Times New Roman" w:hAnsi="Times New Roman" w:cs="Times New Roman"/>
          <w:sz w:val="24"/>
          <w:szCs w:val="24"/>
        </w:rPr>
        <w:br w:type="page"/>
      </w:r>
    </w:p>
    <w:p w:rsidR="00244F2C" w:rsidRDefault="006A742A" w:rsidP="006A742A">
      <w:pPr>
        <w:spacing w:after="0"/>
        <w:jc w:val="right"/>
        <w:rPr>
          <w:rFonts w:ascii="Times New Roman" w:hAnsi="Times New Roman" w:cs="Times New Roman"/>
          <w:i/>
          <w:sz w:val="24"/>
          <w:szCs w:val="24"/>
        </w:rPr>
      </w:pPr>
      <w:r w:rsidRPr="006A742A">
        <w:rPr>
          <w:rFonts w:ascii="Times New Roman" w:hAnsi="Times New Roman" w:cs="Times New Roman"/>
          <w:i/>
          <w:sz w:val="24"/>
          <w:szCs w:val="24"/>
        </w:rPr>
        <w:lastRenderedPageBreak/>
        <w:t xml:space="preserve">Приложение № </w:t>
      </w:r>
      <w:r w:rsidR="00636A56">
        <w:rPr>
          <w:rFonts w:ascii="Times New Roman" w:hAnsi="Times New Roman" w:cs="Times New Roman"/>
          <w:i/>
          <w:sz w:val="24"/>
          <w:szCs w:val="24"/>
        </w:rPr>
        <w:t>3</w:t>
      </w:r>
    </w:p>
    <w:p w:rsidR="006A742A" w:rsidRDefault="006A742A" w:rsidP="006A742A">
      <w:pPr>
        <w:spacing w:after="0"/>
        <w:jc w:val="both"/>
        <w:rPr>
          <w:rFonts w:ascii="Times New Roman" w:hAnsi="Times New Roman" w:cs="Times New Roman"/>
          <w:sz w:val="24"/>
          <w:szCs w:val="24"/>
        </w:rPr>
      </w:pPr>
    </w:p>
    <w:p w:rsidR="006A742A" w:rsidRDefault="006A742A" w:rsidP="006A742A">
      <w:pPr>
        <w:spacing w:after="0"/>
        <w:jc w:val="center"/>
        <w:rPr>
          <w:rFonts w:ascii="Times New Roman" w:hAnsi="Times New Roman" w:cs="Times New Roman"/>
          <w:b/>
          <w:sz w:val="24"/>
          <w:szCs w:val="24"/>
        </w:rPr>
      </w:pPr>
      <w:r w:rsidRPr="00A44418">
        <w:rPr>
          <w:rFonts w:ascii="Times New Roman" w:hAnsi="Times New Roman" w:cs="Times New Roman"/>
          <w:b/>
          <w:sz w:val="24"/>
          <w:szCs w:val="24"/>
        </w:rPr>
        <w:t>Сценарий игры</w:t>
      </w:r>
      <w:r w:rsidR="00972BEF">
        <w:rPr>
          <w:rFonts w:ascii="Times New Roman" w:hAnsi="Times New Roman" w:cs="Times New Roman"/>
          <w:b/>
          <w:sz w:val="24"/>
          <w:szCs w:val="24"/>
        </w:rPr>
        <w:t>-тренинга</w:t>
      </w:r>
    </w:p>
    <w:p w:rsidR="006A742A" w:rsidRDefault="006A742A" w:rsidP="006A742A">
      <w:pPr>
        <w:spacing w:after="0"/>
        <w:jc w:val="center"/>
        <w:rPr>
          <w:rFonts w:ascii="Times New Roman" w:hAnsi="Times New Roman" w:cs="Times New Roman"/>
          <w:b/>
          <w:sz w:val="24"/>
          <w:szCs w:val="24"/>
        </w:rPr>
      </w:pPr>
      <w:r w:rsidRPr="00A44418">
        <w:rPr>
          <w:rFonts w:ascii="Times New Roman" w:hAnsi="Times New Roman" w:cs="Times New Roman"/>
          <w:b/>
          <w:sz w:val="24"/>
          <w:szCs w:val="24"/>
        </w:rPr>
        <w:t>«Азбука гаджет-безопасности»</w:t>
      </w:r>
    </w:p>
    <w:p w:rsidR="006A742A" w:rsidRDefault="006A742A" w:rsidP="006A742A">
      <w:pPr>
        <w:spacing w:after="0"/>
        <w:rPr>
          <w:rFonts w:ascii="Times New Roman" w:hAnsi="Times New Roman" w:cs="Times New Roman"/>
          <w:b/>
          <w:sz w:val="24"/>
          <w:szCs w:val="24"/>
        </w:rPr>
      </w:pPr>
    </w:p>
    <w:p w:rsidR="006A742A" w:rsidRDefault="006A742A" w:rsidP="006A742A">
      <w:pPr>
        <w:spacing w:after="0"/>
        <w:rPr>
          <w:rFonts w:ascii="Times New Roman" w:hAnsi="Times New Roman" w:cs="Times New Roman"/>
          <w:b/>
          <w:sz w:val="24"/>
          <w:szCs w:val="24"/>
        </w:rPr>
      </w:pPr>
    </w:p>
    <w:p w:rsidR="006A742A" w:rsidRPr="00A44418" w:rsidRDefault="006A742A" w:rsidP="006A742A">
      <w:pPr>
        <w:spacing w:after="0"/>
        <w:rPr>
          <w:rFonts w:ascii="Times New Roman" w:hAnsi="Times New Roman" w:cs="Times New Roman"/>
          <w:b/>
          <w:sz w:val="24"/>
          <w:szCs w:val="24"/>
        </w:rPr>
      </w:pPr>
      <w:r w:rsidRPr="00A44418">
        <w:rPr>
          <w:rFonts w:ascii="Times New Roman" w:hAnsi="Times New Roman" w:cs="Times New Roman"/>
          <w:b/>
          <w:sz w:val="24"/>
          <w:szCs w:val="24"/>
        </w:rPr>
        <w:t>Действующие лица:</w:t>
      </w:r>
    </w:p>
    <w:p w:rsidR="006A742A" w:rsidRPr="00A44418" w:rsidRDefault="006A742A" w:rsidP="006A742A">
      <w:pPr>
        <w:spacing w:after="0"/>
        <w:rPr>
          <w:rFonts w:ascii="Times New Roman" w:hAnsi="Times New Roman" w:cs="Times New Roman"/>
          <w:sz w:val="24"/>
          <w:szCs w:val="24"/>
        </w:rPr>
      </w:pPr>
      <w:r w:rsidRPr="00A44418">
        <w:rPr>
          <w:rFonts w:ascii="Times New Roman" w:hAnsi="Times New Roman" w:cs="Times New Roman"/>
          <w:b/>
          <w:sz w:val="24"/>
          <w:szCs w:val="24"/>
        </w:rPr>
        <w:t>Ведущий1</w:t>
      </w:r>
      <w:r w:rsidRPr="00A44418">
        <w:rPr>
          <w:rFonts w:ascii="Times New Roman" w:hAnsi="Times New Roman" w:cs="Times New Roman"/>
          <w:sz w:val="24"/>
          <w:szCs w:val="24"/>
        </w:rPr>
        <w:t>. Крючкова Ксения</w:t>
      </w:r>
    </w:p>
    <w:p w:rsidR="006A742A" w:rsidRPr="00A44418" w:rsidRDefault="006A742A" w:rsidP="006A742A">
      <w:pPr>
        <w:spacing w:after="0"/>
        <w:rPr>
          <w:rFonts w:ascii="Times New Roman" w:hAnsi="Times New Roman" w:cs="Times New Roman"/>
          <w:sz w:val="24"/>
          <w:szCs w:val="24"/>
        </w:rPr>
      </w:pPr>
      <w:r w:rsidRPr="00A44418">
        <w:rPr>
          <w:rFonts w:ascii="Times New Roman" w:hAnsi="Times New Roman" w:cs="Times New Roman"/>
          <w:b/>
          <w:sz w:val="24"/>
          <w:szCs w:val="24"/>
        </w:rPr>
        <w:t>Ведущий2.</w:t>
      </w:r>
      <w:r w:rsidRPr="00A44418">
        <w:rPr>
          <w:rFonts w:ascii="Times New Roman" w:hAnsi="Times New Roman" w:cs="Times New Roman"/>
          <w:sz w:val="24"/>
          <w:szCs w:val="24"/>
        </w:rPr>
        <w:t xml:space="preserve"> Зотова Александра</w:t>
      </w:r>
    </w:p>
    <w:p w:rsidR="006A742A" w:rsidRPr="00A44418" w:rsidRDefault="006A742A" w:rsidP="006A742A">
      <w:pPr>
        <w:spacing w:after="0"/>
        <w:rPr>
          <w:rFonts w:ascii="Times New Roman" w:hAnsi="Times New Roman" w:cs="Times New Roman"/>
          <w:sz w:val="24"/>
          <w:szCs w:val="24"/>
        </w:rPr>
      </w:pPr>
      <w:r w:rsidRPr="00A44418">
        <w:rPr>
          <w:rFonts w:ascii="Times New Roman" w:hAnsi="Times New Roman" w:cs="Times New Roman"/>
          <w:b/>
          <w:sz w:val="24"/>
          <w:szCs w:val="24"/>
        </w:rPr>
        <w:t>Ведущий3.</w:t>
      </w:r>
      <w:r w:rsidRPr="00A44418">
        <w:rPr>
          <w:rFonts w:ascii="Times New Roman" w:hAnsi="Times New Roman" w:cs="Times New Roman"/>
          <w:sz w:val="24"/>
          <w:szCs w:val="24"/>
        </w:rPr>
        <w:t xml:space="preserve"> Волкова Ирина</w:t>
      </w:r>
    </w:p>
    <w:p w:rsidR="006A742A" w:rsidRPr="00A44418" w:rsidRDefault="006A742A" w:rsidP="006A742A">
      <w:pPr>
        <w:spacing w:after="0"/>
        <w:rPr>
          <w:rFonts w:ascii="Times New Roman" w:hAnsi="Times New Roman" w:cs="Times New Roman"/>
          <w:sz w:val="24"/>
          <w:szCs w:val="24"/>
        </w:rPr>
      </w:pPr>
      <w:r w:rsidRPr="00A44418">
        <w:rPr>
          <w:rFonts w:ascii="Times New Roman" w:hAnsi="Times New Roman" w:cs="Times New Roman"/>
          <w:b/>
          <w:sz w:val="24"/>
          <w:szCs w:val="24"/>
        </w:rPr>
        <w:t>Ведущий4.</w:t>
      </w:r>
      <w:r w:rsidRPr="00A44418">
        <w:rPr>
          <w:rFonts w:ascii="Times New Roman" w:hAnsi="Times New Roman" w:cs="Times New Roman"/>
          <w:sz w:val="24"/>
          <w:szCs w:val="24"/>
        </w:rPr>
        <w:t xml:space="preserve"> Захарова Софья</w:t>
      </w:r>
    </w:p>
    <w:p w:rsidR="006A742A" w:rsidRPr="00A44418" w:rsidRDefault="006A742A" w:rsidP="006A742A">
      <w:pPr>
        <w:spacing w:after="0"/>
        <w:rPr>
          <w:rFonts w:ascii="Times New Roman" w:hAnsi="Times New Roman" w:cs="Times New Roman"/>
          <w:sz w:val="24"/>
          <w:szCs w:val="24"/>
        </w:rPr>
      </w:pPr>
      <w:r w:rsidRPr="00A44418">
        <w:rPr>
          <w:rFonts w:ascii="Times New Roman" w:hAnsi="Times New Roman" w:cs="Times New Roman"/>
          <w:b/>
          <w:sz w:val="24"/>
          <w:szCs w:val="24"/>
        </w:rPr>
        <w:t>Ведущий5.</w:t>
      </w:r>
      <w:r w:rsidRPr="00A44418">
        <w:rPr>
          <w:rFonts w:ascii="Times New Roman" w:hAnsi="Times New Roman" w:cs="Times New Roman"/>
          <w:sz w:val="24"/>
          <w:szCs w:val="24"/>
        </w:rPr>
        <w:t xml:space="preserve"> Морина Анна</w:t>
      </w:r>
      <w:r>
        <w:rPr>
          <w:rFonts w:ascii="Times New Roman" w:hAnsi="Times New Roman" w:cs="Times New Roman"/>
          <w:sz w:val="24"/>
          <w:szCs w:val="24"/>
        </w:rPr>
        <w:br/>
      </w:r>
    </w:p>
    <w:tbl>
      <w:tblPr>
        <w:tblStyle w:val="a3"/>
        <w:tblW w:w="9351" w:type="dxa"/>
        <w:tblLayout w:type="fixed"/>
        <w:tblLook w:val="04A0"/>
      </w:tblPr>
      <w:tblGrid>
        <w:gridCol w:w="1555"/>
        <w:gridCol w:w="4819"/>
        <w:gridCol w:w="1134"/>
        <w:gridCol w:w="1837"/>
        <w:gridCol w:w="6"/>
      </w:tblGrid>
      <w:tr w:rsidR="006A742A" w:rsidRPr="003E6A67" w:rsidTr="006A742A">
        <w:trPr>
          <w:trHeight w:val="325"/>
        </w:trPr>
        <w:tc>
          <w:tcPr>
            <w:tcW w:w="1555" w:type="dxa"/>
          </w:tcPr>
          <w:p w:rsidR="006A742A" w:rsidRPr="00417E33" w:rsidRDefault="006A742A" w:rsidP="009B7B20">
            <w:pPr>
              <w:ind w:left="-113" w:right="-108"/>
              <w:jc w:val="center"/>
              <w:rPr>
                <w:rFonts w:ascii="Times New Roman" w:hAnsi="Times New Roman" w:cs="Times New Roman"/>
                <w:b/>
                <w:sz w:val="24"/>
                <w:szCs w:val="24"/>
              </w:rPr>
            </w:pPr>
            <w:r w:rsidRPr="00417E33">
              <w:rPr>
                <w:rFonts w:ascii="Times New Roman" w:hAnsi="Times New Roman" w:cs="Times New Roman"/>
                <w:b/>
                <w:sz w:val="24"/>
                <w:szCs w:val="24"/>
              </w:rPr>
              <w:t>Этап игры</w:t>
            </w:r>
          </w:p>
        </w:tc>
        <w:tc>
          <w:tcPr>
            <w:tcW w:w="4819" w:type="dxa"/>
          </w:tcPr>
          <w:p w:rsidR="006A742A" w:rsidRPr="00810BD6" w:rsidRDefault="006A742A" w:rsidP="009B7B20">
            <w:pPr>
              <w:jc w:val="center"/>
              <w:rPr>
                <w:rFonts w:ascii="Times New Roman" w:hAnsi="Times New Roman" w:cs="Times New Roman"/>
                <w:b/>
                <w:sz w:val="24"/>
                <w:szCs w:val="24"/>
              </w:rPr>
            </w:pPr>
            <w:r>
              <w:rPr>
                <w:rFonts w:ascii="Times New Roman" w:hAnsi="Times New Roman" w:cs="Times New Roman"/>
                <w:b/>
                <w:sz w:val="24"/>
                <w:szCs w:val="24"/>
              </w:rPr>
              <w:t>Текст ведущих</w:t>
            </w:r>
          </w:p>
        </w:tc>
        <w:tc>
          <w:tcPr>
            <w:tcW w:w="1134" w:type="dxa"/>
          </w:tcPr>
          <w:p w:rsidR="006A742A" w:rsidRPr="00417E33" w:rsidRDefault="006A742A" w:rsidP="009B7B20">
            <w:pPr>
              <w:jc w:val="center"/>
              <w:rPr>
                <w:rFonts w:ascii="Times New Roman" w:hAnsi="Times New Roman" w:cs="Times New Roman"/>
                <w:b/>
                <w:sz w:val="24"/>
                <w:szCs w:val="24"/>
              </w:rPr>
            </w:pPr>
            <w:r>
              <w:rPr>
                <w:rFonts w:ascii="Times New Roman" w:hAnsi="Times New Roman" w:cs="Times New Roman"/>
                <w:b/>
                <w:sz w:val="24"/>
                <w:szCs w:val="24"/>
              </w:rPr>
              <w:t xml:space="preserve">№ слайда </w:t>
            </w:r>
          </w:p>
        </w:tc>
        <w:tc>
          <w:tcPr>
            <w:tcW w:w="1843" w:type="dxa"/>
            <w:gridSpan w:val="2"/>
          </w:tcPr>
          <w:p w:rsidR="006A742A" w:rsidRDefault="006A742A" w:rsidP="009B7B20">
            <w:pPr>
              <w:ind w:left="-108" w:right="-108"/>
              <w:jc w:val="center"/>
              <w:rPr>
                <w:rFonts w:ascii="Times New Roman" w:hAnsi="Times New Roman" w:cs="Times New Roman"/>
                <w:b/>
                <w:sz w:val="24"/>
                <w:szCs w:val="24"/>
              </w:rPr>
            </w:pPr>
            <w:r>
              <w:rPr>
                <w:rFonts w:ascii="Times New Roman" w:hAnsi="Times New Roman" w:cs="Times New Roman"/>
                <w:b/>
                <w:sz w:val="24"/>
                <w:szCs w:val="24"/>
              </w:rPr>
              <w:t>аудиодорожка</w:t>
            </w:r>
          </w:p>
        </w:tc>
      </w:tr>
      <w:tr w:rsidR="006A742A" w:rsidRPr="00417E33" w:rsidTr="006A742A">
        <w:trPr>
          <w:trHeight w:val="309"/>
        </w:trPr>
        <w:tc>
          <w:tcPr>
            <w:tcW w:w="1555" w:type="dxa"/>
          </w:tcPr>
          <w:p w:rsidR="006A742A" w:rsidRDefault="006A742A" w:rsidP="00972BEF">
            <w:pPr>
              <w:ind w:right="-108"/>
              <w:jc w:val="center"/>
              <w:rPr>
                <w:rFonts w:ascii="Times New Roman" w:hAnsi="Times New Roman" w:cs="Times New Roman"/>
                <w:b/>
                <w:sz w:val="24"/>
                <w:szCs w:val="24"/>
              </w:rPr>
            </w:pPr>
            <w:r w:rsidRPr="00417E33">
              <w:rPr>
                <w:rFonts w:ascii="Times New Roman" w:hAnsi="Times New Roman" w:cs="Times New Roman"/>
                <w:b/>
                <w:sz w:val="24"/>
                <w:szCs w:val="24"/>
              </w:rPr>
              <w:br/>
            </w:r>
            <w:r w:rsidRPr="00810BD6">
              <w:rPr>
                <w:rFonts w:ascii="Times New Roman" w:hAnsi="Times New Roman" w:cs="Times New Roman"/>
                <w:b/>
                <w:sz w:val="24"/>
                <w:szCs w:val="24"/>
              </w:rPr>
              <w:t xml:space="preserve">Приветствие </w:t>
            </w:r>
          </w:p>
          <w:p w:rsidR="006A742A" w:rsidRPr="00417E33" w:rsidRDefault="006A742A" w:rsidP="009B7B20">
            <w:pPr>
              <w:jc w:val="center"/>
              <w:rPr>
                <w:rFonts w:ascii="Times New Roman" w:hAnsi="Times New Roman" w:cs="Times New Roman"/>
                <w:b/>
                <w:sz w:val="24"/>
                <w:szCs w:val="24"/>
              </w:rPr>
            </w:pPr>
            <w:r w:rsidRPr="00810BD6">
              <w:rPr>
                <w:rFonts w:ascii="Times New Roman" w:hAnsi="Times New Roman" w:cs="Times New Roman"/>
                <w:b/>
                <w:sz w:val="24"/>
                <w:szCs w:val="24"/>
              </w:rPr>
              <w:t>и разбивка участников на команды</w:t>
            </w:r>
          </w:p>
        </w:tc>
        <w:tc>
          <w:tcPr>
            <w:tcW w:w="4819" w:type="dxa"/>
          </w:tcPr>
          <w:p w:rsidR="006A742A" w:rsidRDefault="006A742A" w:rsidP="009B7B20">
            <w:pPr>
              <w:jc w:val="both"/>
              <w:rPr>
                <w:rFonts w:ascii="Times New Roman" w:hAnsi="Times New Roman" w:cs="Times New Roman"/>
                <w:i/>
                <w:sz w:val="24"/>
                <w:szCs w:val="24"/>
              </w:rPr>
            </w:pPr>
            <w:r w:rsidRPr="00EF05CB">
              <w:rPr>
                <w:rFonts w:ascii="Times New Roman" w:hAnsi="Times New Roman" w:cs="Times New Roman"/>
                <w:b/>
                <w:sz w:val="24"/>
                <w:szCs w:val="24"/>
              </w:rPr>
              <w:t>Ведущий1.</w:t>
            </w:r>
            <w:r w:rsidRPr="00A44418">
              <w:rPr>
                <w:rFonts w:ascii="Times New Roman" w:hAnsi="Times New Roman" w:cs="Times New Roman"/>
                <w:sz w:val="24"/>
                <w:szCs w:val="24"/>
              </w:rPr>
              <w:t xml:space="preserve"> Здравствуйте, наши дорогие первокурсники! Сегодня мы, ваш второй курс</w:t>
            </w:r>
            <w:r>
              <w:rPr>
                <w:rFonts w:ascii="Times New Roman" w:hAnsi="Times New Roman" w:cs="Times New Roman"/>
                <w:sz w:val="24"/>
                <w:szCs w:val="24"/>
              </w:rPr>
              <w:t>: Ксюша, Саша, Соня, Аня, Ирина</w:t>
            </w:r>
            <w:r w:rsidRPr="00A44418">
              <w:rPr>
                <w:rFonts w:ascii="Times New Roman" w:hAnsi="Times New Roman" w:cs="Times New Roman"/>
                <w:sz w:val="24"/>
                <w:szCs w:val="24"/>
              </w:rPr>
              <w:t>, подготовили дл</w:t>
            </w:r>
            <w:r>
              <w:rPr>
                <w:rFonts w:ascii="Times New Roman" w:hAnsi="Times New Roman" w:cs="Times New Roman"/>
                <w:sz w:val="24"/>
                <w:szCs w:val="24"/>
              </w:rPr>
              <w:t>я вас игру</w:t>
            </w:r>
            <w:r w:rsidR="00972BEF">
              <w:rPr>
                <w:rFonts w:ascii="Times New Roman" w:hAnsi="Times New Roman" w:cs="Times New Roman"/>
                <w:sz w:val="24"/>
                <w:szCs w:val="24"/>
              </w:rPr>
              <w:t>-тренинг</w:t>
            </w:r>
            <w:r>
              <w:rPr>
                <w:rFonts w:ascii="Times New Roman" w:hAnsi="Times New Roman" w:cs="Times New Roman"/>
                <w:sz w:val="24"/>
                <w:szCs w:val="24"/>
              </w:rPr>
              <w:t xml:space="preserve">, но для начала мы разобьём вас на команды. Я буду называть вам предмет, а вы запоминайте его </w:t>
            </w:r>
            <w:r w:rsidRPr="004648FD">
              <w:rPr>
                <w:rFonts w:ascii="Times New Roman" w:hAnsi="Times New Roman" w:cs="Times New Roman"/>
                <w:i/>
                <w:sz w:val="24"/>
                <w:szCs w:val="24"/>
              </w:rPr>
              <w:t>(называет участникам по очереди три предмета: будильник, очки, крем)</w:t>
            </w:r>
            <w:r>
              <w:rPr>
                <w:rFonts w:ascii="Times New Roman" w:hAnsi="Times New Roman" w:cs="Times New Roman"/>
                <w:i/>
                <w:sz w:val="24"/>
                <w:szCs w:val="24"/>
              </w:rPr>
              <w:t xml:space="preserve">. </w:t>
            </w:r>
            <w:r>
              <w:rPr>
                <w:rFonts w:ascii="Times New Roman" w:hAnsi="Times New Roman" w:cs="Times New Roman"/>
                <w:sz w:val="24"/>
                <w:szCs w:val="24"/>
              </w:rPr>
              <w:t xml:space="preserve">Пожалуйста, займите свои места за столами, где находятся карточки с вашими предметами и номерами команд. </w:t>
            </w:r>
            <w:r w:rsidRPr="005013F8">
              <w:rPr>
                <w:rFonts w:ascii="Times New Roman" w:hAnsi="Times New Roman" w:cs="Times New Roman"/>
                <w:i/>
                <w:sz w:val="24"/>
                <w:szCs w:val="24"/>
              </w:rPr>
              <w:t>(</w:t>
            </w:r>
            <w:r>
              <w:rPr>
                <w:rFonts w:ascii="Times New Roman" w:hAnsi="Times New Roman" w:cs="Times New Roman"/>
                <w:i/>
                <w:sz w:val="24"/>
                <w:szCs w:val="24"/>
              </w:rPr>
              <w:t>Участники занимают места за игровыми столами.)</w:t>
            </w:r>
          </w:p>
          <w:p w:rsidR="006A742A" w:rsidRDefault="006A742A" w:rsidP="009B7B20">
            <w:pPr>
              <w:jc w:val="both"/>
              <w:rPr>
                <w:rFonts w:ascii="Times New Roman" w:hAnsi="Times New Roman" w:cs="Times New Roman"/>
                <w:sz w:val="24"/>
                <w:szCs w:val="24"/>
              </w:rPr>
            </w:pPr>
            <w:r>
              <w:rPr>
                <w:rFonts w:ascii="Times New Roman" w:hAnsi="Times New Roman" w:cs="Times New Roman"/>
                <w:b/>
                <w:sz w:val="24"/>
                <w:szCs w:val="24"/>
              </w:rPr>
              <w:t xml:space="preserve">Ведущий 2. </w:t>
            </w:r>
            <w:r>
              <w:rPr>
                <w:rFonts w:ascii="Times New Roman" w:hAnsi="Times New Roman" w:cs="Times New Roman"/>
                <w:sz w:val="24"/>
                <w:szCs w:val="24"/>
              </w:rPr>
              <w:t xml:space="preserve">Современные подростки часто </w:t>
            </w:r>
            <w:r w:rsidRPr="00A44418">
              <w:rPr>
                <w:rFonts w:ascii="Times New Roman" w:hAnsi="Times New Roman" w:cs="Times New Roman"/>
                <w:sz w:val="24"/>
                <w:szCs w:val="24"/>
              </w:rPr>
              <w:t xml:space="preserve">пользуются электронными устройствами, а в связи с пандемией это общение стало ещё активнее. Но </w:t>
            </w:r>
            <w:r>
              <w:rPr>
                <w:rFonts w:ascii="Times New Roman" w:hAnsi="Times New Roman" w:cs="Times New Roman"/>
                <w:sz w:val="24"/>
                <w:szCs w:val="24"/>
              </w:rPr>
              <w:t>не все умеют правильно ими пользоваться.</w:t>
            </w:r>
          </w:p>
          <w:p w:rsidR="006A742A" w:rsidRDefault="006A742A" w:rsidP="009B7B20">
            <w:pPr>
              <w:jc w:val="both"/>
              <w:rPr>
                <w:rFonts w:ascii="Times New Roman" w:hAnsi="Times New Roman" w:cs="Times New Roman"/>
                <w:sz w:val="24"/>
                <w:szCs w:val="24"/>
              </w:rPr>
            </w:pPr>
            <w:r w:rsidRPr="005013F8">
              <w:rPr>
                <w:rFonts w:ascii="Times New Roman" w:hAnsi="Times New Roman" w:cs="Times New Roman"/>
                <w:b/>
                <w:sz w:val="24"/>
                <w:szCs w:val="24"/>
              </w:rPr>
              <w:t>Ведущий 3.</w:t>
            </w:r>
            <w:r>
              <w:rPr>
                <w:rFonts w:ascii="Times New Roman" w:hAnsi="Times New Roman" w:cs="Times New Roman"/>
                <w:sz w:val="24"/>
                <w:szCs w:val="24"/>
              </w:rPr>
              <w:t>Именно поэтомус</w:t>
            </w:r>
            <w:r w:rsidRPr="003E6A67">
              <w:rPr>
                <w:rFonts w:ascii="Times New Roman" w:hAnsi="Times New Roman" w:cs="Times New Roman"/>
                <w:sz w:val="24"/>
                <w:szCs w:val="24"/>
              </w:rPr>
              <w:t xml:space="preserve">егодня мы подготовили для вас </w:t>
            </w:r>
            <w:r>
              <w:rPr>
                <w:rFonts w:ascii="Times New Roman" w:hAnsi="Times New Roman" w:cs="Times New Roman"/>
                <w:sz w:val="24"/>
                <w:szCs w:val="24"/>
              </w:rPr>
              <w:t>интеллектуально-познавательную игру «Азбука гаджет – безопасности»</w:t>
            </w:r>
            <w:r w:rsidRPr="003E6A67">
              <w:rPr>
                <w:rFonts w:ascii="Times New Roman" w:hAnsi="Times New Roman" w:cs="Times New Roman"/>
                <w:sz w:val="24"/>
                <w:szCs w:val="24"/>
              </w:rPr>
              <w:t>, в процессе которой мы проверим ваши знания</w:t>
            </w:r>
            <w:r>
              <w:rPr>
                <w:rFonts w:ascii="Times New Roman" w:hAnsi="Times New Roman" w:cs="Times New Roman"/>
                <w:sz w:val="24"/>
                <w:szCs w:val="24"/>
              </w:rPr>
              <w:t>.</w:t>
            </w:r>
          </w:p>
          <w:p w:rsidR="006A742A" w:rsidRDefault="006A742A" w:rsidP="009B7B20">
            <w:pPr>
              <w:jc w:val="both"/>
              <w:rPr>
                <w:rFonts w:ascii="Times New Roman" w:hAnsi="Times New Roman" w:cs="Times New Roman"/>
                <w:sz w:val="24"/>
                <w:szCs w:val="24"/>
              </w:rPr>
            </w:pPr>
          </w:p>
          <w:p w:rsidR="006A742A" w:rsidRDefault="006A742A" w:rsidP="009B7B20">
            <w:pPr>
              <w:jc w:val="both"/>
              <w:rPr>
                <w:rFonts w:ascii="Times New Roman" w:hAnsi="Times New Roman" w:cs="Times New Roman"/>
                <w:sz w:val="24"/>
                <w:szCs w:val="24"/>
              </w:rPr>
            </w:pPr>
          </w:p>
          <w:p w:rsidR="006A742A" w:rsidRPr="003E6A67" w:rsidRDefault="006A742A" w:rsidP="009B7B20">
            <w:pPr>
              <w:jc w:val="both"/>
              <w:rPr>
                <w:rFonts w:ascii="Times New Roman" w:hAnsi="Times New Roman" w:cs="Times New Roman"/>
                <w:sz w:val="24"/>
                <w:szCs w:val="24"/>
              </w:rPr>
            </w:pPr>
          </w:p>
        </w:tc>
        <w:tc>
          <w:tcPr>
            <w:tcW w:w="1134" w:type="dxa"/>
          </w:tcPr>
          <w:p w:rsidR="006A742A" w:rsidRPr="00417E33" w:rsidRDefault="006A742A" w:rsidP="009B7B20">
            <w:pPr>
              <w:jc w:val="center"/>
              <w:rPr>
                <w:rFonts w:ascii="Times New Roman" w:hAnsi="Times New Roman" w:cs="Times New Roman"/>
                <w:b/>
                <w:sz w:val="24"/>
                <w:szCs w:val="24"/>
              </w:rPr>
            </w:pPr>
            <w:r w:rsidRPr="00417E33">
              <w:rPr>
                <w:rFonts w:ascii="Times New Roman" w:hAnsi="Times New Roman" w:cs="Times New Roman"/>
                <w:sz w:val="24"/>
                <w:szCs w:val="24"/>
              </w:rPr>
              <w:t>1</w:t>
            </w:r>
            <w:r w:rsidRPr="00417E33">
              <w:rPr>
                <w:rFonts w:ascii="Times New Roman" w:hAnsi="Times New Roman" w:cs="Times New Roman"/>
                <w:b/>
                <w:sz w:val="24"/>
                <w:szCs w:val="24"/>
              </w:rPr>
              <w:br/>
            </w:r>
          </w:p>
        </w:tc>
        <w:tc>
          <w:tcPr>
            <w:tcW w:w="1843" w:type="dxa"/>
            <w:gridSpan w:val="2"/>
          </w:tcPr>
          <w:p w:rsidR="006A742A" w:rsidRDefault="006A742A" w:rsidP="009B7B20">
            <w:pPr>
              <w:jc w:val="center"/>
              <w:rPr>
                <w:rFonts w:ascii="Times New Roman" w:hAnsi="Times New Roman" w:cs="Times New Roman"/>
                <w:sz w:val="24"/>
                <w:szCs w:val="24"/>
              </w:rPr>
            </w:pPr>
            <w:r w:rsidRPr="004648FD">
              <w:rPr>
                <w:rFonts w:ascii="Times New Roman" w:hAnsi="Times New Roman" w:cs="Times New Roman"/>
                <w:i/>
                <w:sz w:val="24"/>
                <w:szCs w:val="24"/>
                <w:lang w:val="en-US"/>
              </w:rPr>
              <w:t>Kinka</w:t>
            </w:r>
            <w:r w:rsidRPr="00417E33">
              <w:rPr>
                <w:rFonts w:ascii="Times New Roman" w:hAnsi="Times New Roman" w:cs="Times New Roman"/>
                <w:i/>
                <w:sz w:val="24"/>
                <w:szCs w:val="24"/>
              </w:rPr>
              <w:t xml:space="preserve"> «</w:t>
            </w:r>
            <w:r w:rsidRPr="004648FD">
              <w:rPr>
                <w:rFonts w:ascii="Times New Roman" w:hAnsi="Times New Roman" w:cs="Times New Roman"/>
                <w:i/>
                <w:sz w:val="24"/>
                <w:szCs w:val="24"/>
                <w:lang w:val="en-US"/>
              </w:rPr>
              <w:t>EternalSun</w:t>
            </w:r>
            <w:r w:rsidRPr="00417E33">
              <w:rPr>
                <w:rFonts w:ascii="Times New Roman" w:hAnsi="Times New Roman" w:cs="Times New Roman"/>
                <w:i/>
                <w:sz w:val="24"/>
                <w:szCs w:val="24"/>
              </w:rPr>
              <w:t>»</w:t>
            </w:r>
          </w:p>
        </w:tc>
      </w:tr>
      <w:tr w:rsidR="006A742A" w:rsidRPr="00417E33" w:rsidTr="006A742A">
        <w:trPr>
          <w:trHeight w:val="309"/>
        </w:trPr>
        <w:tc>
          <w:tcPr>
            <w:tcW w:w="1555" w:type="dxa"/>
          </w:tcPr>
          <w:p w:rsidR="006A742A" w:rsidRPr="00417E33" w:rsidRDefault="006A742A" w:rsidP="009B7B20">
            <w:pPr>
              <w:ind w:left="-113" w:right="-108"/>
              <w:jc w:val="center"/>
              <w:rPr>
                <w:rFonts w:ascii="Times New Roman" w:hAnsi="Times New Roman" w:cs="Times New Roman"/>
                <w:b/>
                <w:sz w:val="24"/>
                <w:szCs w:val="24"/>
              </w:rPr>
            </w:pPr>
            <w:r w:rsidRPr="00417E33">
              <w:rPr>
                <w:rFonts w:ascii="Times New Roman" w:hAnsi="Times New Roman" w:cs="Times New Roman"/>
                <w:b/>
                <w:sz w:val="24"/>
                <w:szCs w:val="24"/>
              </w:rPr>
              <w:lastRenderedPageBreak/>
              <w:t>Этап игры</w:t>
            </w:r>
          </w:p>
        </w:tc>
        <w:tc>
          <w:tcPr>
            <w:tcW w:w="4819" w:type="dxa"/>
          </w:tcPr>
          <w:p w:rsidR="006A742A" w:rsidRPr="00810BD6" w:rsidRDefault="006A742A" w:rsidP="009B7B20">
            <w:pPr>
              <w:jc w:val="center"/>
              <w:rPr>
                <w:rFonts w:ascii="Times New Roman" w:hAnsi="Times New Roman" w:cs="Times New Roman"/>
                <w:b/>
                <w:sz w:val="24"/>
                <w:szCs w:val="24"/>
              </w:rPr>
            </w:pPr>
            <w:r>
              <w:rPr>
                <w:rFonts w:ascii="Times New Roman" w:hAnsi="Times New Roman" w:cs="Times New Roman"/>
                <w:b/>
                <w:sz w:val="24"/>
                <w:szCs w:val="24"/>
              </w:rPr>
              <w:t>Текст ведущих</w:t>
            </w:r>
          </w:p>
        </w:tc>
        <w:tc>
          <w:tcPr>
            <w:tcW w:w="1134" w:type="dxa"/>
          </w:tcPr>
          <w:p w:rsidR="006A742A" w:rsidRPr="00417E33" w:rsidRDefault="006A742A" w:rsidP="009B7B20">
            <w:pPr>
              <w:jc w:val="center"/>
              <w:rPr>
                <w:rFonts w:ascii="Times New Roman" w:hAnsi="Times New Roman" w:cs="Times New Roman"/>
                <w:b/>
                <w:sz w:val="24"/>
                <w:szCs w:val="24"/>
              </w:rPr>
            </w:pPr>
            <w:r>
              <w:rPr>
                <w:rFonts w:ascii="Times New Roman" w:hAnsi="Times New Roman" w:cs="Times New Roman"/>
                <w:b/>
                <w:sz w:val="24"/>
                <w:szCs w:val="24"/>
              </w:rPr>
              <w:t xml:space="preserve">№ слайда </w:t>
            </w:r>
          </w:p>
        </w:tc>
        <w:tc>
          <w:tcPr>
            <w:tcW w:w="1843" w:type="dxa"/>
            <w:gridSpan w:val="2"/>
          </w:tcPr>
          <w:p w:rsidR="006A742A" w:rsidRDefault="006A742A" w:rsidP="009B7B20">
            <w:pPr>
              <w:ind w:left="-108" w:right="-108"/>
              <w:jc w:val="center"/>
              <w:rPr>
                <w:rFonts w:ascii="Times New Roman" w:hAnsi="Times New Roman" w:cs="Times New Roman"/>
                <w:b/>
                <w:sz w:val="24"/>
                <w:szCs w:val="24"/>
              </w:rPr>
            </w:pPr>
            <w:r>
              <w:rPr>
                <w:rFonts w:ascii="Times New Roman" w:hAnsi="Times New Roman" w:cs="Times New Roman"/>
                <w:b/>
                <w:sz w:val="24"/>
                <w:szCs w:val="24"/>
              </w:rPr>
              <w:t>аудиодорожка</w:t>
            </w:r>
          </w:p>
        </w:tc>
      </w:tr>
      <w:tr w:rsidR="006A742A" w:rsidRPr="00417E33" w:rsidTr="006A742A">
        <w:trPr>
          <w:trHeight w:val="309"/>
        </w:trPr>
        <w:tc>
          <w:tcPr>
            <w:tcW w:w="1555" w:type="dxa"/>
          </w:tcPr>
          <w:p w:rsidR="006A742A" w:rsidRPr="00417E33" w:rsidRDefault="006A742A" w:rsidP="009B7B20">
            <w:pPr>
              <w:jc w:val="center"/>
              <w:rPr>
                <w:rFonts w:ascii="Times New Roman" w:hAnsi="Times New Roman" w:cs="Times New Roman"/>
                <w:b/>
                <w:sz w:val="24"/>
                <w:szCs w:val="24"/>
              </w:rPr>
            </w:pPr>
            <w:r w:rsidRPr="003E6A67">
              <w:rPr>
                <w:rFonts w:ascii="Times New Roman" w:hAnsi="Times New Roman" w:cs="Times New Roman"/>
                <w:b/>
                <w:sz w:val="24"/>
                <w:szCs w:val="24"/>
              </w:rPr>
              <w:t>Шкала настроения</w:t>
            </w:r>
          </w:p>
        </w:tc>
        <w:tc>
          <w:tcPr>
            <w:tcW w:w="4819" w:type="dxa"/>
          </w:tcPr>
          <w:p w:rsidR="006A742A" w:rsidRPr="008C07F7" w:rsidRDefault="006A742A" w:rsidP="009B7B20">
            <w:pPr>
              <w:jc w:val="both"/>
              <w:rPr>
                <w:rFonts w:ascii="Times New Roman" w:hAnsi="Times New Roman" w:cs="Times New Roman"/>
                <w:sz w:val="24"/>
                <w:szCs w:val="24"/>
              </w:rPr>
            </w:pPr>
            <w:r w:rsidRPr="008C07F7">
              <w:rPr>
                <w:rFonts w:ascii="Times New Roman" w:hAnsi="Times New Roman" w:cs="Times New Roman"/>
                <w:b/>
                <w:sz w:val="24"/>
                <w:szCs w:val="24"/>
              </w:rPr>
              <w:t>Ведущий4.</w:t>
            </w:r>
            <w:r>
              <w:rPr>
                <w:rFonts w:ascii="Times New Roman" w:hAnsi="Times New Roman" w:cs="Times New Roman"/>
                <w:sz w:val="24"/>
                <w:szCs w:val="24"/>
              </w:rPr>
              <w:t xml:space="preserve"> Но с</w:t>
            </w:r>
            <w:r w:rsidRPr="008C07F7">
              <w:rPr>
                <w:rFonts w:ascii="Times New Roman" w:hAnsi="Times New Roman" w:cs="Times New Roman"/>
                <w:sz w:val="24"/>
                <w:szCs w:val="24"/>
              </w:rPr>
              <w:t xml:space="preserve">начала </w:t>
            </w:r>
            <w:r>
              <w:rPr>
                <w:rFonts w:ascii="Times New Roman" w:hAnsi="Times New Roman" w:cs="Times New Roman"/>
                <w:sz w:val="24"/>
                <w:szCs w:val="24"/>
              </w:rPr>
              <w:t>мы должны узнать</w:t>
            </w:r>
            <w:r w:rsidRPr="008C07F7">
              <w:rPr>
                <w:rFonts w:ascii="Times New Roman" w:hAnsi="Times New Roman" w:cs="Times New Roman"/>
                <w:sz w:val="24"/>
                <w:szCs w:val="24"/>
              </w:rPr>
              <w:t xml:space="preserve">, какое у вас настроение. Мы будем его изображать при помощи </w:t>
            </w:r>
            <w:r>
              <w:rPr>
                <w:rFonts w:ascii="Times New Roman" w:hAnsi="Times New Roman" w:cs="Times New Roman"/>
                <w:sz w:val="24"/>
                <w:szCs w:val="24"/>
              </w:rPr>
              <w:t>пальч</w:t>
            </w:r>
            <w:r w:rsidRPr="008C07F7">
              <w:rPr>
                <w:rFonts w:ascii="Times New Roman" w:hAnsi="Times New Roman" w:cs="Times New Roman"/>
                <w:sz w:val="24"/>
                <w:szCs w:val="24"/>
              </w:rPr>
              <w:t xml:space="preserve">иков. </w:t>
            </w:r>
            <w:r>
              <w:rPr>
                <w:rFonts w:ascii="Times New Roman" w:hAnsi="Times New Roman" w:cs="Times New Roman"/>
                <w:sz w:val="24"/>
                <w:szCs w:val="24"/>
              </w:rPr>
              <w:t xml:space="preserve">Сейчас те, у кого отличное настроение, поднимут пальчики вверх </w:t>
            </w:r>
            <w:r>
              <w:rPr>
                <w:rFonts w:ascii="Times New Roman" w:hAnsi="Times New Roman" w:cs="Times New Roman"/>
                <w:i/>
                <w:sz w:val="24"/>
                <w:szCs w:val="24"/>
              </w:rPr>
              <w:t>(демонстрирует</w:t>
            </w:r>
            <w:r w:rsidRPr="005A6D47">
              <w:rPr>
                <w:rFonts w:ascii="Times New Roman" w:hAnsi="Times New Roman" w:cs="Times New Roman"/>
                <w:i/>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Те, у кого среднее настроение покажут вот так </w:t>
            </w:r>
            <w:r w:rsidRPr="005A7EA1">
              <w:rPr>
                <w:rFonts w:ascii="Times New Roman" w:hAnsi="Times New Roman" w:cs="Times New Roman"/>
                <w:i/>
                <w:sz w:val="24"/>
                <w:szCs w:val="24"/>
              </w:rPr>
              <w:t>(</w:t>
            </w:r>
            <w:r>
              <w:rPr>
                <w:rFonts w:ascii="Times New Roman" w:hAnsi="Times New Roman" w:cs="Times New Roman"/>
                <w:i/>
                <w:sz w:val="24"/>
                <w:szCs w:val="24"/>
              </w:rPr>
              <w:t>поворачивает большой палец в сторону</w:t>
            </w:r>
            <w:r w:rsidRPr="005A7EA1">
              <w:rPr>
                <w:rFonts w:ascii="Times New Roman" w:hAnsi="Times New Roman" w:cs="Times New Roman"/>
                <w:i/>
                <w:sz w:val="24"/>
                <w:szCs w:val="24"/>
              </w:rPr>
              <w:t>)</w:t>
            </w:r>
            <w:r>
              <w:rPr>
                <w:rFonts w:ascii="Times New Roman" w:hAnsi="Times New Roman" w:cs="Times New Roman"/>
                <w:i/>
                <w:sz w:val="24"/>
                <w:szCs w:val="24"/>
              </w:rPr>
              <w:t xml:space="preserve">. </w:t>
            </w:r>
            <w:r w:rsidRPr="005A7EA1">
              <w:rPr>
                <w:rFonts w:ascii="Times New Roman" w:hAnsi="Times New Roman" w:cs="Times New Roman"/>
                <w:sz w:val="24"/>
                <w:szCs w:val="24"/>
              </w:rPr>
              <w:t>Все</w:t>
            </w:r>
            <w:r>
              <w:rPr>
                <w:rFonts w:ascii="Times New Roman" w:hAnsi="Times New Roman" w:cs="Times New Roman"/>
                <w:sz w:val="24"/>
                <w:szCs w:val="24"/>
              </w:rPr>
              <w:t>,</w:t>
            </w:r>
            <w:r w:rsidRPr="005A7EA1">
              <w:rPr>
                <w:rFonts w:ascii="Times New Roman" w:hAnsi="Times New Roman" w:cs="Times New Roman"/>
                <w:sz w:val="24"/>
                <w:szCs w:val="24"/>
              </w:rPr>
              <w:t xml:space="preserve"> у кого</w:t>
            </w:r>
            <w:r>
              <w:rPr>
                <w:rFonts w:ascii="Times New Roman" w:hAnsi="Times New Roman" w:cs="Times New Roman"/>
                <w:sz w:val="24"/>
                <w:szCs w:val="24"/>
              </w:rPr>
              <w:t xml:space="preserve"> плохое настроение, опускают пальчик вниз </w:t>
            </w:r>
            <w:r>
              <w:rPr>
                <w:rFonts w:ascii="Times New Roman" w:hAnsi="Times New Roman" w:cs="Times New Roman"/>
                <w:i/>
                <w:sz w:val="24"/>
                <w:szCs w:val="24"/>
              </w:rPr>
              <w:t>(демонстрирует</w:t>
            </w:r>
            <w:r w:rsidRPr="005A6D47">
              <w:rPr>
                <w:rFonts w:ascii="Times New Roman" w:hAnsi="Times New Roman" w:cs="Times New Roman"/>
                <w:i/>
                <w:sz w:val="24"/>
                <w:szCs w:val="24"/>
              </w:rPr>
              <w:t>)</w:t>
            </w:r>
            <w:r>
              <w:rPr>
                <w:rFonts w:ascii="Times New Roman" w:hAnsi="Times New Roman" w:cs="Times New Roman"/>
                <w:i/>
                <w:sz w:val="24"/>
                <w:szCs w:val="24"/>
              </w:rPr>
              <w:t xml:space="preserve">. </w:t>
            </w:r>
            <w:r w:rsidRPr="0083638B">
              <w:rPr>
                <w:rFonts w:ascii="Times New Roman" w:hAnsi="Times New Roman" w:cs="Times New Roman"/>
                <w:sz w:val="24"/>
                <w:szCs w:val="24"/>
              </w:rPr>
              <w:t>Зап</w:t>
            </w:r>
            <w:r>
              <w:rPr>
                <w:rFonts w:ascii="Times New Roman" w:hAnsi="Times New Roman" w:cs="Times New Roman"/>
                <w:sz w:val="24"/>
                <w:szCs w:val="24"/>
              </w:rPr>
              <w:t xml:space="preserve">омнили? </w:t>
            </w:r>
            <w:r w:rsidRPr="0083638B">
              <w:rPr>
                <w:rFonts w:ascii="Times New Roman" w:hAnsi="Times New Roman" w:cs="Times New Roman"/>
                <w:i/>
                <w:sz w:val="24"/>
                <w:szCs w:val="24"/>
              </w:rPr>
              <w:t>(</w:t>
            </w:r>
            <w:r>
              <w:rPr>
                <w:rFonts w:ascii="Times New Roman" w:hAnsi="Times New Roman" w:cs="Times New Roman"/>
                <w:i/>
                <w:sz w:val="24"/>
                <w:szCs w:val="24"/>
              </w:rPr>
              <w:t xml:space="preserve">Участники отвечают и демонстрируют своё настроение. Ведущий резюмирует.) </w:t>
            </w:r>
          </w:p>
        </w:tc>
        <w:tc>
          <w:tcPr>
            <w:tcW w:w="1134" w:type="dxa"/>
          </w:tcPr>
          <w:p w:rsidR="006A742A" w:rsidRDefault="006A742A" w:rsidP="009B7B20">
            <w:pPr>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gridSpan w:val="2"/>
          </w:tcPr>
          <w:p w:rsidR="006A742A" w:rsidRDefault="006A742A" w:rsidP="009B7B20">
            <w:pPr>
              <w:jc w:val="center"/>
              <w:rPr>
                <w:rFonts w:ascii="Times New Roman" w:hAnsi="Times New Roman" w:cs="Times New Roman"/>
                <w:sz w:val="24"/>
                <w:szCs w:val="24"/>
              </w:rPr>
            </w:pPr>
          </w:p>
        </w:tc>
      </w:tr>
      <w:tr w:rsidR="006A742A" w:rsidTr="006A742A">
        <w:trPr>
          <w:trHeight w:val="322"/>
        </w:trPr>
        <w:tc>
          <w:tcPr>
            <w:tcW w:w="1555" w:type="dxa"/>
          </w:tcPr>
          <w:p w:rsidR="006A742A" w:rsidRPr="00810BD6" w:rsidRDefault="006A742A" w:rsidP="009B7B20">
            <w:pPr>
              <w:jc w:val="center"/>
              <w:rPr>
                <w:rFonts w:ascii="Times New Roman" w:hAnsi="Times New Roman" w:cs="Times New Roman"/>
                <w:b/>
                <w:sz w:val="24"/>
                <w:szCs w:val="24"/>
              </w:rPr>
            </w:pPr>
            <w:r>
              <w:rPr>
                <w:rFonts w:ascii="Times New Roman" w:hAnsi="Times New Roman" w:cs="Times New Roman"/>
                <w:b/>
                <w:sz w:val="24"/>
                <w:szCs w:val="24"/>
              </w:rPr>
              <w:t>Разминка</w:t>
            </w:r>
          </w:p>
        </w:tc>
        <w:tc>
          <w:tcPr>
            <w:tcW w:w="4819" w:type="dxa"/>
          </w:tcPr>
          <w:p w:rsidR="006A742A" w:rsidRDefault="006A742A" w:rsidP="009B7B20">
            <w:pPr>
              <w:jc w:val="both"/>
              <w:rPr>
                <w:rFonts w:ascii="Times New Roman" w:hAnsi="Times New Roman" w:cs="Times New Roman"/>
                <w:i/>
                <w:sz w:val="24"/>
                <w:szCs w:val="24"/>
              </w:rPr>
            </w:pPr>
            <w:r w:rsidRPr="00A44418">
              <w:rPr>
                <w:rFonts w:ascii="Times New Roman" w:hAnsi="Times New Roman" w:cs="Times New Roman"/>
                <w:b/>
                <w:sz w:val="24"/>
                <w:szCs w:val="24"/>
              </w:rPr>
              <w:t>Ведущий5.</w:t>
            </w:r>
            <w:r w:rsidRPr="007146BE">
              <w:rPr>
                <w:rFonts w:ascii="Times New Roman" w:hAnsi="Times New Roman" w:cs="Times New Roman"/>
                <w:sz w:val="24"/>
                <w:szCs w:val="24"/>
              </w:rPr>
              <w:t>П</w:t>
            </w:r>
            <w:r w:rsidRPr="00F75EBD">
              <w:rPr>
                <w:rFonts w:ascii="Times New Roman" w:hAnsi="Times New Roman" w:cs="Times New Roman"/>
                <w:sz w:val="24"/>
                <w:szCs w:val="24"/>
              </w:rPr>
              <w:t>еред нашей игрой</w:t>
            </w:r>
            <w:r>
              <w:rPr>
                <w:rFonts w:ascii="Times New Roman" w:hAnsi="Times New Roman" w:cs="Times New Roman"/>
                <w:sz w:val="24"/>
                <w:szCs w:val="24"/>
              </w:rPr>
              <w:t>п</w:t>
            </w:r>
            <w:r w:rsidRPr="00F75EBD">
              <w:rPr>
                <w:rFonts w:ascii="Times New Roman" w:hAnsi="Times New Roman" w:cs="Times New Roman"/>
                <w:sz w:val="24"/>
                <w:szCs w:val="24"/>
              </w:rPr>
              <w:t>редлагаю вамразмяться.</w:t>
            </w:r>
            <w:r>
              <w:rPr>
                <w:rFonts w:ascii="Times New Roman" w:hAnsi="Times New Roman" w:cs="Times New Roman"/>
                <w:sz w:val="24"/>
                <w:szCs w:val="24"/>
              </w:rPr>
              <w:t xml:space="preserve">Встаньте, пожалуйста, со своих мест и повторяйте за нами. </w:t>
            </w:r>
            <w:r>
              <w:rPr>
                <w:rFonts w:ascii="Times New Roman" w:hAnsi="Times New Roman" w:cs="Times New Roman"/>
                <w:i/>
                <w:sz w:val="24"/>
                <w:szCs w:val="24"/>
              </w:rPr>
              <w:t>(У</w:t>
            </w:r>
            <w:r w:rsidRPr="00F75EBD">
              <w:rPr>
                <w:rFonts w:ascii="Times New Roman" w:hAnsi="Times New Roman" w:cs="Times New Roman"/>
                <w:i/>
                <w:sz w:val="24"/>
                <w:szCs w:val="24"/>
              </w:rPr>
              <w:t>частники встают</w:t>
            </w:r>
            <w:r>
              <w:rPr>
                <w:rFonts w:ascii="Times New Roman" w:hAnsi="Times New Roman" w:cs="Times New Roman"/>
                <w:i/>
                <w:sz w:val="24"/>
                <w:szCs w:val="24"/>
              </w:rPr>
              <w:t xml:space="preserve"> и выполняют команды ведущего</w:t>
            </w:r>
            <w:r w:rsidRPr="00F75EBD">
              <w:rPr>
                <w:rFonts w:ascii="Times New Roman" w:hAnsi="Times New Roman" w:cs="Times New Roman"/>
                <w:i/>
                <w:sz w:val="24"/>
                <w:szCs w:val="24"/>
              </w:rPr>
              <w:t>).</w:t>
            </w:r>
          </w:p>
          <w:p w:rsidR="006A742A" w:rsidRPr="00A44418" w:rsidRDefault="006A742A" w:rsidP="009B7B20">
            <w:pPr>
              <w:jc w:val="both"/>
              <w:rPr>
                <w:rFonts w:ascii="Times New Roman" w:hAnsi="Times New Roman" w:cs="Times New Roman"/>
                <w:sz w:val="24"/>
                <w:szCs w:val="24"/>
              </w:rPr>
            </w:pPr>
            <w:r w:rsidRPr="00A44418">
              <w:rPr>
                <w:rFonts w:ascii="Times New Roman" w:hAnsi="Times New Roman" w:cs="Times New Roman"/>
                <w:sz w:val="24"/>
                <w:szCs w:val="24"/>
              </w:rPr>
              <w:t xml:space="preserve">Поднимите, пожалуйста, правую руку те, кто знает, что </w:t>
            </w:r>
            <w:r>
              <w:rPr>
                <w:rFonts w:ascii="Times New Roman" w:hAnsi="Times New Roman" w:cs="Times New Roman"/>
                <w:sz w:val="24"/>
                <w:szCs w:val="24"/>
              </w:rPr>
              <w:t>такое гаджеты, и не опускайте её</w:t>
            </w:r>
            <w:r w:rsidRPr="00A44418">
              <w:rPr>
                <w:rFonts w:ascii="Times New Roman" w:hAnsi="Times New Roman" w:cs="Times New Roman"/>
                <w:sz w:val="24"/>
                <w:szCs w:val="24"/>
              </w:rPr>
              <w:t>.</w:t>
            </w:r>
          </w:p>
          <w:p w:rsidR="006A742A" w:rsidRPr="00A44418" w:rsidRDefault="006A742A" w:rsidP="009B7B20">
            <w:pPr>
              <w:jc w:val="both"/>
              <w:rPr>
                <w:rFonts w:ascii="Times New Roman" w:hAnsi="Times New Roman" w:cs="Times New Roman"/>
                <w:sz w:val="24"/>
                <w:szCs w:val="24"/>
              </w:rPr>
            </w:pPr>
            <w:r w:rsidRPr="00A44418">
              <w:rPr>
                <w:rFonts w:ascii="Times New Roman" w:hAnsi="Times New Roman" w:cs="Times New Roman"/>
                <w:sz w:val="24"/>
                <w:szCs w:val="24"/>
              </w:rPr>
              <w:t xml:space="preserve">Поднимите левую руку счастливые обладатели </w:t>
            </w:r>
            <w:r>
              <w:rPr>
                <w:rFonts w:ascii="Times New Roman" w:hAnsi="Times New Roman" w:cs="Times New Roman"/>
                <w:sz w:val="24"/>
                <w:szCs w:val="24"/>
              </w:rPr>
              <w:t>гаджетов и тоже не отпускайте её</w:t>
            </w:r>
            <w:r w:rsidRPr="00A44418">
              <w:rPr>
                <w:rFonts w:ascii="Times New Roman" w:hAnsi="Times New Roman" w:cs="Times New Roman"/>
                <w:sz w:val="24"/>
                <w:szCs w:val="24"/>
              </w:rPr>
              <w:t>.</w:t>
            </w:r>
          </w:p>
          <w:p w:rsidR="006A742A" w:rsidRDefault="006A742A" w:rsidP="009B7B20">
            <w:pPr>
              <w:jc w:val="both"/>
              <w:rPr>
                <w:rFonts w:ascii="Times New Roman" w:hAnsi="Times New Roman" w:cs="Times New Roman"/>
                <w:sz w:val="24"/>
                <w:szCs w:val="24"/>
              </w:rPr>
            </w:pPr>
            <w:r w:rsidRPr="00A44418">
              <w:rPr>
                <w:rFonts w:ascii="Times New Roman" w:hAnsi="Times New Roman" w:cs="Times New Roman"/>
                <w:sz w:val="24"/>
                <w:szCs w:val="24"/>
              </w:rPr>
              <w:t xml:space="preserve">Помашите головой, </w:t>
            </w:r>
            <w:r>
              <w:rPr>
                <w:rFonts w:ascii="Times New Roman" w:hAnsi="Times New Roman" w:cs="Times New Roman"/>
                <w:sz w:val="24"/>
                <w:szCs w:val="24"/>
              </w:rPr>
              <w:t xml:space="preserve">те, кто зарегистрирован хотя бы в одной </w:t>
            </w:r>
            <w:r w:rsidRPr="00A44418">
              <w:rPr>
                <w:rFonts w:ascii="Times New Roman" w:hAnsi="Times New Roman" w:cs="Times New Roman"/>
                <w:sz w:val="24"/>
                <w:szCs w:val="24"/>
              </w:rPr>
              <w:t>соцсет</w:t>
            </w:r>
            <w:r>
              <w:rPr>
                <w:rFonts w:ascii="Times New Roman" w:hAnsi="Times New Roman" w:cs="Times New Roman"/>
                <w:sz w:val="24"/>
                <w:szCs w:val="24"/>
              </w:rPr>
              <w:t>и.</w:t>
            </w:r>
          </w:p>
          <w:p w:rsidR="006A742A" w:rsidRPr="00A44418" w:rsidRDefault="006A742A" w:rsidP="009B7B20">
            <w:pPr>
              <w:jc w:val="both"/>
              <w:rPr>
                <w:rFonts w:ascii="Times New Roman" w:hAnsi="Times New Roman" w:cs="Times New Roman"/>
                <w:sz w:val="24"/>
                <w:szCs w:val="24"/>
              </w:rPr>
            </w:pPr>
            <w:r w:rsidRPr="00A44418">
              <w:rPr>
                <w:rFonts w:ascii="Times New Roman" w:hAnsi="Times New Roman" w:cs="Times New Roman"/>
                <w:sz w:val="24"/>
                <w:szCs w:val="24"/>
              </w:rPr>
              <w:t>Поднимите правую ногу</w:t>
            </w:r>
            <w:r>
              <w:rPr>
                <w:rFonts w:ascii="Times New Roman" w:hAnsi="Times New Roman" w:cs="Times New Roman"/>
                <w:sz w:val="24"/>
                <w:szCs w:val="24"/>
              </w:rPr>
              <w:t xml:space="preserve"> те</w:t>
            </w:r>
            <w:r w:rsidRPr="00A44418">
              <w:rPr>
                <w:rFonts w:ascii="Times New Roman" w:hAnsi="Times New Roman" w:cs="Times New Roman"/>
                <w:sz w:val="24"/>
                <w:szCs w:val="24"/>
              </w:rPr>
              <w:t xml:space="preserve">, </w:t>
            </w:r>
            <w:r>
              <w:rPr>
                <w:rFonts w:ascii="Times New Roman" w:hAnsi="Times New Roman" w:cs="Times New Roman"/>
                <w:sz w:val="24"/>
                <w:szCs w:val="24"/>
              </w:rPr>
              <w:t>у кого есть несколько социальных сетей и тоже не опускайте её.</w:t>
            </w:r>
          </w:p>
          <w:p w:rsidR="006A742A" w:rsidRDefault="006A742A" w:rsidP="009B7B20">
            <w:pPr>
              <w:jc w:val="both"/>
              <w:rPr>
                <w:rFonts w:ascii="Times New Roman" w:hAnsi="Times New Roman" w:cs="Times New Roman"/>
                <w:sz w:val="24"/>
                <w:szCs w:val="24"/>
              </w:rPr>
            </w:pPr>
            <w:r>
              <w:rPr>
                <w:rFonts w:ascii="Times New Roman" w:hAnsi="Times New Roman" w:cs="Times New Roman"/>
                <w:sz w:val="24"/>
                <w:szCs w:val="24"/>
              </w:rPr>
              <w:t>П</w:t>
            </w:r>
            <w:r w:rsidRPr="00A44418">
              <w:rPr>
                <w:rFonts w:ascii="Times New Roman" w:hAnsi="Times New Roman" w:cs="Times New Roman"/>
                <w:sz w:val="24"/>
                <w:szCs w:val="24"/>
              </w:rPr>
              <w:t>однимите левую ногу те, кто использует гаджеты перед сном.</w:t>
            </w:r>
            <w:r>
              <w:rPr>
                <w:rFonts w:ascii="Times New Roman" w:hAnsi="Times New Roman" w:cs="Times New Roman"/>
                <w:sz w:val="24"/>
                <w:szCs w:val="24"/>
              </w:rPr>
              <w:t>С</w:t>
            </w:r>
            <w:r w:rsidRPr="00A44418">
              <w:rPr>
                <w:rFonts w:ascii="Times New Roman" w:hAnsi="Times New Roman" w:cs="Times New Roman"/>
                <w:sz w:val="24"/>
                <w:szCs w:val="24"/>
              </w:rPr>
              <w:t xml:space="preserve">ложно стоять? </w:t>
            </w:r>
            <w:r w:rsidRPr="0083638B">
              <w:rPr>
                <w:rFonts w:ascii="Times New Roman" w:hAnsi="Times New Roman" w:cs="Times New Roman"/>
                <w:i/>
                <w:sz w:val="24"/>
                <w:szCs w:val="24"/>
              </w:rPr>
              <w:t>(</w:t>
            </w:r>
            <w:r>
              <w:rPr>
                <w:rFonts w:ascii="Times New Roman" w:hAnsi="Times New Roman" w:cs="Times New Roman"/>
                <w:i/>
                <w:sz w:val="24"/>
                <w:szCs w:val="24"/>
              </w:rPr>
              <w:t xml:space="preserve">Участники отвечают.) </w:t>
            </w:r>
            <w:r w:rsidRPr="00A44418">
              <w:rPr>
                <w:rFonts w:ascii="Times New Roman" w:hAnsi="Times New Roman" w:cs="Times New Roman"/>
                <w:sz w:val="24"/>
                <w:szCs w:val="24"/>
              </w:rPr>
              <w:t xml:space="preserve">Вот так же и гаджеты </w:t>
            </w:r>
            <w:r>
              <w:rPr>
                <w:rFonts w:ascii="Times New Roman" w:hAnsi="Times New Roman" w:cs="Times New Roman"/>
                <w:sz w:val="24"/>
                <w:szCs w:val="24"/>
              </w:rPr>
              <w:t xml:space="preserve">при неправильном использовании, если образно сказать, </w:t>
            </w:r>
            <w:r w:rsidRPr="00A44418">
              <w:rPr>
                <w:rFonts w:ascii="Times New Roman" w:hAnsi="Times New Roman" w:cs="Times New Roman"/>
                <w:sz w:val="24"/>
                <w:szCs w:val="24"/>
              </w:rPr>
              <w:t>выбивают почву из-под ног</w:t>
            </w:r>
            <w:r>
              <w:rPr>
                <w:rFonts w:ascii="Times New Roman" w:hAnsi="Times New Roman" w:cs="Times New Roman"/>
                <w:sz w:val="24"/>
                <w:szCs w:val="24"/>
              </w:rPr>
              <w:t xml:space="preserve">, поэтому мы с вами поделимся правилами их использования. Спасибо, садитесь на свои места. </w:t>
            </w:r>
          </w:p>
          <w:p w:rsidR="006A742A" w:rsidRDefault="006A742A" w:rsidP="009B7B20">
            <w:pPr>
              <w:jc w:val="both"/>
              <w:rPr>
                <w:rFonts w:ascii="Times New Roman" w:hAnsi="Times New Roman" w:cs="Times New Roman"/>
                <w:sz w:val="24"/>
                <w:szCs w:val="24"/>
              </w:rPr>
            </w:pPr>
          </w:p>
          <w:p w:rsidR="006A742A" w:rsidRPr="00E70BF5" w:rsidRDefault="006A742A" w:rsidP="009B7B20">
            <w:pPr>
              <w:jc w:val="both"/>
              <w:rPr>
                <w:rFonts w:ascii="Times New Roman" w:hAnsi="Times New Roman" w:cs="Times New Roman"/>
                <w:sz w:val="24"/>
                <w:szCs w:val="24"/>
              </w:rPr>
            </w:pPr>
          </w:p>
        </w:tc>
        <w:tc>
          <w:tcPr>
            <w:tcW w:w="1134" w:type="dxa"/>
          </w:tcPr>
          <w:p w:rsidR="006A742A" w:rsidRDefault="006A742A" w:rsidP="009B7B20">
            <w:pPr>
              <w:jc w:val="cente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br/>
            </w:r>
          </w:p>
        </w:tc>
        <w:tc>
          <w:tcPr>
            <w:tcW w:w="1843" w:type="dxa"/>
            <w:gridSpan w:val="2"/>
          </w:tcPr>
          <w:p w:rsidR="006A742A" w:rsidRDefault="006A742A" w:rsidP="009B7B20">
            <w:pPr>
              <w:jc w:val="center"/>
              <w:rPr>
                <w:rFonts w:ascii="Times New Roman" w:hAnsi="Times New Roman" w:cs="Times New Roman"/>
                <w:sz w:val="24"/>
                <w:szCs w:val="24"/>
              </w:rPr>
            </w:pPr>
            <w:r w:rsidRPr="004648FD">
              <w:rPr>
                <w:rFonts w:ascii="Times New Roman" w:hAnsi="Times New Roman" w:cs="Times New Roman"/>
                <w:i/>
                <w:sz w:val="24"/>
                <w:szCs w:val="24"/>
                <w:lang w:val="en-US"/>
              </w:rPr>
              <w:t>Kinka</w:t>
            </w:r>
            <w:r w:rsidRPr="00417E33">
              <w:rPr>
                <w:rFonts w:ascii="Times New Roman" w:hAnsi="Times New Roman" w:cs="Times New Roman"/>
                <w:i/>
                <w:sz w:val="24"/>
                <w:szCs w:val="24"/>
              </w:rPr>
              <w:t xml:space="preserve"> «</w:t>
            </w:r>
            <w:r w:rsidRPr="004648FD">
              <w:rPr>
                <w:rFonts w:ascii="Times New Roman" w:hAnsi="Times New Roman" w:cs="Times New Roman"/>
                <w:i/>
                <w:sz w:val="24"/>
                <w:szCs w:val="24"/>
                <w:lang w:val="en-US"/>
              </w:rPr>
              <w:t>EternalSun</w:t>
            </w:r>
            <w:r w:rsidRPr="00417E33">
              <w:rPr>
                <w:rFonts w:ascii="Times New Roman" w:hAnsi="Times New Roman" w:cs="Times New Roman"/>
                <w:i/>
                <w:sz w:val="24"/>
                <w:szCs w:val="24"/>
              </w:rPr>
              <w:t>»</w:t>
            </w:r>
          </w:p>
        </w:tc>
      </w:tr>
      <w:tr w:rsidR="006A742A" w:rsidTr="006A742A">
        <w:trPr>
          <w:trHeight w:val="322"/>
        </w:trPr>
        <w:tc>
          <w:tcPr>
            <w:tcW w:w="1555" w:type="dxa"/>
          </w:tcPr>
          <w:p w:rsidR="006A742A" w:rsidRPr="00417E33" w:rsidRDefault="006A742A" w:rsidP="006A742A">
            <w:pPr>
              <w:ind w:left="-113" w:right="-108"/>
              <w:jc w:val="center"/>
              <w:rPr>
                <w:rFonts w:ascii="Times New Roman" w:hAnsi="Times New Roman" w:cs="Times New Roman"/>
                <w:b/>
                <w:sz w:val="24"/>
                <w:szCs w:val="24"/>
              </w:rPr>
            </w:pPr>
            <w:r w:rsidRPr="00417E33">
              <w:rPr>
                <w:rFonts w:ascii="Times New Roman" w:hAnsi="Times New Roman" w:cs="Times New Roman"/>
                <w:b/>
                <w:sz w:val="24"/>
                <w:szCs w:val="24"/>
              </w:rPr>
              <w:lastRenderedPageBreak/>
              <w:t>Этап игры</w:t>
            </w:r>
          </w:p>
        </w:tc>
        <w:tc>
          <w:tcPr>
            <w:tcW w:w="4819" w:type="dxa"/>
          </w:tcPr>
          <w:p w:rsidR="006A742A" w:rsidRPr="00810BD6" w:rsidRDefault="006A742A" w:rsidP="006A742A">
            <w:pPr>
              <w:jc w:val="center"/>
              <w:rPr>
                <w:rFonts w:ascii="Times New Roman" w:hAnsi="Times New Roman" w:cs="Times New Roman"/>
                <w:b/>
                <w:sz w:val="24"/>
                <w:szCs w:val="24"/>
              </w:rPr>
            </w:pPr>
            <w:r>
              <w:rPr>
                <w:rFonts w:ascii="Times New Roman" w:hAnsi="Times New Roman" w:cs="Times New Roman"/>
                <w:b/>
                <w:sz w:val="24"/>
                <w:szCs w:val="24"/>
              </w:rPr>
              <w:t>Текст ведущих</w:t>
            </w:r>
          </w:p>
        </w:tc>
        <w:tc>
          <w:tcPr>
            <w:tcW w:w="1134" w:type="dxa"/>
          </w:tcPr>
          <w:p w:rsidR="006A742A" w:rsidRPr="00417E33" w:rsidRDefault="006A742A" w:rsidP="006A742A">
            <w:pPr>
              <w:jc w:val="center"/>
              <w:rPr>
                <w:rFonts w:ascii="Times New Roman" w:hAnsi="Times New Roman" w:cs="Times New Roman"/>
                <w:b/>
                <w:sz w:val="24"/>
                <w:szCs w:val="24"/>
              </w:rPr>
            </w:pPr>
            <w:r>
              <w:rPr>
                <w:rFonts w:ascii="Times New Roman" w:hAnsi="Times New Roman" w:cs="Times New Roman"/>
                <w:b/>
                <w:sz w:val="24"/>
                <w:szCs w:val="24"/>
              </w:rPr>
              <w:t xml:space="preserve">№ слайда </w:t>
            </w:r>
          </w:p>
        </w:tc>
        <w:tc>
          <w:tcPr>
            <w:tcW w:w="1843" w:type="dxa"/>
            <w:gridSpan w:val="2"/>
          </w:tcPr>
          <w:p w:rsidR="006A742A" w:rsidRDefault="006A742A" w:rsidP="006A742A">
            <w:pPr>
              <w:ind w:right="-108"/>
              <w:jc w:val="center"/>
              <w:rPr>
                <w:rFonts w:ascii="Times New Roman" w:hAnsi="Times New Roman" w:cs="Times New Roman"/>
                <w:b/>
                <w:sz w:val="24"/>
                <w:szCs w:val="24"/>
              </w:rPr>
            </w:pPr>
            <w:r>
              <w:rPr>
                <w:rFonts w:ascii="Times New Roman" w:hAnsi="Times New Roman" w:cs="Times New Roman"/>
                <w:b/>
                <w:sz w:val="24"/>
                <w:szCs w:val="24"/>
              </w:rPr>
              <w:t>аудиодорожка</w:t>
            </w:r>
          </w:p>
        </w:tc>
      </w:tr>
      <w:tr w:rsidR="006A742A" w:rsidTr="006A742A">
        <w:trPr>
          <w:trHeight w:val="309"/>
        </w:trPr>
        <w:tc>
          <w:tcPr>
            <w:tcW w:w="1555" w:type="dxa"/>
          </w:tcPr>
          <w:p w:rsidR="006A742A" w:rsidRPr="00810BD6" w:rsidRDefault="006A742A" w:rsidP="009B7B20">
            <w:pPr>
              <w:jc w:val="center"/>
              <w:rPr>
                <w:rFonts w:ascii="Times New Roman" w:hAnsi="Times New Roman" w:cs="Times New Roman"/>
                <w:b/>
                <w:sz w:val="24"/>
                <w:szCs w:val="24"/>
              </w:rPr>
            </w:pPr>
            <w:r>
              <w:rPr>
                <w:rFonts w:ascii="Times New Roman" w:hAnsi="Times New Roman" w:cs="Times New Roman"/>
                <w:b/>
                <w:sz w:val="24"/>
                <w:szCs w:val="24"/>
              </w:rPr>
              <w:t>Правила игры</w:t>
            </w:r>
          </w:p>
        </w:tc>
        <w:tc>
          <w:tcPr>
            <w:tcW w:w="4819" w:type="dxa"/>
          </w:tcPr>
          <w:p w:rsidR="006A742A" w:rsidRDefault="006A742A" w:rsidP="009B7B20">
            <w:pPr>
              <w:jc w:val="both"/>
              <w:rPr>
                <w:rFonts w:ascii="Times New Roman" w:hAnsi="Times New Roman" w:cs="Times New Roman"/>
                <w:i/>
                <w:sz w:val="24"/>
                <w:szCs w:val="24"/>
              </w:rPr>
            </w:pPr>
            <w:r>
              <w:rPr>
                <w:rFonts w:ascii="Times New Roman" w:hAnsi="Times New Roman" w:cs="Times New Roman"/>
                <w:b/>
                <w:sz w:val="24"/>
                <w:szCs w:val="24"/>
              </w:rPr>
              <w:t>Ведущий 2.</w:t>
            </w:r>
            <w:r>
              <w:rPr>
                <w:rFonts w:ascii="Times New Roman" w:hAnsi="Times New Roman" w:cs="Times New Roman"/>
                <w:sz w:val="24"/>
                <w:szCs w:val="24"/>
              </w:rPr>
              <w:t xml:space="preserve">  Вы размялись, теперь мы можем нач</w:t>
            </w:r>
            <w:r w:rsidRPr="00A44418">
              <w:rPr>
                <w:rFonts w:ascii="Times New Roman" w:hAnsi="Times New Roman" w:cs="Times New Roman"/>
                <w:sz w:val="24"/>
                <w:szCs w:val="24"/>
              </w:rPr>
              <w:t>ать игру</w:t>
            </w:r>
            <w:r w:rsidRPr="0068114C">
              <w:rPr>
                <w:rFonts w:ascii="Times New Roman" w:hAnsi="Times New Roman" w:cs="Times New Roman"/>
                <w:sz w:val="24"/>
                <w:szCs w:val="24"/>
              </w:rPr>
              <w:t xml:space="preserve">. Я объясню вам правила. На ваших столах лежат таблички с номером вашей команды и предметом, а также игровые поля. Сейчас мы </w:t>
            </w:r>
            <w:r>
              <w:rPr>
                <w:rFonts w:ascii="Times New Roman" w:hAnsi="Times New Roman" w:cs="Times New Roman"/>
                <w:sz w:val="24"/>
                <w:szCs w:val="24"/>
              </w:rPr>
              <w:t>будем задавать вам вопросы.</w:t>
            </w:r>
            <w:r w:rsidRPr="00A44418">
              <w:rPr>
                <w:rFonts w:ascii="Times New Roman" w:hAnsi="Times New Roman" w:cs="Times New Roman"/>
                <w:sz w:val="24"/>
                <w:szCs w:val="24"/>
              </w:rPr>
              <w:t xml:space="preserve"> Та команда, которая первая поднимет таб</w:t>
            </w:r>
            <w:r>
              <w:rPr>
                <w:rFonts w:ascii="Times New Roman" w:hAnsi="Times New Roman" w:cs="Times New Roman"/>
                <w:sz w:val="24"/>
                <w:szCs w:val="24"/>
              </w:rPr>
              <w:t>личку, получит право на ответ, и</w:t>
            </w:r>
            <w:r w:rsidRPr="00A44418">
              <w:rPr>
                <w:rFonts w:ascii="Times New Roman" w:hAnsi="Times New Roman" w:cs="Times New Roman"/>
                <w:sz w:val="24"/>
                <w:szCs w:val="24"/>
              </w:rPr>
              <w:t xml:space="preserve"> если он будет верным, команда заработает балл. При необходимости другие команды могут дополнить ответ и заработать дополнительные баллы.</w:t>
            </w:r>
            <w:r>
              <w:rPr>
                <w:rFonts w:ascii="Times New Roman" w:hAnsi="Times New Roman" w:cs="Times New Roman"/>
                <w:sz w:val="24"/>
                <w:szCs w:val="24"/>
              </w:rPr>
              <w:t xml:space="preserve"> Все поняли правила? </w:t>
            </w:r>
            <w:r w:rsidRPr="0083638B">
              <w:rPr>
                <w:rFonts w:ascii="Times New Roman" w:hAnsi="Times New Roman" w:cs="Times New Roman"/>
                <w:i/>
                <w:sz w:val="24"/>
                <w:szCs w:val="24"/>
              </w:rPr>
              <w:t>(</w:t>
            </w:r>
            <w:r>
              <w:rPr>
                <w:rFonts w:ascii="Times New Roman" w:hAnsi="Times New Roman" w:cs="Times New Roman"/>
                <w:i/>
                <w:sz w:val="24"/>
                <w:szCs w:val="24"/>
              </w:rPr>
              <w:t>Участ</w:t>
            </w:r>
            <w:r w:rsidRPr="00777EFC">
              <w:rPr>
                <w:rFonts w:ascii="Times New Roman" w:hAnsi="Times New Roman" w:cs="Times New Roman"/>
                <w:sz w:val="24"/>
                <w:szCs w:val="24"/>
              </w:rPr>
              <w:t>ник</w:t>
            </w:r>
            <w:r>
              <w:rPr>
                <w:rFonts w:ascii="Times New Roman" w:hAnsi="Times New Roman" w:cs="Times New Roman"/>
                <w:i/>
                <w:sz w:val="24"/>
                <w:szCs w:val="24"/>
              </w:rPr>
              <w:t xml:space="preserve">и отвечают.) </w:t>
            </w:r>
          </w:p>
          <w:p w:rsidR="006A742A" w:rsidRDefault="006A742A" w:rsidP="009B7B20">
            <w:pPr>
              <w:jc w:val="both"/>
              <w:rPr>
                <w:rFonts w:ascii="Times New Roman" w:hAnsi="Times New Roman" w:cs="Times New Roman"/>
                <w:i/>
                <w:sz w:val="24"/>
                <w:szCs w:val="24"/>
              </w:rPr>
            </w:pPr>
          </w:p>
          <w:p w:rsidR="006A742A" w:rsidRPr="00380785" w:rsidRDefault="006A742A" w:rsidP="009B7B20">
            <w:pPr>
              <w:jc w:val="both"/>
              <w:rPr>
                <w:rFonts w:ascii="Times New Roman" w:hAnsi="Times New Roman" w:cs="Times New Roman"/>
                <w:sz w:val="24"/>
                <w:szCs w:val="24"/>
              </w:rPr>
            </w:pPr>
          </w:p>
        </w:tc>
        <w:tc>
          <w:tcPr>
            <w:tcW w:w="1134" w:type="dxa"/>
          </w:tcPr>
          <w:p w:rsidR="006A742A" w:rsidRDefault="006A742A" w:rsidP="009B7B20">
            <w:pPr>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gridSpan w:val="2"/>
          </w:tcPr>
          <w:p w:rsidR="006A742A" w:rsidRDefault="006A742A" w:rsidP="009B7B20">
            <w:pPr>
              <w:jc w:val="center"/>
              <w:rPr>
                <w:rFonts w:ascii="Times New Roman" w:hAnsi="Times New Roman" w:cs="Times New Roman"/>
                <w:sz w:val="24"/>
                <w:szCs w:val="24"/>
              </w:rPr>
            </w:pPr>
          </w:p>
        </w:tc>
      </w:tr>
      <w:tr w:rsidR="006A742A" w:rsidRPr="008F3843" w:rsidTr="006A742A">
        <w:trPr>
          <w:gridAfter w:val="1"/>
          <w:wAfter w:w="6" w:type="dxa"/>
        </w:trPr>
        <w:tc>
          <w:tcPr>
            <w:tcW w:w="1555" w:type="dxa"/>
          </w:tcPr>
          <w:p w:rsidR="006A742A" w:rsidRDefault="006A742A" w:rsidP="009B7B20">
            <w:pPr>
              <w:jc w:val="center"/>
              <w:rPr>
                <w:rFonts w:ascii="Times New Roman" w:hAnsi="Times New Roman" w:cs="Times New Roman"/>
                <w:b/>
                <w:sz w:val="24"/>
                <w:szCs w:val="24"/>
              </w:rPr>
            </w:pPr>
            <w:r>
              <w:rPr>
                <w:rFonts w:ascii="Times New Roman" w:hAnsi="Times New Roman" w:cs="Times New Roman"/>
                <w:b/>
                <w:sz w:val="24"/>
                <w:szCs w:val="24"/>
              </w:rPr>
              <w:t>Вопрос № 1</w:t>
            </w:r>
          </w:p>
        </w:tc>
        <w:tc>
          <w:tcPr>
            <w:tcW w:w="4819" w:type="dxa"/>
          </w:tcPr>
          <w:p w:rsidR="006A742A" w:rsidRPr="00A44418" w:rsidRDefault="006A742A" w:rsidP="009B7B20">
            <w:pPr>
              <w:jc w:val="both"/>
              <w:rPr>
                <w:rFonts w:ascii="Times New Roman" w:hAnsi="Times New Roman" w:cs="Times New Roman"/>
                <w:sz w:val="24"/>
                <w:szCs w:val="24"/>
              </w:rPr>
            </w:pPr>
            <w:r>
              <w:rPr>
                <w:rFonts w:ascii="Times New Roman" w:hAnsi="Times New Roman" w:cs="Times New Roman"/>
                <w:sz w:val="24"/>
                <w:szCs w:val="24"/>
              </w:rPr>
              <w:t xml:space="preserve">Знаете ли вы, </w:t>
            </w:r>
            <w:r w:rsidRPr="00A44418">
              <w:rPr>
                <w:rFonts w:ascii="Times New Roman" w:hAnsi="Times New Roman" w:cs="Times New Roman"/>
                <w:sz w:val="24"/>
                <w:szCs w:val="24"/>
              </w:rPr>
              <w:t xml:space="preserve">как связаны между собой </w:t>
            </w:r>
            <w:r>
              <w:rPr>
                <w:rFonts w:ascii="Times New Roman" w:hAnsi="Times New Roman" w:cs="Times New Roman"/>
                <w:sz w:val="24"/>
                <w:szCs w:val="24"/>
              </w:rPr>
              <w:t xml:space="preserve">гаджет и </w:t>
            </w:r>
            <w:r w:rsidRPr="00A44418">
              <w:rPr>
                <w:rFonts w:ascii="Times New Roman" w:hAnsi="Times New Roman" w:cs="Times New Roman"/>
                <w:sz w:val="24"/>
                <w:szCs w:val="24"/>
              </w:rPr>
              <w:t>предметы</w:t>
            </w:r>
            <w:r>
              <w:rPr>
                <w:rFonts w:ascii="Times New Roman" w:hAnsi="Times New Roman" w:cs="Times New Roman"/>
                <w:sz w:val="24"/>
                <w:szCs w:val="24"/>
              </w:rPr>
              <w:t xml:space="preserve"> на ваших табличках</w:t>
            </w:r>
            <w:r w:rsidRPr="00A44418">
              <w:rPr>
                <w:rFonts w:ascii="Times New Roman" w:hAnsi="Times New Roman" w:cs="Times New Roman"/>
                <w:sz w:val="24"/>
                <w:szCs w:val="24"/>
              </w:rPr>
              <w:t>?</w:t>
            </w:r>
          </w:p>
          <w:p w:rsidR="006A742A" w:rsidRDefault="006A742A" w:rsidP="009B7B20">
            <w:pPr>
              <w:jc w:val="both"/>
              <w:rPr>
                <w:rFonts w:ascii="Times New Roman" w:hAnsi="Times New Roman" w:cs="Times New Roman"/>
                <w:i/>
                <w:sz w:val="24"/>
                <w:szCs w:val="24"/>
              </w:rPr>
            </w:pPr>
            <w:r w:rsidRPr="00777EFC">
              <w:rPr>
                <w:rFonts w:ascii="Times New Roman" w:hAnsi="Times New Roman" w:cs="Times New Roman"/>
                <w:i/>
                <w:sz w:val="24"/>
                <w:szCs w:val="24"/>
              </w:rPr>
              <w:t>(Участники отвечают.</w:t>
            </w:r>
            <w:r>
              <w:rPr>
                <w:rFonts w:ascii="Times New Roman" w:hAnsi="Times New Roman" w:cs="Times New Roman"/>
                <w:i/>
                <w:sz w:val="24"/>
                <w:szCs w:val="24"/>
              </w:rPr>
              <w:t xml:space="preserve"> Ведущий сообщает правильный ответ.</w:t>
            </w:r>
            <w:r w:rsidRPr="00777EFC">
              <w:rPr>
                <w:rFonts w:ascii="Times New Roman" w:hAnsi="Times New Roman" w:cs="Times New Roman"/>
                <w:i/>
                <w:sz w:val="24"/>
                <w:szCs w:val="24"/>
              </w:rPr>
              <w:t>)</w:t>
            </w:r>
          </w:p>
          <w:p w:rsidR="006A742A" w:rsidRPr="00A44418" w:rsidRDefault="006A742A" w:rsidP="009B7B20">
            <w:pPr>
              <w:jc w:val="both"/>
              <w:rPr>
                <w:rFonts w:ascii="Times New Roman" w:hAnsi="Times New Roman" w:cs="Times New Roman"/>
                <w:sz w:val="24"/>
                <w:szCs w:val="24"/>
              </w:rPr>
            </w:pPr>
            <w:r w:rsidRPr="00094CEC">
              <w:rPr>
                <w:rFonts w:ascii="Times New Roman" w:hAnsi="Times New Roman" w:cs="Times New Roman"/>
                <w:sz w:val="24"/>
                <w:szCs w:val="24"/>
                <w:u w:val="single"/>
              </w:rPr>
              <w:t>Правильный ответ.</w:t>
            </w:r>
            <w:r w:rsidRPr="00A44418">
              <w:rPr>
                <w:rFonts w:ascii="Times New Roman" w:hAnsi="Times New Roman" w:cs="Times New Roman"/>
                <w:sz w:val="24"/>
                <w:szCs w:val="24"/>
              </w:rPr>
              <w:t xml:space="preserve"> Крем и очки - это средства защиты, а будильник напоминает нам о том, что время, проведенное за гаджетами должно быть регулируемым.</w:t>
            </w:r>
          </w:p>
          <w:p w:rsidR="006A742A" w:rsidRPr="00777EFC" w:rsidRDefault="006A742A" w:rsidP="009B7B20">
            <w:pPr>
              <w:jc w:val="both"/>
              <w:rPr>
                <w:rFonts w:ascii="Times New Roman" w:hAnsi="Times New Roman" w:cs="Times New Roman"/>
                <w:b/>
                <w:sz w:val="24"/>
                <w:szCs w:val="24"/>
              </w:rPr>
            </w:pPr>
            <w:r w:rsidRPr="00777EFC">
              <w:rPr>
                <w:rFonts w:ascii="Times New Roman" w:hAnsi="Times New Roman" w:cs="Times New Roman"/>
                <w:i/>
                <w:sz w:val="24"/>
                <w:szCs w:val="24"/>
              </w:rPr>
              <w:t>(Подводятся итоги.)</w:t>
            </w:r>
          </w:p>
        </w:tc>
        <w:tc>
          <w:tcPr>
            <w:tcW w:w="1134" w:type="dxa"/>
          </w:tcPr>
          <w:p w:rsidR="006A742A" w:rsidRPr="00521846" w:rsidRDefault="006A742A" w:rsidP="009B7B20">
            <w:pPr>
              <w:jc w:val="center"/>
              <w:rPr>
                <w:rFonts w:ascii="Times New Roman" w:hAnsi="Times New Roman" w:cs="Times New Roman"/>
                <w:sz w:val="24"/>
                <w:szCs w:val="24"/>
                <w:lang w:val="en-US"/>
              </w:rPr>
            </w:pPr>
            <w:r>
              <w:rPr>
                <w:rFonts w:ascii="Times New Roman" w:hAnsi="Times New Roman" w:cs="Times New Roman"/>
                <w:sz w:val="24"/>
                <w:szCs w:val="24"/>
              </w:rPr>
              <w:t>5-6</w:t>
            </w:r>
            <w:r>
              <w:rPr>
                <w:rFonts w:ascii="Times New Roman" w:hAnsi="Times New Roman" w:cs="Times New Roman"/>
                <w:sz w:val="24"/>
                <w:szCs w:val="24"/>
              </w:rPr>
              <w:br/>
            </w:r>
          </w:p>
          <w:p w:rsidR="006A742A" w:rsidRPr="00521846" w:rsidRDefault="006A742A" w:rsidP="009B7B20">
            <w:pPr>
              <w:jc w:val="center"/>
              <w:rPr>
                <w:rFonts w:ascii="Times New Roman" w:hAnsi="Times New Roman" w:cs="Times New Roman"/>
                <w:sz w:val="24"/>
                <w:szCs w:val="24"/>
                <w:lang w:val="en-US"/>
              </w:rPr>
            </w:pPr>
          </w:p>
        </w:tc>
        <w:tc>
          <w:tcPr>
            <w:tcW w:w="1837" w:type="dxa"/>
            <w:vMerge w:val="restart"/>
          </w:tcPr>
          <w:p w:rsidR="006A742A" w:rsidRDefault="006A742A" w:rsidP="009B7B20">
            <w:pPr>
              <w:jc w:val="center"/>
              <w:rPr>
                <w:rFonts w:ascii="Times New Roman" w:hAnsi="Times New Roman" w:cs="Times New Roman"/>
                <w:i/>
                <w:sz w:val="24"/>
                <w:szCs w:val="24"/>
              </w:rPr>
            </w:pPr>
            <w:r w:rsidRPr="00777EFC">
              <w:rPr>
                <w:rFonts w:ascii="Times New Roman" w:hAnsi="Times New Roman" w:cs="Times New Roman"/>
                <w:i/>
                <w:sz w:val="24"/>
                <w:szCs w:val="24"/>
              </w:rPr>
              <w:t>звук гонга</w:t>
            </w:r>
            <w:r>
              <w:rPr>
                <w:rFonts w:ascii="Times New Roman" w:hAnsi="Times New Roman" w:cs="Times New Roman"/>
                <w:i/>
                <w:sz w:val="24"/>
                <w:szCs w:val="24"/>
              </w:rPr>
              <w:t>,</w:t>
            </w:r>
          </w:p>
          <w:p w:rsidR="006A742A" w:rsidRDefault="006A742A" w:rsidP="009B7B20">
            <w:pPr>
              <w:jc w:val="center"/>
              <w:rPr>
                <w:rFonts w:ascii="Times New Roman" w:hAnsi="Times New Roman" w:cs="Times New Roman"/>
                <w:i/>
                <w:sz w:val="24"/>
                <w:szCs w:val="24"/>
              </w:rPr>
            </w:pPr>
            <w:r>
              <w:rPr>
                <w:rFonts w:ascii="Times New Roman" w:hAnsi="Times New Roman" w:cs="Times New Roman"/>
                <w:i/>
                <w:sz w:val="24"/>
                <w:szCs w:val="24"/>
              </w:rPr>
              <w:t>сигнал правильногоили неправильного ответов,</w:t>
            </w:r>
          </w:p>
          <w:p w:rsidR="006A742A" w:rsidRDefault="006A742A" w:rsidP="009B7B20">
            <w:pPr>
              <w:jc w:val="center"/>
              <w:rPr>
                <w:rFonts w:ascii="Times New Roman" w:hAnsi="Times New Roman" w:cs="Times New Roman"/>
                <w:sz w:val="24"/>
                <w:szCs w:val="24"/>
              </w:rPr>
            </w:pPr>
          </w:p>
          <w:p w:rsidR="006A742A" w:rsidRPr="00353E6D" w:rsidRDefault="006A742A" w:rsidP="009B7B20">
            <w:pPr>
              <w:jc w:val="center"/>
              <w:rPr>
                <w:rFonts w:ascii="Times New Roman" w:hAnsi="Times New Roman" w:cs="Times New Roman"/>
                <w:i/>
                <w:sz w:val="24"/>
                <w:szCs w:val="24"/>
                <w:lang w:val="en-US"/>
              </w:rPr>
            </w:pPr>
            <w:r w:rsidRPr="00353E6D">
              <w:rPr>
                <w:rFonts w:ascii="Times New Roman" w:hAnsi="Times New Roman" w:cs="Times New Roman"/>
                <w:i/>
                <w:sz w:val="24"/>
                <w:szCs w:val="24"/>
                <w:lang w:val="en-US"/>
              </w:rPr>
              <w:t>Vertrauen feat. Nsika «Mars in my room»</w:t>
            </w:r>
          </w:p>
        </w:tc>
      </w:tr>
      <w:tr w:rsidR="006A742A" w:rsidTr="006A742A">
        <w:trPr>
          <w:gridAfter w:val="1"/>
          <w:wAfter w:w="6" w:type="dxa"/>
        </w:trPr>
        <w:tc>
          <w:tcPr>
            <w:tcW w:w="1555" w:type="dxa"/>
          </w:tcPr>
          <w:p w:rsidR="006A742A" w:rsidRPr="00094CEC" w:rsidRDefault="006A742A" w:rsidP="009B7B20">
            <w:pPr>
              <w:jc w:val="center"/>
              <w:rPr>
                <w:rFonts w:ascii="Times New Roman" w:hAnsi="Times New Roman" w:cs="Times New Roman"/>
                <w:b/>
                <w:sz w:val="24"/>
                <w:szCs w:val="24"/>
              </w:rPr>
            </w:pPr>
            <w:r>
              <w:rPr>
                <w:rFonts w:ascii="Times New Roman" w:hAnsi="Times New Roman" w:cs="Times New Roman"/>
                <w:b/>
                <w:sz w:val="24"/>
                <w:szCs w:val="24"/>
              </w:rPr>
              <w:t>Вопрос № 2</w:t>
            </w:r>
          </w:p>
        </w:tc>
        <w:tc>
          <w:tcPr>
            <w:tcW w:w="4819" w:type="dxa"/>
          </w:tcPr>
          <w:p w:rsidR="006A742A" w:rsidRDefault="006A742A" w:rsidP="009B7B20">
            <w:pPr>
              <w:jc w:val="both"/>
              <w:rPr>
                <w:rFonts w:ascii="Times New Roman" w:hAnsi="Times New Roman" w:cs="Times New Roman"/>
                <w:i/>
                <w:sz w:val="24"/>
                <w:szCs w:val="24"/>
              </w:rPr>
            </w:pPr>
            <w:r w:rsidRPr="00A44418">
              <w:rPr>
                <w:rFonts w:ascii="Times New Roman" w:hAnsi="Times New Roman" w:cs="Times New Roman"/>
                <w:sz w:val="24"/>
                <w:szCs w:val="24"/>
              </w:rPr>
              <w:t>Зна</w:t>
            </w:r>
            <w:r>
              <w:rPr>
                <w:rFonts w:ascii="Times New Roman" w:hAnsi="Times New Roman" w:cs="Times New Roman"/>
                <w:sz w:val="24"/>
                <w:szCs w:val="24"/>
              </w:rPr>
              <w:t>ете ли вы что такое синий свет?</w:t>
            </w:r>
            <w:r w:rsidRPr="00521846">
              <w:rPr>
                <w:rFonts w:ascii="Times New Roman" w:hAnsi="Times New Roman" w:cs="Times New Roman"/>
                <w:i/>
                <w:sz w:val="24"/>
                <w:szCs w:val="24"/>
              </w:rPr>
              <w:t xml:space="preserve"> (Участники отвечают. Ведущий </w:t>
            </w:r>
            <w:r>
              <w:rPr>
                <w:rFonts w:ascii="Times New Roman" w:hAnsi="Times New Roman" w:cs="Times New Roman"/>
                <w:i/>
                <w:sz w:val="24"/>
                <w:szCs w:val="24"/>
              </w:rPr>
              <w:t>3</w:t>
            </w:r>
            <w:r w:rsidRPr="00521846">
              <w:rPr>
                <w:rFonts w:ascii="Times New Roman" w:hAnsi="Times New Roman" w:cs="Times New Roman"/>
                <w:i/>
                <w:sz w:val="24"/>
                <w:szCs w:val="24"/>
              </w:rPr>
              <w:t xml:space="preserve"> сообщает правильный ответ.)</w:t>
            </w:r>
          </w:p>
          <w:p w:rsidR="006A742A" w:rsidRPr="00094CEC" w:rsidRDefault="006A742A" w:rsidP="009B7B20">
            <w:pPr>
              <w:jc w:val="both"/>
              <w:rPr>
                <w:rFonts w:ascii="Times New Roman" w:hAnsi="Times New Roman" w:cs="Times New Roman"/>
                <w:sz w:val="24"/>
                <w:szCs w:val="24"/>
              </w:rPr>
            </w:pPr>
            <w:r w:rsidRPr="00094CEC">
              <w:rPr>
                <w:rFonts w:ascii="Times New Roman" w:hAnsi="Times New Roman" w:cs="Times New Roman"/>
                <w:sz w:val="24"/>
                <w:szCs w:val="24"/>
                <w:u w:val="single"/>
              </w:rPr>
              <w:t>Правильный ответ.</w:t>
            </w:r>
            <w:r w:rsidRPr="00094CEC">
              <w:rPr>
                <w:rFonts w:ascii="Times New Roman" w:hAnsi="Times New Roman" w:cs="Times New Roman"/>
                <w:sz w:val="24"/>
                <w:szCs w:val="24"/>
              </w:rPr>
              <w:t>Синий свет — это самый коротковолновой диапазон видимого излучения, который имеет наиболее высокую энергию. Можете диаграмму увидеть на экране</w:t>
            </w:r>
            <w:r>
              <w:rPr>
                <w:rFonts w:ascii="Times New Roman" w:hAnsi="Times New Roman" w:cs="Times New Roman"/>
                <w:sz w:val="24"/>
                <w:szCs w:val="24"/>
              </w:rPr>
              <w:t>.</w:t>
            </w:r>
          </w:p>
          <w:p w:rsidR="006A742A" w:rsidRPr="00521846" w:rsidRDefault="006A742A" w:rsidP="009B7B20">
            <w:pPr>
              <w:jc w:val="both"/>
              <w:rPr>
                <w:rFonts w:ascii="Times New Roman" w:hAnsi="Times New Roman" w:cs="Times New Roman"/>
                <w:i/>
                <w:sz w:val="24"/>
                <w:szCs w:val="24"/>
              </w:rPr>
            </w:pPr>
            <w:r w:rsidRPr="00521846">
              <w:rPr>
                <w:rFonts w:ascii="Times New Roman" w:hAnsi="Times New Roman" w:cs="Times New Roman"/>
                <w:i/>
                <w:sz w:val="24"/>
                <w:szCs w:val="24"/>
              </w:rPr>
              <w:t>(Подводятся итоги.)</w:t>
            </w:r>
          </w:p>
        </w:tc>
        <w:tc>
          <w:tcPr>
            <w:tcW w:w="1134" w:type="dxa"/>
          </w:tcPr>
          <w:p w:rsidR="006A742A" w:rsidRPr="00094CEC" w:rsidRDefault="006A742A" w:rsidP="009B7B20">
            <w:pPr>
              <w:jc w:val="center"/>
              <w:rPr>
                <w:rFonts w:ascii="Times New Roman" w:hAnsi="Times New Roman" w:cs="Times New Roman"/>
                <w:sz w:val="24"/>
                <w:szCs w:val="24"/>
              </w:rPr>
            </w:pPr>
            <w:r w:rsidRPr="00094CEC">
              <w:rPr>
                <w:rFonts w:ascii="Times New Roman" w:hAnsi="Times New Roman" w:cs="Times New Roman"/>
                <w:sz w:val="24"/>
                <w:szCs w:val="24"/>
              </w:rPr>
              <w:t>7-8</w:t>
            </w:r>
          </w:p>
        </w:tc>
        <w:tc>
          <w:tcPr>
            <w:tcW w:w="1837" w:type="dxa"/>
            <w:vMerge/>
          </w:tcPr>
          <w:p w:rsidR="006A742A" w:rsidRPr="00094CEC" w:rsidRDefault="006A742A" w:rsidP="009B7B20">
            <w:pPr>
              <w:jc w:val="center"/>
              <w:rPr>
                <w:rFonts w:ascii="Times New Roman" w:hAnsi="Times New Roman" w:cs="Times New Roman"/>
                <w:sz w:val="24"/>
                <w:szCs w:val="24"/>
              </w:rPr>
            </w:pPr>
          </w:p>
        </w:tc>
      </w:tr>
      <w:tr w:rsidR="006A742A" w:rsidTr="006A742A">
        <w:trPr>
          <w:gridAfter w:val="1"/>
          <w:wAfter w:w="6" w:type="dxa"/>
        </w:trPr>
        <w:tc>
          <w:tcPr>
            <w:tcW w:w="1555" w:type="dxa"/>
          </w:tcPr>
          <w:p w:rsidR="006A742A" w:rsidRPr="00094CEC" w:rsidRDefault="006A742A" w:rsidP="009B7B20">
            <w:pPr>
              <w:jc w:val="center"/>
              <w:rPr>
                <w:rFonts w:ascii="Times New Roman" w:hAnsi="Times New Roman" w:cs="Times New Roman"/>
                <w:b/>
                <w:sz w:val="24"/>
                <w:szCs w:val="24"/>
              </w:rPr>
            </w:pPr>
            <w:r>
              <w:rPr>
                <w:rFonts w:ascii="Times New Roman" w:hAnsi="Times New Roman" w:cs="Times New Roman"/>
                <w:b/>
                <w:sz w:val="24"/>
                <w:szCs w:val="24"/>
              </w:rPr>
              <w:t>Вопрос № 3</w:t>
            </w:r>
          </w:p>
        </w:tc>
        <w:tc>
          <w:tcPr>
            <w:tcW w:w="4819" w:type="dxa"/>
          </w:tcPr>
          <w:p w:rsidR="006A742A" w:rsidRDefault="006A742A" w:rsidP="009B7B20">
            <w:pPr>
              <w:jc w:val="both"/>
              <w:rPr>
                <w:rFonts w:ascii="Times New Roman" w:hAnsi="Times New Roman" w:cs="Times New Roman"/>
                <w:i/>
                <w:sz w:val="24"/>
                <w:szCs w:val="24"/>
              </w:rPr>
            </w:pPr>
            <w:r w:rsidRPr="00A44418">
              <w:rPr>
                <w:rFonts w:ascii="Times New Roman" w:hAnsi="Times New Roman" w:cs="Times New Roman"/>
                <w:sz w:val="24"/>
                <w:szCs w:val="24"/>
              </w:rPr>
              <w:t>Знаете ли вы, что явл</w:t>
            </w:r>
            <w:r>
              <w:rPr>
                <w:rFonts w:ascii="Times New Roman" w:hAnsi="Times New Roman" w:cs="Times New Roman"/>
                <w:sz w:val="24"/>
                <w:szCs w:val="24"/>
              </w:rPr>
              <w:t>яется источниками синего света?</w:t>
            </w:r>
            <w:r>
              <w:rPr>
                <w:rFonts w:ascii="Times New Roman" w:hAnsi="Times New Roman" w:cs="Times New Roman"/>
                <w:i/>
                <w:sz w:val="24"/>
                <w:szCs w:val="24"/>
              </w:rPr>
              <w:t>(Участники отвечают. Ведущий</w:t>
            </w:r>
            <w:r w:rsidRPr="00521846">
              <w:rPr>
                <w:rFonts w:ascii="Times New Roman" w:hAnsi="Times New Roman" w:cs="Times New Roman"/>
                <w:i/>
                <w:sz w:val="24"/>
                <w:szCs w:val="24"/>
              </w:rPr>
              <w:t xml:space="preserve"> сообщает правильный ответ.)</w:t>
            </w:r>
          </w:p>
          <w:p w:rsidR="006A742A" w:rsidRPr="00521846" w:rsidRDefault="006A742A" w:rsidP="009B7B20">
            <w:pPr>
              <w:jc w:val="both"/>
              <w:rPr>
                <w:rFonts w:ascii="Times New Roman" w:hAnsi="Times New Roman" w:cs="Times New Roman"/>
                <w:i/>
                <w:sz w:val="24"/>
                <w:szCs w:val="24"/>
              </w:rPr>
            </w:pPr>
            <w:r w:rsidRPr="00094CEC">
              <w:rPr>
                <w:rFonts w:ascii="Times New Roman" w:hAnsi="Times New Roman" w:cs="Times New Roman"/>
                <w:sz w:val="24"/>
                <w:szCs w:val="24"/>
                <w:u w:val="single"/>
              </w:rPr>
              <w:lastRenderedPageBreak/>
              <w:t>Правильный ответ.</w:t>
            </w:r>
            <w:r>
              <w:rPr>
                <w:rFonts w:ascii="Times New Roman" w:hAnsi="Times New Roman" w:cs="Times New Roman"/>
                <w:sz w:val="24"/>
                <w:szCs w:val="24"/>
              </w:rPr>
              <w:t>И</w:t>
            </w:r>
            <w:r w:rsidRPr="00A44418">
              <w:rPr>
                <w:rFonts w:ascii="Times New Roman" w:hAnsi="Times New Roman" w:cs="Times New Roman"/>
                <w:sz w:val="24"/>
                <w:szCs w:val="24"/>
              </w:rPr>
              <w:t>сточники синего света</w:t>
            </w:r>
            <w:r>
              <w:rPr>
                <w:rFonts w:ascii="Times New Roman" w:hAnsi="Times New Roman" w:cs="Times New Roman"/>
                <w:sz w:val="24"/>
                <w:szCs w:val="24"/>
              </w:rPr>
              <w:t xml:space="preserve"> могут быть естественными – это </w:t>
            </w:r>
            <w:r w:rsidRPr="00A44418">
              <w:rPr>
                <w:rFonts w:ascii="Times New Roman" w:hAnsi="Times New Roman" w:cs="Times New Roman"/>
                <w:sz w:val="24"/>
                <w:szCs w:val="24"/>
              </w:rPr>
              <w:t>солнце и искусственными</w:t>
            </w:r>
            <w:r>
              <w:rPr>
                <w:rFonts w:ascii="Times New Roman" w:hAnsi="Times New Roman" w:cs="Times New Roman"/>
                <w:sz w:val="24"/>
                <w:szCs w:val="24"/>
              </w:rPr>
              <w:t xml:space="preserve"> – это гаджеты</w:t>
            </w:r>
            <w:r w:rsidRPr="00A44418">
              <w:rPr>
                <w:rFonts w:ascii="Times New Roman" w:hAnsi="Times New Roman" w:cs="Times New Roman"/>
                <w:sz w:val="24"/>
                <w:szCs w:val="24"/>
              </w:rPr>
              <w:t>.</w:t>
            </w:r>
          </w:p>
          <w:p w:rsidR="006A742A" w:rsidRPr="00777EFC" w:rsidRDefault="006A742A" w:rsidP="009B7B20">
            <w:pPr>
              <w:jc w:val="both"/>
              <w:rPr>
                <w:rFonts w:ascii="Times New Roman" w:hAnsi="Times New Roman" w:cs="Times New Roman"/>
                <w:i/>
                <w:sz w:val="24"/>
                <w:szCs w:val="24"/>
              </w:rPr>
            </w:pPr>
            <w:r w:rsidRPr="00521846">
              <w:rPr>
                <w:rFonts w:ascii="Times New Roman" w:hAnsi="Times New Roman" w:cs="Times New Roman"/>
                <w:i/>
                <w:sz w:val="24"/>
                <w:szCs w:val="24"/>
              </w:rPr>
              <w:t>(Подводятся итоги.)</w:t>
            </w:r>
          </w:p>
        </w:tc>
        <w:tc>
          <w:tcPr>
            <w:tcW w:w="1134" w:type="dxa"/>
          </w:tcPr>
          <w:p w:rsidR="006A742A" w:rsidRDefault="006A742A" w:rsidP="009B7B20">
            <w:pPr>
              <w:jc w:val="center"/>
              <w:rPr>
                <w:rFonts w:ascii="Times New Roman" w:hAnsi="Times New Roman" w:cs="Times New Roman"/>
                <w:sz w:val="24"/>
                <w:szCs w:val="24"/>
              </w:rPr>
            </w:pPr>
            <w:r>
              <w:rPr>
                <w:rFonts w:ascii="Times New Roman" w:hAnsi="Times New Roman" w:cs="Times New Roman"/>
                <w:sz w:val="24"/>
                <w:szCs w:val="24"/>
              </w:rPr>
              <w:lastRenderedPageBreak/>
              <w:t>9-10</w:t>
            </w:r>
          </w:p>
        </w:tc>
        <w:tc>
          <w:tcPr>
            <w:tcW w:w="1837" w:type="dxa"/>
            <w:vMerge/>
          </w:tcPr>
          <w:p w:rsidR="006A742A" w:rsidRDefault="006A742A" w:rsidP="009B7B20">
            <w:pPr>
              <w:jc w:val="center"/>
              <w:rPr>
                <w:rFonts w:ascii="Times New Roman" w:hAnsi="Times New Roman" w:cs="Times New Roman"/>
                <w:sz w:val="24"/>
                <w:szCs w:val="24"/>
              </w:rPr>
            </w:pPr>
          </w:p>
        </w:tc>
      </w:tr>
      <w:tr w:rsidR="006A742A" w:rsidTr="006A742A">
        <w:trPr>
          <w:gridAfter w:val="1"/>
          <w:wAfter w:w="6" w:type="dxa"/>
        </w:trPr>
        <w:tc>
          <w:tcPr>
            <w:tcW w:w="1555" w:type="dxa"/>
          </w:tcPr>
          <w:p w:rsidR="006A742A" w:rsidRPr="00094CEC" w:rsidRDefault="006A742A" w:rsidP="009B7B20">
            <w:pPr>
              <w:jc w:val="center"/>
              <w:rPr>
                <w:rFonts w:ascii="Times New Roman" w:hAnsi="Times New Roman" w:cs="Times New Roman"/>
                <w:b/>
                <w:sz w:val="24"/>
                <w:szCs w:val="24"/>
              </w:rPr>
            </w:pPr>
            <w:r>
              <w:rPr>
                <w:rFonts w:ascii="Times New Roman" w:hAnsi="Times New Roman" w:cs="Times New Roman"/>
                <w:b/>
                <w:sz w:val="24"/>
                <w:szCs w:val="24"/>
              </w:rPr>
              <w:lastRenderedPageBreak/>
              <w:t>Вопрос № 4</w:t>
            </w:r>
          </w:p>
        </w:tc>
        <w:tc>
          <w:tcPr>
            <w:tcW w:w="4819" w:type="dxa"/>
          </w:tcPr>
          <w:p w:rsidR="006A742A" w:rsidRDefault="006A742A" w:rsidP="009B7B20">
            <w:pPr>
              <w:jc w:val="both"/>
              <w:rPr>
                <w:rFonts w:ascii="Times New Roman" w:hAnsi="Times New Roman" w:cs="Times New Roman"/>
                <w:i/>
                <w:sz w:val="24"/>
                <w:szCs w:val="24"/>
              </w:rPr>
            </w:pPr>
            <w:r w:rsidRPr="00A44418">
              <w:rPr>
                <w:rFonts w:ascii="Times New Roman" w:hAnsi="Times New Roman" w:cs="Times New Roman"/>
                <w:sz w:val="24"/>
                <w:szCs w:val="24"/>
              </w:rPr>
              <w:t xml:space="preserve">Как вы думаете, синий свет, излучаемый естественными и искусственными источниками полезен или опасен? </w:t>
            </w:r>
            <w:r w:rsidRPr="00F77763">
              <w:rPr>
                <w:rFonts w:ascii="Times New Roman" w:hAnsi="Times New Roman" w:cs="Times New Roman"/>
                <w:i/>
                <w:sz w:val="24"/>
                <w:szCs w:val="24"/>
              </w:rPr>
              <w:t>(Участники отвечают. Ведущий сообщает правильный ответ.)</w:t>
            </w:r>
          </w:p>
          <w:p w:rsidR="006A742A" w:rsidRDefault="006A742A" w:rsidP="009B7B20">
            <w:pPr>
              <w:jc w:val="both"/>
              <w:rPr>
                <w:rFonts w:ascii="Times New Roman" w:hAnsi="Times New Roman" w:cs="Times New Roman"/>
                <w:sz w:val="24"/>
                <w:szCs w:val="24"/>
              </w:rPr>
            </w:pPr>
            <w:r w:rsidRPr="00094CEC">
              <w:rPr>
                <w:rFonts w:ascii="Times New Roman" w:hAnsi="Times New Roman" w:cs="Times New Roman"/>
                <w:sz w:val="24"/>
                <w:szCs w:val="24"/>
                <w:u w:val="single"/>
              </w:rPr>
              <w:t>Правильный ответ.</w:t>
            </w:r>
            <w:r w:rsidRPr="00A44418">
              <w:rPr>
                <w:rFonts w:ascii="Times New Roman" w:hAnsi="Times New Roman" w:cs="Times New Roman"/>
                <w:sz w:val="24"/>
                <w:szCs w:val="24"/>
              </w:rPr>
              <w:t xml:space="preserve">Синий свет, излучаемый естественными источниками можетбыть как полезен, так и опасен. Полезен </w:t>
            </w:r>
            <w:r>
              <w:rPr>
                <w:rFonts w:ascii="Times New Roman" w:hAnsi="Times New Roman" w:cs="Times New Roman"/>
                <w:sz w:val="24"/>
                <w:szCs w:val="24"/>
              </w:rPr>
              <w:t>та как</w:t>
            </w:r>
            <w:r w:rsidRPr="00A44418">
              <w:rPr>
                <w:rFonts w:ascii="Times New Roman" w:hAnsi="Times New Roman" w:cs="Times New Roman"/>
                <w:sz w:val="24"/>
                <w:szCs w:val="24"/>
              </w:rPr>
              <w:t xml:space="preserve"> способствует выработке витамина D в организме, а вреден тем, что может вызвать солнечный ожог или удар.</w:t>
            </w:r>
          </w:p>
          <w:p w:rsidR="006A742A" w:rsidRPr="00A44418" w:rsidRDefault="006A742A" w:rsidP="009B7B20">
            <w:pPr>
              <w:jc w:val="both"/>
              <w:rPr>
                <w:rFonts w:ascii="Times New Roman" w:hAnsi="Times New Roman" w:cs="Times New Roman"/>
                <w:sz w:val="24"/>
                <w:szCs w:val="24"/>
              </w:rPr>
            </w:pPr>
            <w:r>
              <w:rPr>
                <w:rFonts w:ascii="Times New Roman" w:hAnsi="Times New Roman" w:cs="Times New Roman"/>
                <w:sz w:val="24"/>
                <w:szCs w:val="24"/>
              </w:rPr>
              <w:t>С</w:t>
            </w:r>
            <w:r w:rsidRPr="00A44418">
              <w:rPr>
                <w:rFonts w:ascii="Times New Roman" w:hAnsi="Times New Roman" w:cs="Times New Roman"/>
                <w:sz w:val="24"/>
                <w:szCs w:val="24"/>
              </w:rPr>
              <w:t>иний свет, излучаемый искусственными источниками опасен, потому что он может вызвать такие заболевания глаз, как:</w:t>
            </w:r>
          </w:p>
          <w:p w:rsidR="006A742A" w:rsidRPr="00A44418" w:rsidRDefault="006A742A" w:rsidP="009B7B20">
            <w:pPr>
              <w:jc w:val="both"/>
              <w:rPr>
                <w:rFonts w:ascii="Times New Roman" w:hAnsi="Times New Roman" w:cs="Times New Roman"/>
                <w:sz w:val="24"/>
                <w:szCs w:val="24"/>
              </w:rPr>
            </w:pPr>
            <w:r w:rsidRPr="00A44418">
              <w:rPr>
                <w:rFonts w:ascii="Times New Roman" w:hAnsi="Times New Roman" w:cs="Times New Roman"/>
                <w:sz w:val="24"/>
                <w:szCs w:val="24"/>
              </w:rPr>
              <w:t>Фоторетинопатия — (photoretinitis) поражение сетчатки глаза, к</w:t>
            </w:r>
            <w:r>
              <w:rPr>
                <w:rFonts w:ascii="Times New Roman" w:hAnsi="Times New Roman" w:cs="Times New Roman"/>
                <w:sz w:val="24"/>
                <w:szCs w:val="24"/>
              </w:rPr>
              <w:t>оторое может развиться, если че</w:t>
            </w:r>
            <w:r w:rsidRPr="00A44418">
              <w:rPr>
                <w:rFonts w:ascii="Times New Roman" w:hAnsi="Times New Roman" w:cs="Times New Roman"/>
                <w:sz w:val="24"/>
                <w:szCs w:val="24"/>
              </w:rPr>
              <w:t>ловек долго смотрит на солнце без специальных защитных очков.</w:t>
            </w:r>
          </w:p>
          <w:p w:rsidR="006A742A" w:rsidRPr="00F77763" w:rsidRDefault="006A742A" w:rsidP="009B7B20">
            <w:pPr>
              <w:jc w:val="both"/>
              <w:rPr>
                <w:rFonts w:ascii="Times New Roman" w:hAnsi="Times New Roman" w:cs="Times New Roman"/>
                <w:i/>
                <w:sz w:val="24"/>
                <w:szCs w:val="24"/>
              </w:rPr>
            </w:pPr>
            <w:r w:rsidRPr="00A44418">
              <w:rPr>
                <w:rFonts w:ascii="Times New Roman" w:hAnsi="Times New Roman" w:cs="Times New Roman"/>
                <w:sz w:val="24"/>
                <w:szCs w:val="24"/>
              </w:rPr>
              <w:t>Возрастная макулярная дегенерация (ВМД)– это прогрессирующее глазное заболевание, которое приводит к снижению остроты зрения за счет поражения центрального отдела сетчатки глаза – макулы.</w:t>
            </w:r>
            <w:r>
              <w:rPr>
                <w:rFonts w:ascii="Times New Roman" w:hAnsi="Times New Roman" w:cs="Times New Roman"/>
                <w:i/>
                <w:sz w:val="24"/>
                <w:szCs w:val="24"/>
              </w:rPr>
              <w:t>(</w:t>
            </w:r>
            <w:r w:rsidRPr="00F77763">
              <w:rPr>
                <w:rFonts w:ascii="Times New Roman" w:hAnsi="Times New Roman" w:cs="Times New Roman"/>
                <w:i/>
                <w:sz w:val="24"/>
                <w:szCs w:val="24"/>
              </w:rPr>
              <w:t>Подводятся итоги.)</w:t>
            </w:r>
          </w:p>
        </w:tc>
        <w:tc>
          <w:tcPr>
            <w:tcW w:w="1134" w:type="dxa"/>
          </w:tcPr>
          <w:p w:rsidR="006A742A" w:rsidRDefault="006A742A" w:rsidP="009B7B20">
            <w:pPr>
              <w:jc w:val="center"/>
              <w:rPr>
                <w:rFonts w:ascii="Times New Roman" w:hAnsi="Times New Roman" w:cs="Times New Roman"/>
                <w:sz w:val="24"/>
                <w:szCs w:val="24"/>
              </w:rPr>
            </w:pPr>
            <w:r>
              <w:rPr>
                <w:rFonts w:ascii="Times New Roman" w:hAnsi="Times New Roman" w:cs="Times New Roman"/>
                <w:sz w:val="24"/>
                <w:szCs w:val="24"/>
              </w:rPr>
              <w:t>11-14</w:t>
            </w:r>
          </w:p>
        </w:tc>
        <w:tc>
          <w:tcPr>
            <w:tcW w:w="1837" w:type="dxa"/>
            <w:vMerge/>
          </w:tcPr>
          <w:p w:rsidR="006A742A" w:rsidRDefault="006A742A" w:rsidP="009B7B20">
            <w:pPr>
              <w:jc w:val="center"/>
              <w:rPr>
                <w:rFonts w:ascii="Times New Roman" w:hAnsi="Times New Roman" w:cs="Times New Roman"/>
                <w:sz w:val="24"/>
                <w:szCs w:val="24"/>
              </w:rPr>
            </w:pPr>
          </w:p>
        </w:tc>
      </w:tr>
      <w:tr w:rsidR="006A742A" w:rsidRPr="008F3843" w:rsidTr="006A742A">
        <w:trPr>
          <w:gridAfter w:val="1"/>
          <w:wAfter w:w="6" w:type="dxa"/>
        </w:trPr>
        <w:tc>
          <w:tcPr>
            <w:tcW w:w="1555" w:type="dxa"/>
          </w:tcPr>
          <w:p w:rsidR="006A742A" w:rsidRDefault="006A742A" w:rsidP="009B7B20">
            <w:pPr>
              <w:jc w:val="center"/>
              <w:rPr>
                <w:rFonts w:ascii="Times New Roman" w:hAnsi="Times New Roman" w:cs="Times New Roman"/>
                <w:b/>
                <w:sz w:val="24"/>
                <w:szCs w:val="24"/>
              </w:rPr>
            </w:pPr>
            <w:r>
              <w:rPr>
                <w:rFonts w:ascii="Times New Roman" w:hAnsi="Times New Roman" w:cs="Times New Roman"/>
                <w:b/>
                <w:sz w:val="24"/>
                <w:szCs w:val="24"/>
              </w:rPr>
              <w:t>Вопрос № 5</w:t>
            </w:r>
          </w:p>
        </w:tc>
        <w:tc>
          <w:tcPr>
            <w:tcW w:w="4819" w:type="dxa"/>
          </w:tcPr>
          <w:p w:rsidR="006A742A" w:rsidRDefault="006A742A" w:rsidP="009B7B20">
            <w:pPr>
              <w:jc w:val="both"/>
              <w:rPr>
                <w:rFonts w:ascii="Times New Roman" w:hAnsi="Times New Roman" w:cs="Times New Roman"/>
                <w:i/>
                <w:sz w:val="24"/>
                <w:szCs w:val="24"/>
              </w:rPr>
            </w:pPr>
            <w:r>
              <w:rPr>
                <w:rFonts w:ascii="Times New Roman" w:hAnsi="Times New Roman" w:cs="Times New Roman"/>
                <w:sz w:val="24"/>
                <w:szCs w:val="24"/>
              </w:rPr>
              <w:t>В</w:t>
            </w:r>
            <w:r w:rsidRPr="00A44418">
              <w:rPr>
                <w:rFonts w:ascii="Times New Roman" w:hAnsi="Times New Roman" w:cs="Times New Roman"/>
                <w:sz w:val="24"/>
                <w:szCs w:val="24"/>
              </w:rPr>
              <w:t>ерно ли, что глаза 10-ти летнего ребенка способны поглощать в 10 раз больше синего света, ч</w:t>
            </w:r>
            <w:r>
              <w:rPr>
                <w:rFonts w:ascii="Times New Roman" w:hAnsi="Times New Roman" w:cs="Times New Roman"/>
                <w:sz w:val="24"/>
                <w:szCs w:val="24"/>
              </w:rPr>
              <w:t xml:space="preserve">ем глаза 95-ти летнего старика? </w:t>
            </w:r>
            <w:r w:rsidRPr="00F77763">
              <w:rPr>
                <w:rFonts w:ascii="Times New Roman" w:hAnsi="Times New Roman" w:cs="Times New Roman"/>
                <w:i/>
                <w:sz w:val="24"/>
                <w:szCs w:val="24"/>
              </w:rPr>
              <w:t>(Участники отвечают. Ведущий сообщает правильный ответ.)</w:t>
            </w:r>
          </w:p>
          <w:p w:rsidR="006A742A" w:rsidRPr="00A44418" w:rsidRDefault="006A742A" w:rsidP="009B7B20">
            <w:pPr>
              <w:jc w:val="both"/>
              <w:rPr>
                <w:rFonts w:ascii="Times New Roman" w:hAnsi="Times New Roman" w:cs="Times New Roman"/>
                <w:sz w:val="24"/>
                <w:szCs w:val="24"/>
              </w:rPr>
            </w:pPr>
            <w:r w:rsidRPr="00094CEC">
              <w:rPr>
                <w:rFonts w:ascii="Times New Roman" w:hAnsi="Times New Roman" w:cs="Times New Roman"/>
                <w:sz w:val="24"/>
                <w:szCs w:val="24"/>
                <w:u w:val="single"/>
              </w:rPr>
              <w:t>Правильный ответ.</w:t>
            </w:r>
            <w:r w:rsidRPr="00A44418">
              <w:rPr>
                <w:rFonts w:ascii="Times New Roman" w:hAnsi="Times New Roman" w:cs="Times New Roman"/>
                <w:sz w:val="24"/>
                <w:szCs w:val="24"/>
              </w:rPr>
              <w:t>Глаза 10-ти летнего ребенка действительно способны поглощать в 10 раз больше синего света, чем глаза 95-ти летнего старика.</w:t>
            </w:r>
            <w:r>
              <w:rPr>
                <w:rFonts w:ascii="Times New Roman" w:hAnsi="Times New Roman" w:cs="Times New Roman"/>
                <w:i/>
                <w:sz w:val="24"/>
                <w:szCs w:val="24"/>
              </w:rPr>
              <w:t>(</w:t>
            </w:r>
            <w:r w:rsidRPr="00F77763">
              <w:rPr>
                <w:rFonts w:ascii="Times New Roman" w:hAnsi="Times New Roman" w:cs="Times New Roman"/>
                <w:i/>
                <w:sz w:val="24"/>
                <w:szCs w:val="24"/>
              </w:rPr>
              <w:t>Подводятся итоги.)</w:t>
            </w:r>
          </w:p>
        </w:tc>
        <w:tc>
          <w:tcPr>
            <w:tcW w:w="1134" w:type="dxa"/>
          </w:tcPr>
          <w:p w:rsidR="006A742A" w:rsidRDefault="006A742A" w:rsidP="009B7B20">
            <w:pPr>
              <w:jc w:val="center"/>
              <w:rPr>
                <w:rFonts w:ascii="Times New Roman" w:hAnsi="Times New Roman" w:cs="Times New Roman"/>
                <w:sz w:val="24"/>
                <w:szCs w:val="24"/>
              </w:rPr>
            </w:pPr>
            <w:r>
              <w:rPr>
                <w:rFonts w:ascii="Times New Roman" w:hAnsi="Times New Roman" w:cs="Times New Roman"/>
                <w:sz w:val="24"/>
                <w:szCs w:val="24"/>
              </w:rPr>
              <w:t>15-16</w:t>
            </w:r>
          </w:p>
        </w:tc>
        <w:tc>
          <w:tcPr>
            <w:tcW w:w="1837" w:type="dxa"/>
            <w:vMerge w:val="restart"/>
          </w:tcPr>
          <w:p w:rsidR="006A742A" w:rsidRDefault="006A742A" w:rsidP="009B7B20">
            <w:pPr>
              <w:jc w:val="center"/>
              <w:rPr>
                <w:rFonts w:ascii="Times New Roman" w:hAnsi="Times New Roman" w:cs="Times New Roman"/>
                <w:i/>
                <w:sz w:val="24"/>
                <w:szCs w:val="24"/>
              </w:rPr>
            </w:pPr>
            <w:r w:rsidRPr="00777EFC">
              <w:rPr>
                <w:rFonts w:ascii="Times New Roman" w:hAnsi="Times New Roman" w:cs="Times New Roman"/>
                <w:i/>
                <w:sz w:val="24"/>
                <w:szCs w:val="24"/>
              </w:rPr>
              <w:t>звук гонга</w:t>
            </w:r>
            <w:r>
              <w:rPr>
                <w:rFonts w:ascii="Times New Roman" w:hAnsi="Times New Roman" w:cs="Times New Roman"/>
                <w:i/>
                <w:sz w:val="24"/>
                <w:szCs w:val="24"/>
              </w:rPr>
              <w:t>,</w:t>
            </w:r>
          </w:p>
          <w:p w:rsidR="006A742A" w:rsidRDefault="006A742A" w:rsidP="009B7B20">
            <w:pPr>
              <w:jc w:val="center"/>
              <w:rPr>
                <w:rFonts w:ascii="Times New Roman" w:hAnsi="Times New Roman" w:cs="Times New Roman"/>
                <w:i/>
                <w:sz w:val="24"/>
                <w:szCs w:val="24"/>
              </w:rPr>
            </w:pPr>
            <w:r>
              <w:rPr>
                <w:rFonts w:ascii="Times New Roman" w:hAnsi="Times New Roman" w:cs="Times New Roman"/>
                <w:i/>
                <w:sz w:val="24"/>
                <w:szCs w:val="24"/>
              </w:rPr>
              <w:t>сигнал правильногоили неправильного ответов,</w:t>
            </w:r>
          </w:p>
          <w:p w:rsidR="006A742A" w:rsidRDefault="006A742A" w:rsidP="009B7B20">
            <w:pPr>
              <w:jc w:val="center"/>
              <w:rPr>
                <w:rFonts w:ascii="Times New Roman" w:hAnsi="Times New Roman" w:cs="Times New Roman"/>
                <w:sz w:val="24"/>
                <w:szCs w:val="24"/>
              </w:rPr>
            </w:pPr>
          </w:p>
          <w:p w:rsidR="006A742A" w:rsidRPr="00353E6D" w:rsidRDefault="006A742A" w:rsidP="009B7B20">
            <w:pPr>
              <w:jc w:val="center"/>
              <w:rPr>
                <w:rFonts w:ascii="Times New Roman" w:hAnsi="Times New Roman" w:cs="Times New Roman"/>
                <w:i/>
                <w:sz w:val="24"/>
                <w:szCs w:val="24"/>
                <w:lang w:val="en-US"/>
              </w:rPr>
            </w:pPr>
            <w:r w:rsidRPr="00353E6D">
              <w:rPr>
                <w:rFonts w:ascii="Times New Roman" w:hAnsi="Times New Roman" w:cs="Times New Roman"/>
                <w:i/>
                <w:sz w:val="24"/>
                <w:szCs w:val="24"/>
                <w:lang w:val="en-US"/>
              </w:rPr>
              <w:t>Vertrauen feat. Nsika «Mars in my room»</w:t>
            </w:r>
          </w:p>
        </w:tc>
      </w:tr>
      <w:tr w:rsidR="006A742A" w:rsidTr="006A742A">
        <w:trPr>
          <w:gridAfter w:val="1"/>
          <w:wAfter w:w="6" w:type="dxa"/>
        </w:trPr>
        <w:tc>
          <w:tcPr>
            <w:tcW w:w="1555" w:type="dxa"/>
          </w:tcPr>
          <w:p w:rsidR="006A742A" w:rsidRPr="00094CEC" w:rsidRDefault="006A742A" w:rsidP="009B7B20">
            <w:pPr>
              <w:jc w:val="center"/>
              <w:rPr>
                <w:rFonts w:ascii="Times New Roman" w:hAnsi="Times New Roman" w:cs="Times New Roman"/>
                <w:b/>
                <w:sz w:val="24"/>
                <w:szCs w:val="24"/>
              </w:rPr>
            </w:pPr>
            <w:r>
              <w:rPr>
                <w:rFonts w:ascii="Times New Roman" w:hAnsi="Times New Roman" w:cs="Times New Roman"/>
                <w:b/>
                <w:sz w:val="24"/>
                <w:szCs w:val="24"/>
              </w:rPr>
              <w:t>Гимнастика для глаз</w:t>
            </w:r>
          </w:p>
        </w:tc>
        <w:tc>
          <w:tcPr>
            <w:tcW w:w="4819" w:type="dxa"/>
          </w:tcPr>
          <w:p w:rsidR="006A742A" w:rsidRPr="008E3876" w:rsidRDefault="006A742A" w:rsidP="009B7B20">
            <w:pPr>
              <w:jc w:val="both"/>
              <w:rPr>
                <w:i/>
              </w:rPr>
            </w:pPr>
            <w:r w:rsidRPr="007F4435">
              <w:rPr>
                <w:rFonts w:ascii="Times New Roman" w:hAnsi="Times New Roman" w:cs="Times New Roman"/>
                <w:i/>
                <w:sz w:val="24"/>
                <w:szCs w:val="24"/>
              </w:rPr>
              <w:t>Ведущие пр</w:t>
            </w:r>
            <w:r>
              <w:rPr>
                <w:rFonts w:ascii="Times New Roman" w:hAnsi="Times New Roman" w:cs="Times New Roman"/>
                <w:i/>
                <w:sz w:val="24"/>
                <w:szCs w:val="24"/>
              </w:rPr>
              <w:t xml:space="preserve">оводят с участниками гимнастику для глаз, повторяя за героем - </w:t>
            </w:r>
            <w:r>
              <w:rPr>
                <w:rFonts w:ascii="Times New Roman" w:hAnsi="Times New Roman" w:cs="Times New Roman"/>
                <w:i/>
                <w:sz w:val="24"/>
                <w:szCs w:val="24"/>
              </w:rPr>
              <w:lastRenderedPageBreak/>
              <w:t xml:space="preserve">тигрёнком на экране. </w:t>
            </w:r>
          </w:p>
        </w:tc>
        <w:tc>
          <w:tcPr>
            <w:tcW w:w="1134" w:type="dxa"/>
          </w:tcPr>
          <w:p w:rsidR="006A742A" w:rsidRDefault="006A742A" w:rsidP="009B7B20">
            <w:pPr>
              <w:jc w:val="center"/>
              <w:rPr>
                <w:rFonts w:ascii="Times New Roman" w:hAnsi="Times New Roman" w:cs="Times New Roman"/>
                <w:sz w:val="24"/>
                <w:szCs w:val="24"/>
              </w:rPr>
            </w:pPr>
            <w:r>
              <w:rPr>
                <w:rFonts w:ascii="Times New Roman" w:hAnsi="Times New Roman" w:cs="Times New Roman"/>
                <w:sz w:val="24"/>
                <w:szCs w:val="24"/>
              </w:rPr>
              <w:lastRenderedPageBreak/>
              <w:t>17</w:t>
            </w:r>
          </w:p>
        </w:tc>
        <w:tc>
          <w:tcPr>
            <w:tcW w:w="1837" w:type="dxa"/>
            <w:vMerge/>
          </w:tcPr>
          <w:p w:rsidR="006A742A" w:rsidRDefault="006A742A" w:rsidP="009B7B20">
            <w:pPr>
              <w:rPr>
                <w:rFonts w:ascii="Times New Roman" w:hAnsi="Times New Roman" w:cs="Times New Roman"/>
                <w:sz w:val="24"/>
                <w:szCs w:val="24"/>
              </w:rPr>
            </w:pPr>
          </w:p>
        </w:tc>
      </w:tr>
      <w:tr w:rsidR="006A742A" w:rsidTr="006A742A">
        <w:trPr>
          <w:gridAfter w:val="1"/>
          <w:wAfter w:w="6" w:type="dxa"/>
        </w:trPr>
        <w:tc>
          <w:tcPr>
            <w:tcW w:w="1555" w:type="dxa"/>
          </w:tcPr>
          <w:p w:rsidR="006A742A" w:rsidRPr="00094CEC" w:rsidRDefault="006A742A" w:rsidP="009B7B20">
            <w:pPr>
              <w:jc w:val="center"/>
              <w:rPr>
                <w:rFonts w:ascii="Times New Roman" w:hAnsi="Times New Roman" w:cs="Times New Roman"/>
                <w:b/>
                <w:sz w:val="24"/>
                <w:szCs w:val="24"/>
              </w:rPr>
            </w:pPr>
            <w:r>
              <w:rPr>
                <w:rFonts w:ascii="Times New Roman" w:hAnsi="Times New Roman" w:cs="Times New Roman"/>
                <w:b/>
                <w:sz w:val="24"/>
                <w:szCs w:val="24"/>
              </w:rPr>
              <w:lastRenderedPageBreak/>
              <w:t>Вопрос № 6</w:t>
            </w:r>
          </w:p>
        </w:tc>
        <w:tc>
          <w:tcPr>
            <w:tcW w:w="4819" w:type="dxa"/>
          </w:tcPr>
          <w:p w:rsidR="006A742A" w:rsidRDefault="006A742A" w:rsidP="009B7B20">
            <w:pPr>
              <w:jc w:val="both"/>
              <w:rPr>
                <w:rFonts w:ascii="Times New Roman" w:hAnsi="Times New Roman" w:cs="Times New Roman"/>
                <w:i/>
                <w:sz w:val="24"/>
                <w:szCs w:val="24"/>
              </w:rPr>
            </w:pPr>
            <w:r w:rsidRPr="00171AE2">
              <w:rPr>
                <w:rFonts w:ascii="Times New Roman" w:hAnsi="Times New Roman" w:cs="Times New Roman"/>
                <w:sz w:val="24"/>
                <w:szCs w:val="24"/>
              </w:rPr>
              <w:t xml:space="preserve">Как связаны синий свет и крем с фактором </w:t>
            </w:r>
            <w:r w:rsidRPr="00171AE2">
              <w:rPr>
                <w:rFonts w:ascii="Times New Roman" w:hAnsi="Times New Roman" w:cs="Times New Roman"/>
                <w:sz w:val="24"/>
                <w:szCs w:val="24"/>
                <w:lang w:val="en-US"/>
              </w:rPr>
              <w:t>SPF</w:t>
            </w:r>
            <w:r w:rsidRPr="00171AE2">
              <w:rPr>
                <w:rFonts w:ascii="Times New Roman" w:hAnsi="Times New Roman" w:cs="Times New Roman"/>
                <w:sz w:val="24"/>
                <w:szCs w:val="24"/>
              </w:rPr>
              <w:t>?</w:t>
            </w:r>
            <w:r w:rsidRPr="00F77763">
              <w:rPr>
                <w:rFonts w:ascii="Times New Roman" w:hAnsi="Times New Roman" w:cs="Times New Roman"/>
                <w:i/>
                <w:sz w:val="24"/>
                <w:szCs w:val="24"/>
              </w:rPr>
              <w:t>(Участники отвечают. Ведущий сообщает правильный ответ.)</w:t>
            </w:r>
          </w:p>
          <w:p w:rsidR="006A742A" w:rsidRDefault="006A742A" w:rsidP="009B7B20">
            <w:pPr>
              <w:jc w:val="both"/>
              <w:rPr>
                <w:rFonts w:ascii="Times New Roman" w:hAnsi="Times New Roman" w:cs="Times New Roman"/>
                <w:sz w:val="24"/>
                <w:szCs w:val="24"/>
                <w:u w:val="single"/>
              </w:rPr>
            </w:pPr>
            <w:r w:rsidRPr="00094CEC">
              <w:rPr>
                <w:rFonts w:ascii="Times New Roman" w:hAnsi="Times New Roman" w:cs="Times New Roman"/>
                <w:sz w:val="24"/>
                <w:szCs w:val="24"/>
                <w:u w:val="single"/>
              </w:rPr>
              <w:t>Правильный ответ.</w:t>
            </w:r>
          </w:p>
          <w:p w:rsidR="006A742A" w:rsidRPr="00F77763" w:rsidRDefault="006A742A" w:rsidP="009B7B20">
            <w:pPr>
              <w:jc w:val="both"/>
              <w:rPr>
                <w:rFonts w:ascii="Times New Roman" w:hAnsi="Times New Roman" w:cs="Times New Roman"/>
                <w:i/>
                <w:sz w:val="24"/>
                <w:szCs w:val="24"/>
              </w:rPr>
            </w:pPr>
            <w:r>
              <w:rPr>
                <w:rFonts w:ascii="Times New Roman" w:hAnsi="Times New Roman" w:cs="Times New Roman"/>
                <w:sz w:val="24"/>
                <w:szCs w:val="24"/>
              </w:rPr>
              <w:t xml:space="preserve">Крем </w:t>
            </w:r>
            <w:r w:rsidRPr="00A44418">
              <w:rPr>
                <w:rFonts w:ascii="Times New Roman" w:hAnsi="Times New Roman" w:cs="Times New Roman"/>
                <w:sz w:val="24"/>
                <w:szCs w:val="24"/>
              </w:rPr>
              <w:t>нужен, чтобы защитить нашу кожу от преждевременного старения и нарушения пигментации, которые могут быть вызваны синим светом.</w:t>
            </w:r>
            <w:r>
              <w:rPr>
                <w:rFonts w:ascii="Times New Roman" w:hAnsi="Times New Roman" w:cs="Times New Roman"/>
                <w:i/>
                <w:sz w:val="24"/>
                <w:szCs w:val="24"/>
              </w:rPr>
              <w:t>(</w:t>
            </w:r>
            <w:r w:rsidRPr="00F77763">
              <w:rPr>
                <w:rFonts w:ascii="Times New Roman" w:hAnsi="Times New Roman" w:cs="Times New Roman"/>
                <w:i/>
                <w:sz w:val="24"/>
                <w:szCs w:val="24"/>
              </w:rPr>
              <w:t>Подводятся итоги.)</w:t>
            </w:r>
          </w:p>
        </w:tc>
        <w:tc>
          <w:tcPr>
            <w:tcW w:w="1134" w:type="dxa"/>
          </w:tcPr>
          <w:p w:rsidR="006A742A" w:rsidRDefault="006A742A" w:rsidP="009B7B20">
            <w:pPr>
              <w:jc w:val="center"/>
              <w:rPr>
                <w:rFonts w:ascii="Times New Roman" w:hAnsi="Times New Roman" w:cs="Times New Roman"/>
                <w:sz w:val="24"/>
                <w:szCs w:val="24"/>
              </w:rPr>
            </w:pPr>
            <w:r>
              <w:rPr>
                <w:rFonts w:ascii="Times New Roman" w:hAnsi="Times New Roman" w:cs="Times New Roman"/>
                <w:sz w:val="24"/>
                <w:szCs w:val="24"/>
              </w:rPr>
              <w:t>18-19</w:t>
            </w:r>
          </w:p>
        </w:tc>
        <w:tc>
          <w:tcPr>
            <w:tcW w:w="1837" w:type="dxa"/>
            <w:vMerge/>
          </w:tcPr>
          <w:p w:rsidR="006A742A" w:rsidRDefault="006A742A" w:rsidP="009B7B20">
            <w:pPr>
              <w:rPr>
                <w:rFonts w:ascii="Times New Roman" w:hAnsi="Times New Roman" w:cs="Times New Roman"/>
                <w:sz w:val="24"/>
                <w:szCs w:val="24"/>
              </w:rPr>
            </w:pPr>
          </w:p>
        </w:tc>
      </w:tr>
      <w:tr w:rsidR="006A742A" w:rsidTr="006A742A">
        <w:trPr>
          <w:gridAfter w:val="1"/>
          <w:wAfter w:w="6" w:type="dxa"/>
        </w:trPr>
        <w:tc>
          <w:tcPr>
            <w:tcW w:w="1555" w:type="dxa"/>
          </w:tcPr>
          <w:p w:rsidR="006A742A" w:rsidRDefault="006A742A" w:rsidP="009B7B20">
            <w:r>
              <w:rPr>
                <w:rFonts w:ascii="Times New Roman" w:hAnsi="Times New Roman" w:cs="Times New Roman"/>
                <w:b/>
                <w:sz w:val="24"/>
                <w:szCs w:val="24"/>
              </w:rPr>
              <w:t>Вопрос № 7</w:t>
            </w:r>
          </w:p>
        </w:tc>
        <w:tc>
          <w:tcPr>
            <w:tcW w:w="4819" w:type="dxa"/>
          </w:tcPr>
          <w:p w:rsidR="006A742A" w:rsidRPr="007F4435" w:rsidRDefault="006A742A" w:rsidP="009B7B20">
            <w:pPr>
              <w:jc w:val="both"/>
              <w:rPr>
                <w:rFonts w:ascii="Times New Roman" w:hAnsi="Times New Roman" w:cs="Times New Roman"/>
                <w:i/>
                <w:sz w:val="24"/>
                <w:szCs w:val="24"/>
              </w:rPr>
            </w:pPr>
            <w:r w:rsidRPr="00A44418">
              <w:rPr>
                <w:rFonts w:ascii="Times New Roman" w:hAnsi="Times New Roman" w:cs="Times New Roman"/>
                <w:sz w:val="24"/>
                <w:szCs w:val="24"/>
              </w:rPr>
              <w:t>Как уберечь зрение при работе с гаджетами</w:t>
            </w:r>
            <w:r>
              <w:rPr>
                <w:rFonts w:ascii="Times New Roman" w:hAnsi="Times New Roman" w:cs="Times New Roman"/>
                <w:sz w:val="24"/>
                <w:szCs w:val="24"/>
              </w:rPr>
              <w:t>?</w:t>
            </w:r>
            <w:r w:rsidRPr="007F4435">
              <w:rPr>
                <w:rFonts w:ascii="Times New Roman" w:hAnsi="Times New Roman" w:cs="Times New Roman"/>
                <w:i/>
                <w:sz w:val="24"/>
                <w:szCs w:val="24"/>
              </w:rPr>
              <w:t xml:space="preserve"> (Участники отвечают. Ведущий сообщает правильный ответ.)</w:t>
            </w:r>
          </w:p>
          <w:p w:rsidR="006A742A" w:rsidRPr="00F77763" w:rsidRDefault="006A742A" w:rsidP="009B7B20">
            <w:pPr>
              <w:jc w:val="both"/>
              <w:rPr>
                <w:rFonts w:ascii="Times New Roman" w:hAnsi="Times New Roman" w:cs="Times New Roman"/>
                <w:i/>
                <w:sz w:val="24"/>
                <w:szCs w:val="24"/>
              </w:rPr>
            </w:pPr>
            <w:r w:rsidRPr="00171AE2">
              <w:rPr>
                <w:rFonts w:ascii="Times New Roman" w:hAnsi="Times New Roman" w:cs="Times New Roman"/>
                <w:sz w:val="24"/>
                <w:szCs w:val="24"/>
                <w:u w:val="single"/>
              </w:rPr>
              <w:t>Правильный ответ.</w:t>
            </w:r>
            <w:r w:rsidRPr="00086DBA">
              <w:rPr>
                <w:rFonts w:ascii="Times New Roman" w:hAnsi="Times New Roman" w:cs="Times New Roman"/>
                <w:sz w:val="24"/>
                <w:szCs w:val="24"/>
              </w:rPr>
              <w:t xml:space="preserve"> Нужны очки с линзами</w:t>
            </w:r>
            <w:r>
              <w:rPr>
                <w:rFonts w:ascii="Times New Roman" w:hAnsi="Times New Roman" w:cs="Times New Roman"/>
                <w:sz w:val="24"/>
                <w:szCs w:val="24"/>
              </w:rPr>
              <w:t xml:space="preserve">, блокирующими синий свет; </w:t>
            </w:r>
            <w:r w:rsidRPr="00086DBA">
              <w:rPr>
                <w:rFonts w:ascii="Times New Roman" w:hAnsi="Times New Roman" w:cs="Times New Roman"/>
                <w:sz w:val="24"/>
                <w:szCs w:val="24"/>
              </w:rPr>
              <w:t>мат</w:t>
            </w:r>
            <w:r>
              <w:rPr>
                <w:rFonts w:ascii="Times New Roman" w:hAnsi="Times New Roman" w:cs="Times New Roman"/>
                <w:sz w:val="24"/>
                <w:szCs w:val="24"/>
              </w:rPr>
              <w:t>овая</w:t>
            </w:r>
            <w:r w:rsidRPr="00086DBA">
              <w:rPr>
                <w:rFonts w:ascii="Times New Roman" w:hAnsi="Times New Roman" w:cs="Times New Roman"/>
                <w:sz w:val="24"/>
                <w:szCs w:val="24"/>
              </w:rPr>
              <w:t xml:space="preserve"> пленка для гаджета; расстояние от монитора до глаз должно быть около 65 см; каждые 20 мин</w:t>
            </w:r>
            <w:r>
              <w:rPr>
                <w:rFonts w:ascii="Times New Roman" w:hAnsi="Times New Roman" w:cs="Times New Roman"/>
                <w:sz w:val="24"/>
                <w:szCs w:val="24"/>
              </w:rPr>
              <w:t>ут</w:t>
            </w:r>
            <w:r w:rsidRPr="00086DBA">
              <w:rPr>
                <w:rFonts w:ascii="Times New Roman" w:hAnsi="Times New Roman" w:cs="Times New Roman"/>
                <w:sz w:val="24"/>
                <w:szCs w:val="24"/>
              </w:rPr>
              <w:t xml:space="preserve"> нужно делать перерыв</w:t>
            </w:r>
            <w:r>
              <w:rPr>
                <w:rFonts w:ascii="Times New Roman" w:hAnsi="Times New Roman" w:cs="Times New Roman"/>
                <w:sz w:val="24"/>
                <w:szCs w:val="24"/>
              </w:rPr>
              <w:t xml:space="preserve"> (смотреть вдаль на предмет на расстоянии 6 м)</w:t>
            </w:r>
            <w:r w:rsidRPr="00086DBA">
              <w:rPr>
                <w:rFonts w:ascii="Times New Roman" w:hAnsi="Times New Roman" w:cs="Times New Roman"/>
                <w:sz w:val="24"/>
                <w:szCs w:val="24"/>
              </w:rPr>
              <w:t>; свет в комнате должен быть средней яркости; контраст на мониторе должен быть высоким; яркость экра</w:t>
            </w:r>
            <w:r>
              <w:rPr>
                <w:rFonts w:ascii="Times New Roman" w:hAnsi="Times New Roman" w:cs="Times New Roman"/>
                <w:sz w:val="24"/>
                <w:szCs w:val="24"/>
              </w:rPr>
              <w:t xml:space="preserve">на должна стоять на режиме авто; монитор должен располагаться так, чтобы взгляд на него падал чуть сверху. </w:t>
            </w:r>
            <w:r w:rsidRPr="007F4435">
              <w:rPr>
                <w:rFonts w:ascii="Times New Roman" w:hAnsi="Times New Roman" w:cs="Times New Roman"/>
                <w:i/>
                <w:sz w:val="24"/>
                <w:szCs w:val="24"/>
              </w:rPr>
              <w:t>(Подводятся итоги.)</w:t>
            </w:r>
          </w:p>
        </w:tc>
        <w:tc>
          <w:tcPr>
            <w:tcW w:w="1134" w:type="dxa"/>
          </w:tcPr>
          <w:p w:rsidR="006A742A" w:rsidRDefault="006A742A" w:rsidP="009B7B20">
            <w:pPr>
              <w:jc w:val="center"/>
              <w:rPr>
                <w:rFonts w:ascii="Times New Roman" w:hAnsi="Times New Roman" w:cs="Times New Roman"/>
                <w:sz w:val="24"/>
                <w:szCs w:val="24"/>
              </w:rPr>
            </w:pPr>
            <w:r>
              <w:rPr>
                <w:rFonts w:ascii="Times New Roman" w:hAnsi="Times New Roman" w:cs="Times New Roman"/>
                <w:sz w:val="24"/>
                <w:szCs w:val="24"/>
              </w:rPr>
              <w:t>20-22</w:t>
            </w:r>
          </w:p>
        </w:tc>
        <w:tc>
          <w:tcPr>
            <w:tcW w:w="1837" w:type="dxa"/>
            <w:vMerge/>
          </w:tcPr>
          <w:p w:rsidR="006A742A" w:rsidRDefault="006A742A" w:rsidP="009B7B20">
            <w:pPr>
              <w:rPr>
                <w:rFonts w:ascii="Times New Roman" w:hAnsi="Times New Roman" w:cs="Times New Roman"/>
                <w:sz w:val="24"/>
                <w:szCs w:val="24"/>
              </w:rPr>
            </w:pPr>
          </w:p>
        </w:tc>
      </w:tr>
      <w:tr w:rsidR="006A742A" w:rsidTr="006A742A">
        <w:trPr>
          <w:gridAfter w:val="1"/>
          <w:wAfter w:w="6" w:type="dxa"/>
        </w:trPr>
        <w:tc>
          <w:tcPr>
            <w:tcW w:w="1555" w:type="dxa"/>
          </w:tcPr>
          <w:p w:rsidR="006A742A" w:rsidRDefault="006A742A" w:rsidP="009B7B20">
            <w:r>
              <w:rPr>
                <w:rFonts w:ascii="Times New Roman" w:hAnsi="Times New Roman" w:cs="Times New Roman"/>
                <w:b/>
                <w:sz w:val="24"/>
                <w:szCs w:val="24"/>
              </w:rPr>
              <w:t>Вопрос № 8</w:t>
            </w:r>
          </w:p>
        </w:tc>
        <w:tc>
          <w:tcPr>
            <w:tcW w:w="4819" w:type="dxa"/>
          </w:tcPr>
          <w:p w:rsidR="006A742A" w:rsidRPr="001B59DB" w:rsidRDefault="006A742A" w:rsidP="009B7B20">
            <w:pPr>
              <w:jc w:val="both"/>
              <w:rPr>
                <w:rFonts w:ascii="Times New Roman" w:hAnsi="Times New Roman" w:cs="Times New Roman"/>
                <w:sz w:val="24"/>
                <w:szCs w:val="24"/>
              </w:rPr>
            </w:pPr>
            <w:r w:rsidRPr="001B59DB">
              <w:rPr>
                <w:rFonts w:ascii="Times New Roman" w:hAnsi="Times New Roman" w:cs="Times New Roman"/>
                <w:sz w:val="24"/>
                <w:szCs w:val="24"/>
              </w:rPr>
              <w:t>Знаете ли вы что такое циркадные ритмы</w:t>
            </w:r>
            <w:r>
              <w:rPr>
                <w:rFonts w:ascii="Times New Roman" w:hAnsi="Times New Roman" w:cs="Times New Roman"/>
                <w:sz w:val="24"/>
                <w:szCs w:val="24"/>
              </w:rPr>
              <w:t>?</w:t>
            </w:r>
          </w:p>
          <w:p w:rsidR="006A742A" w:rsidRPr="007F4435" w:rsidRDefault="006A742A" w:rsidP="009B7B20">
            <w:pPr>
              <w:jc w:val="both"/>
              <w:rPr>
                <w:rFonts w:ascii="Times New Roman" w:hAnsi="Times New Roman" w:cs="Times New Roman"/>
                <w:i/>
                <w:sz w:val="24"/>
                <w:szCs w:val="24"/>
              </w:rPr>
            </w:pPr>
            <w:r w:rsidRPr="007F4435">
              <w:rPr>
                <w:rFonts w:ascii="Times New Roman" w:hAnsi="Times New Roman" w:cs="Times New Roman"/>
                <w:i/>
                <w:sz w:val="24"/>
                <w:szCs w:val="24"/>
              </w:rPr>
              <w:t>(Участники отвечают. Ведущий сообщает правильный ответ.)</w:t>
            </w:r>
          </w:p>
          <w:p w:rsidR="006A742A" w:rsidRPr="00F77763" w:rsidRDefault="006A742A" w:rsidP="006744A6">
            <w:pPr>
              <w:spacing w:after="0"/>
              <w:jc w:val="both"/>
              <w:rPr>
                <w:rFonts w:ascii="Times New Roman" w:hAnsi="Times New Roman" w:cs="Times New Roman"/>
                <w:i/>
                <w:sz w:val="24"/>
                <w:szCs w:val="24"/>
              </w:rPr>
            </w:pPr>
            <w:r w:rsidRPr="001B59DB">
              <w:rPr>
                <w:rFonts w:ascii="Times New Roman" w:hAnsi="Times New Roman" w:cs="Times New Roman"/>
                <w:sz w:val="24"/>
                <w:szCs w:val="24"/>
                <w:u w:val="single"/>
              </w:rPr>
              <w:t>Правильный ответ.</w:t>
            </w:r>
            <w:r w:rsidRPr="001B59DB">
              <w:rPr>
                <w:rFonts w:ascii="Times New Roman" w:hAnsi="Times New Roman" w:cs="Times New Roman"/>
                <w:sz w:val="24"/>
                <w:szCs w:val="24"/>
              </w:rPr>
              <w:t xml:space="preserve"> Циркад</w:t>
            </w:r>
            <w:r>
              <w:rPr>
                <w:rFonts w:ascii="Times New Roman" w:hAnsi="Times New Roman" w:cs="Times New Roman"/>
                <w:sz w:val="24"/>
                <w:szCs w:val="24"/>
              </w:rPr>
              <w:t>ные ритмы – это естественные 24-</w:t>
            </w:r>
            <w:r w:rsidRPr="00A44418">
              <w:rPr>
                <w:rFonts w:ascii="Times New Roman" w:hAnsi="Times New Roman" w:cs="Times New Roman"/>
                <w:sz w:val="24"/>
                <w:szCs w:val="24"/>
              </w:rPr>
              <w:t>часовые</w:t>
            </w:r>
            <w:r>
              <w:rPr>
                <w:rFonts w:ascii="Times New Roman" w:hAnsi="Times New Roman" w:cs="Times New Roman"/>
                <w:sz w:val="24"/>
                <w:szCs w:val="24"/>
              </w:rPr>
              <w:t xml:space="preserve"> циклы</w:t>
            </w:r>
            <w:r w:rsidRPr="00A44418">
              <w:rPr>
                <w:rFonts w:ascii="Times New Roman" w:hAnsi="Times New Roman" w:cs="Times New Roman"/>
                <w:sz w:val="24"/>
                <w:szCs w:val="24"/>
              </w:rPr>
              <w:t xml:space="preserve"> фи</w:t>
            </w:r>
            <w:r>
              <w:rPr>
                <w:rFonts w:ascii="Times New Roman" w:hAnsi="Times New Roman" w:cs="Times New Roman"/>
                <w:sz w:val="24"/>
                <w:szCs w:val="24"/>
              </w:rPr>
              <w:t>зических, психических и поведенч</w:t>
            </w:r>
            <w:r w:rsidRPr="00A44418">
              <w:rPr>
                <w:rFonts w:ascii="Times New Roman" w:hAnsi="Times New Roman" w:cs="Times New Roman"/>
                <w:sz w:val="24"/>
                <w:szCs w:val="24"/>
              </w:rPr>
              <w:t>еских процессов в организме, зависящие от света и темноты или это своеобразный будильник нашего организма. Циркадные ритмы влияют на сон, температуру тела, выработку гормонов, аппетит и другие функции организма.</w:t>
            </w:r>
            <w:r>
              <w:rPr>
                <w:rFonts w:ascii="Times New Roman" w:hAnsi="Times New Roman" w:cs="Times New Roman"/>
                <w:sz w:val="24"/>
                <w:szCs w:val="24"/>
              </w:rPr>
              <w:t xml:space="preserve"> (</w:t>
            </w:r>
            <w:r w:rsidRPr="001B59DB">
              <w:rPr>
                <w:rFonts w:ascii="Times New Roman" w:hAnsi="Times New Roman" w:cs="Times New Roman"/>
                <w:i/>
                <w:sz w:val="24"/>
                <w:szCs w:val="24"/>
              </w:rPr>
              <w:t xml:space="preserve">Работа с таблицей, приложение </w:t>
            </w:r>
            <w:r w:rsidRPr="001B59DB">
              <w:rPr>
                <w:rFonts w:ascii="Times New Roman" w:hAnsi="Times New Roman" w:cs="Times New Roman"/>
                <w:i/>
                <w:sz w:val="24"/>
                <w:szCs w:val="24"/>
                <w:lang w:val="en-US"/>
              </w:rPr>
              <w:t>V</w:t>
            </w:r>
            <w:r w:rsidRPr="001B59DB">
              <w:rPr>
                <w:rFonts w:ascii="Times New Roman" w:hAnsi="Times New Roman" w:cs="Times New Roman"/>
                <w:i/>
                <w:sz w:val="24"/>
                <w:szCs w:val="24"/>
              </w:rPr>
              <w:t>. Подводятся</w:t>
            </w:r>
            <w:r w:rsidRPr="007F4435">
              <w:rPr>
                <w:rFonts w:ascii="Times New Roman" w:hAnsi="Times New Roman" w:cs="Times New Roman"/>
                <w:i/>
                <w:sz w:val="24"/>
                <w:szCs w:val="24"/>
              </w:rPr>
              <w:t xml:space="preserve"> итоги.)</w:t>
            </w:r>
          </w:p>
        </w:tc>
        <w:tc>
          <w:tcPr>
            <w:tcW w:w="1134" w:type="dxa"/>
          </w:tcPr>
          <w:p w:rsidR="006A742A" w:rsidRDefault="006A742A" w:rsidP="009B7B20">
            <w:pPr>
              <w:jc w:val="center"/>
              <w:rPr>
                <w:rFonts w:ascii="Times New Roman" w:hAnsi="Times New Roman" w:cs="Times New Roman"/>
                <w:sz w:val="24"/>
                <w:szCs w:val="24"/>
              </w:rPr>
            </w:pPr>
            <w:r>
              <w:rPr>
                <w:rFonts w:ascii="Times New Roman" w:hAnsi="Times New Roman" w:cs="Times New Roman"/>
                <w:sz w:val="24"/>
                <w:szCs w:val="24"/>
              </w:rPr>
              <w:t>23-24</w:t>
            </w:r>
          </w:p>
        </w:tc>
        <w:tc>
          <w:tcPr>
            <w:tcW w:w="1837" w:type="dxa"/>
            <w:vMerge/>
          </w:tcPr>
          <w:p w:rsidR="006A742A" w:rsidRDefault="006A742A" w:rsidP="009B7B20">
            <w:pPr>
              <w:rPr>
                <w:rFonts w:ascii="Times New Roman" w:hAnsi="Times New Roman" w:cs="Times New Roman"/>
                <w:sz w:val="24"/>
                <w:szCs w:val="24"/>
              </w:rPr>
            </w:pPr>
          </w:p>
        </w:tc>
      </w:tr>
      <w:tr w:rsidR="006A742A" w:rsidTr="006A742A">
        <w:trPr>
          <w:gridAfter w:val="1"/>
          <w:wAfter w:w="6" w:type="dxa"/>
        </w:trPr>
        <w:tc>
          <w:tcPr>
            <w:tcW w:w="1555" w:type="dxa"/>
          </w:tcPr>
          <w:p w:rsidR="006A742A" w:rsidRPr="00417E33" w:rsidRDefault="006A742A" w:rsidP="009B7B20">
            <w:pPr>
              <w:ind w:left="-113" w:right="-108"/>
              <w:jc w:val="center"/>
              <w:rPr>
                <w:rFonts w:ascii="Times New Roman" w:hAnsi="Times New Roman" w:cs="Times New Roman"/>
                <w:b/>
                <w:sz w:val="24"/>
                <w:szCs w:val="24"/>
              </w:rPr>
            </w:pPr>
            <w:r w:rsidRPr="00417E33">
              <w:rPr>
                <w:rFonts w:ascii="Times New Roman" w:hAnsi="Times New Roman" w:cs="Times New Roman"/>
                <w:b/>
                <w:sz w:val="24"/>
                <w:szCs w:val="24"/>
              </w:rPr>
              <w:t>Этап игры</w:t>
            </w:r>
          </w:p>
        </w:tc>
        <w:tc>
          <w:tcPr>
            <w:tcW w:w="4819" w:type="dxa"/>
          </w:tcPr>
          <w:p w:rsidR="006A742A" w:rsidRPr="00810BD6" w:rsidRDefault="006A742A" w:rsidP="009B7B20">
            <w:pPr>
              <w:jc w:val="center"/>
              <w:rPr>
                <w:rFonts w:ascii="Times New Roman" w:hAnsi="Times New Roman" w:cs="Times New Roman"/>
                <w:b/>
                <w:sz w:val="24"/>
                <w:szCs w:val="24"/>
              </w:rPr>
            </w:pPr>
            <w:r>
              <w:rPr>
                <w:rFonts w:ascii="Times New Roman" w:hAnsi="Times New Roman" w:cs="Times New Roman"/>
                <w:b/>
                <w:sz w:val="24"/>
                <w:szCs w:val="24"/>
              </w:rPr>
              <w:t>Текст ведущих</w:t>
            </w:r>
          </w:p>
        </w:tc>
        <w:tc>
          <w:tcPr>
            <w:tcW w:w="1134" w:type="dxa"/>
          </w:tcPr>
          <w:p w:rsidR="006A742A" w:rsidRPr="00417E33" w:rsidRDefault="006A742A" w:rsidP="009B7B20">
            <w:pPr>
              <w:jc w:val="center"/>
              <w:rPr>
                <w:rFonts w:ascii="Times New Roman" w:hAnsi="Times New Roman" w:cs="Times New Roman"/>
                <w:b/>
                <w:sz w:val="24"/>
                <w:szCs w:val="24"/>
              </w:rPr>
            </w:pPr>
            <w:r>
              <w:rPr>
                <w:rFonts w:ascii="Times New Roman" w:hAnsi="Times New Roman" w:cs="Times New Roman"/>
                <w:b/>
                <w:sz w:val="24"/>
                <w:szCs w:val="24"/>
              </w:rPr>
              <w:t xml:space="preserve">№ слайда </w:t>
            </w:r>
          </w:p>
        </w:tc>
        <w:tc>
          <w:tcPr>
            <w:tcW w:w="1837" w:type="dxa"/>
          </w:tcPr>
          <w:p w:rsidR="006A742A" w:rsidRDefault="006A742A" w:rsidP="009B7B20">
            <w:pPr>
              <w:ind w:right="-108"/>
              <w:jc w:val="center"/>
              <w:rPr>
                <w:rFonts w:ascii="Times New Roman" w:hAnsi="Times New Roman" w:cs="Times New Roman"/>
                <w:b/>
                <w:sz w:val="24"/>
                <w:szCs w:val="24"/>
              </w:rPr>
            </w:pPr>
            <w:r>
              <w:rPr>
                <w:rFonts w:ascii="Times New Roman" w:hAnsi="Times New Roman" w:cs="Times New Roman"/>
                <w:b/>
                <w:sz w:val="24"/>
                <w:szCs w:val="24"/>
              </w:rPr>
              <w:t>аудиодорожка</w:t>
            </w:r>
          </w:p>
        </w:tc>
      </w:tr>
      <w:tr w:rsidR="006A742A" w:rsidRPr="008F3843" w:rsidTr="006A742A">
        <w:trPr>
          <w:gridAfter w:val="1"/>
          <w:wAfter w:w="6" w:type="dxa"/>
        </w:trPr>
        <w:tc>
          <w:tcPr>
            <w:tcW w:w="1555" w:type="dxa"/>
          </w:tcPr>
          <w:p w:rsidR="006A742A" w:rsidRDefault="006A742A" w:rsidP="009B7B20">
            <w:r>
              <w:rPr>
                <w:rFonts w:ascii="Times New Roman" w:hAnsi="Times New Roman" w:cs="Times New Roman"/>
                <w:b/>
                <w:sz w:val="24"/>
                <w:szCs w:val="24"/>
              </w:rPr>
              <w:lastRenderedPageBreak/>
              <w:t>Вопрос № 9</w:t>
            </w:r>
          </w:p>
        </w:tc>
        <w:tc>
          <w:tcPr>
            <w:tcW w:w="4819" w:type="dxa"/>
          </w:tcPr>
          <w:p w:rsidR="006A742A" w:rsidRPr="007F4435" w:rsidRDefault="006A742A" w:rsidP="009B7B20">
            <w:pPr>
              <w:jc w:val="both"/>
              <w:rPr>
                <w:rFonts w:ascii="Times New Roman" w:hAnsi="Times New Roman" w:cs="Times New Roman"/>
                <w:i/>
                <w:sz w:val="24"/>
                <w:szCs w:val="24"/>
              </w:rPr>
            </w:pPr>
            <w:r>
              <w:rPr>
                <w:rFonts w:ascii="Times New Roman" w:hAnsi="Times New Roman" w:cs="Times New Roman"/>
                <w:sz w:val="24"/>
                <w:szCs w:val="24"/>
              </w:rPr>
              <w:t>З</w:t>
            </w:r>
            <w:r w:rsidRPr="00A44418">
              <w:rPr>
                <w:rFonts w:ascii="Times New Roman" w:hAnsi="Times New Roman" w:cs="Times New Roman"/>
                <w:sz w:val="24"/>
                <w:szCs w:val="24"/>
              </w:rPr>
              <w:t xml:space="preserve">наете </w:t>
            </w:r>
            <w:r>
              <w:rPr>
                <w:rFonts w:ascii="Times New Roman" w:hAnsi="Times New Roman" w:cs="Times New Roman"/>
                <w:sz w:val="24"/>
                <w:szCs w:val="24"/>
              </w:rPr>
              <w:t xml:space="preserve">ли вы, </w:t>
            </w:r>
            <w:r w:rsidRPr="00A44418">
              <w:rPr>
                <w:rFonts w:ascii="Times New Roman" w:hAnsi="Times New Roman" w:cs="Times New Roman"/>
                <w:sz w:val="24"/>
                <w:szCs w:val="24"/>
              </w:rPr>
              <w:t>что такое мелатонин?</w:t>
            </w:r>
            <w:r w:rsidRPr="007F4435">
              <w:rPr>
                <w:rFonts w:ascii="Times New Roman" w:hAnsi="Times New Roman" w:cs="Times New Roman"/>
                <w:i/>
                <w:sz w:val="24"/>
                <w:szCs w:val="24"/>
              </w:rPr>
              <w:t xml:space="preserve"> (Участники отвечают. Ведущий сообщает правильный ответ.)</w:t>
            </w:r>
          </w:p>
          <w:p w:rsidR="006A742A" w:rsidRPr="00F77763" w:rsidRDefault="006A742A" w:rsidP="009B7B20">
            <w:pPr>
              <w:jc w:val="both"/>
              <w:rPr>
                <w:rFonts w:ascii="Times New Roman" w:hAnsi="Times New Roman" w:cs="Times New Roman"/>
                <w:i/>
                <w:sz w:val="24"/>
                <w:szCs w:val="24"/>
              </w:rPr>
            </w:pPr>
            <w:r w:rsidRPr="001B59DB">
              <w:rPr>
                <w:rFonts w:ascii="Times New Roman" w:hAnsi="Times New Roman" w:cs="Times New Roman"/>
                <w:sz w:val="24"/>
                <w:szCs w:val="24"/>
                <w:u w:val="single"/>
              </w:rPr>
              <w:t>Правильный ответ</w:t>
            </w:r>
            <w:r w:rsidRPr="00971F12">
              <w:rPr>
                <w:rFonts w:ascii="Times New Roman" w:hAnsi="Times New Roman" w:cs="Times New Roman"/>
                <w:sz w:val="24"/>
                <w:szCs w:val="24"/>
              </w:rPr>
              <w:t xml:space="preserve">.  </w:t>
            </w:r>
            <w:r w:rsidRPr="00A44418">
              <w:rPr>
                <w:rFonts w:ascii="Times New Roman" w:hAnsi="Times New Roman" w:cs="Times New Roman"/>
                <w:sz w:val="24"/>
                <w:szCs w:val="24"/>
              </w:rPr>
              <w:t>Мелатонин - это гормон сна, который мозг вырабатывает в темноте. Вырабатывается он эпифизом, то есть шишковидной железой. Основные ее функции: регуляция сезонных ритмов организма; регуляция репродуктивной функции; антиоксидантная защита организма; противоопухолевая защит</w:t>
            </w:r>
            <w:r>
              <w:rPr>
                <w:rFonts w:ascii="Times New Roman" w:hAnsi="Times New Roman" w:cs="Times New Roman"/>
                <w:sz w:val="24"/>
                <w:szCs w:val="24"/>
              </w:rPr>
              <w:t>а; "солнечные часы старения". Ме</w:t>
            </w:r>
            <w:r w:rsidRPr="00A44418">
              <w:rPr>
                <w:rFonts w:ascii="Times New Roman" w:hAnsi="Times New Roman" w:cs="Times New Roman"/>
                <w:sz w:val="24"/>
                <w:szCs w:val="24"/>
              </w:rPr>
              <w:t>латонин - это маятник, который обеспечивает ход биологических часов и снижение амплитуды которого приводит к их остановке.</w:t>
            </w:r>
            <w:r w:rsidRPr="007F4435">
              <w:rPr>
                <w:rFonts w:ascii="Times New Roman" w:hAnsi="Times New Roman" w:cs="Times New Roman"/>
                <w:i/>
                <w:sz w:val="24"/>
                <w:szCs w:val="24"/>
              </w:rPr>
              <w:t>(Подводятся итоги.)</w:t>
            </w:r>
          </w:p>
        </w:tc>
        <w:tc>
          <w:tcPr>
            <w:tcW w:w="1134" w:type="dxa"/>
          </w:tcPr>
          <w:p w:rsidR="006A742A" w:rsidRDefault="006A742A" w:rsidP="009B7B20">
            <w:pPr>
              <w:jc w:val="center"/>
              <w:rPr>
                <w:rFonts w:ascii="Times New Roman" w:hAnsi="Times New Roman" w:cs="Times New Roman"/>
                <w:sz w:val="24"/>
                <w:szCs w:val="24"/>
              </w:rPr>
            </w:pPr>
            <w:r>
              <w:rPr>
                <w:rFonts w:ascii="Times New Roman" w:hAnsi="Times New Roman" w:cs="Times New Roman"/>
                <w:sz w:val="24"/>
                <w:szCs w:val="24"/>
              </w:rPr>
              <w:t>25-26</w:t>
            </w:r>
          </w:p>
        </w:tc>
        <w:tc>
          <w:tcPr>
            <w:tcW w:w="1837" w:type="dxa"/>
            <w:vMerge w:val="restart"/>
          </w:tcPr>
          <w:p w:rsidR="006A742A" w:rsidRDefault="006A742A" w:rsidP="009B7B20">
            <w:pPr>
              <w:jc w:val="center"/>
              <w:rPr>
                <w:rFonts w:ascii="Times New Roman" w:hAnsi="Times New Roman" w:cs="Times New Roman"/>
                <w:i/>
                <w:sz w:val="24"/>
                <w:szCs w:val="24"/>
              </w:rPr>
            </w:pPr>
            <w:r w:rsidRPr="00777EFC">
              <w:rPr>
                <w:rFonts w:ascii="Times New Roman" w:hAnsi="Times New Roman" w:cs="Times New Roman"/>
                <w:i/>
                <w:sz w:val="24"/>
                <w:szCs w:val="24"/>
              </w:rPr>
              <w:t>звук гонга</w:t>
            </w:r>
            <w:r>
              <w:rPr>
                <w:rFonts w:ascii="Times New Roman" w:hAnsi="Times New Roman" w:cs="Times New Roman"/>
                <w:i/>
                <w:sz w:val="24"/>
                <w:szCs w:val="24"/>
              </w:rPr>
              <w:t>,</w:t>
            </w:r>
          </w:p>
          <w:p w:rsidR="006A742A" w:rsidRDefault="006A742A" w:rsidP="009B7B20">
            <w:pPr>
              <w:jc w:val="center"/>
              <w:rPr>
                <w:rFonts w:ascii="Times New Roman" w:hAnsi="Times New Roman" w:cs="Times New Roman"/>
                <w:i/>
                <w:sz w:val="24"/>
                <w:szCs w:val="24"/>
              </w:rPr>
            </w:pPr>
            <w:r>
              <w:rPr>
                <w:rFonts w:ascii="Times New Roman" w:hAnsi="Times New Roman" w:cs="Times New Roman"/>
                <w:i/>
                <w:sz w:val="24"/>
                <w:szCs w:val="24"/>
              </w:rPr>
              <w:t>сигнал правильногоили неправильного ответов,</w:t>
            </w:r>
          </w:p>
          <w:p w:rsidR="006A742A" w:rsidRDefault="006A742A" w:rsidP="009B7B20">
            <w:pPr>
              <w:jc w:val="center"/>
              <w:rPr>
                <w:rFonts w:ascii="Times New Roman" w:hAnsi="Times New Roman" w:cs="Times New Roman"/>
                <w:sz w:val="24"/>
                <w:szCs w:val="24"/>
              </w:rPr>
            </w:pPr>
          </w:p>
          <w:p w:rsidR="006A742A" w:rsidRPr="00353E6D" w:rsidRDefault="006A742A" w:rsidP="009B7B20">
            <w:pPr>
              <w:jc w:val="center"/>
              <w:rPr>
                <w:rFonts w:ascii="Times New Roman" w:hAnsi="Times New Roman" w:cs="Times New Roman"/>
                <w:i/>
                <w:sz w:val="24"/>
                <w:szCs w:val="24"/>
                <w:lang w:val="en-US"/>
              </w:rPr>
            </w:pPr>
            <w:r w:rsidRPr="00353E6D">
              <w:rPr>
                <w:rFonts w:ascii="Times New Roman" w:hAnsi="Times New Roman" w:cs="Times New Roman"/>
                <w:i/>
                <w:sz w:val="24"/>
                <w:szCs w:val="24"/>
                <w:lang w:val="en-US"/>
              </w:rPr>
              <w:t>Vertrauen feat. Nsika «Mars in my room»</w:t>
            </w:r>
          </w:p>
        </w:tc>
      </w:tr>
      <w:tr w:rsidR="006A742A" w:rsidTr="006A742A">
        <w:trPr>
          <w:gridAfter w:val="1"/>
          <w:wAfter w:w="6" w:type="dxa"/>
        </w:trPr>
        <w:tc>
          <w:tcPr>
            <w:tcW w:w="1555" w:type="dxa"/>
          </w:tcPr>
          <w:p w:rsidR="006A742A" w:rsidRDefault="006A742A" w:rsidP="009B7B20">
            <w:r>
              <w:rPr>
                <w:rFonts w:ascii="Times New Roman" w:hAnsi="Times New Roman" w:cs="Times New Roman"/>
                <w:b/>
                <w:sz w:val="24"/>
                <w:szCs w:val="24"/>
              </w:rPr>
              <w:t>Вопрос № 10</w:t>
            </w:r>
          </w:p>
        </w:tc>
        <w:tc>
          <w:tcPr>
            <w:tcW w:w="4819" w:type="dxa"/>
          </w:tcPr>
          <w:p w:rsidR="006A742A" w:rsidRPr="00F77763" w:rsidRDefault="006A742A" w:rsidP="009B7B20">
            <w:pPr>
              <w:jc w:val="both"/>
              <w:rPr>
                <w:rFonts w:ascii="Times New Roman" w:hAnsi="Times New Roman" w:cs="Times New Roman"/>
                <w:i/>
                <w:sz w:val="24"/>
                <w:szCs w:val="24"/>
              </w:rPr>
            </w:pPr>
            <w:r>
              <w:rPr>
                <w:rFonts w:ascii="Times New Roman" w:hAnsi="Times New Roman" w:cs="Times New Roman"/>
                <w:sz w:val="24"/>
                <w:szCs w:val="24"/>
              </w:rPr>
              <w:t xml:space="preserve">Чем опасен недостаток сна? </w:t>
            </w:r>
            <w:r w:rsidRPr="00F77763">
              <w:rPr>
                <w:rFonts w:ascii="Times New Roman" w:hAnsi="Times New Roman" w:cs="Times New Roman"/>
                <w:i/>
                <w:sz w:val="24"/>
                <w:szCs w:val="24"/>
              </w:rPr>
              <w:t>(Участники отвечают. Ведущий</w:t>
            </w:r>
            <w:r>
              <w:rPr>
                <w:rFonts w:ascii="Times New Roman" w:hAnsi="Times New Roman" w:cs="Times New Roman"/>
                <w:i/>
                <w:sz w:val="24"/>
                <w:szCs w:val="24"/>
              </w:rPr>
              <w:t xml:space="preserve"> сообщает правильный ответ.</w:t>
            </w:r>
            <w:r>
              <w:rPr>
                <w:rFonts w:ascii="Times New Roman" w:hAnsi="Times New Roman" w:cs="Times New Roman"/>
                <w:i/>
                <w:sz w:val="24"/>
                <w:szCs w:val="24"/>
              </w:rPr>
              <w:br/>
            </w:r>
            <w:r w:rsidRPr="00094CEC">
              <w:rPr>
                <w:rFonts w:ascii="Times New Roman" w:hAnsi="Times New Roman" w:cs="Times New Roman"/>
                <w:sz w:val="24"/>
                <w:szCs w:val="24"/>
                <w:u w:val="single"/>
              </w:rPr>
              <w:t>Правильный ответ.</w:t>
            </w:r>
            <w:r w:rsidRPr="00A44418">
              <w:rPr>
                <w:rFonts w:ascii="Times New Roman" w:hAnsi="Times New Roman" w:cs="Times New Roman"/>
                <w:sz w:val="24"/>
                <w:szCs w:val="24"/>
              </w:rPr>
              <w:t xml:space="preserve"> Не</w:t>
            </w:r>
            <w:r>
              <w:rPr>
                <w:rFonts w:ascii="Times New Roman" w:hAnsi="Times New Roman" w:cs="Times New Roman"/>
                <w:sz w:val="24"/>
                <w:szCs w:val="24"/>
              </w:rPr>
              <w:t>достаток сна опасен тем, что мож</w:t>
            </w:r>
            <w:r w:rsidRPr="00A44418">
              <w:rPr>
                <w:rFonts w:ascii="Times New Roman" w:hAnsi="Times New Roman" w:cs="Times New Roman"/>
                <w:sz w:val="24"/>
                <w:szCs w:val="24"/>
              </w:rPr>
              <w:t>ет вызвать следующие заболевания:диабет;лишний вес;болезни сердца и органов дыхания;нарушение иммунитета;нарушение концентрации внимания и способности к мыслительной деятельности;преждевременное старение</w:t>
            </w:r>
            <w:r>
              <w:rPr>
                <w:rFonts w:ascii="Times New Roman" w:hAnsi="Times New Roman" w:cs="Times New Roman"/>
                <w:sz w:val="24"/>
                <w:szCs w:val="24"/>
              </w:rPr>
              <w:t>;</w:t>
            </w:r>
            <w:r w:rsidRPr="00A44418">
              <w:rPr>
                <w:rFonts w:ascii="Times New Roman" w:hAnsi="Times New Roman" w:cs="Times New Roman"/>
                <w:sz w:val="24"/>
                <w:szCs w:val="24"/>
              </w:rPr>
              <w:t xml:space="preserve"> онкологические</w:t>
            </w:r>
            <w:r>
              <w:rPr>
                <w:rFonts w:ascii="Times New Roman" w:hAnsi="Times New Roman" w:cs="Times New Roman"/>
                <w:sz w:val="24"/>
                <w:szCs w:val="24"/>
              </w:rPr>
              <w:t xml:space="preserve"> заболевания. </w:t>
            </w:r>
            <w:r>
              <w:rPr>
                <w:rFonts w:ascii="Times New Roman" w:hAnsi="Times New Roman" w:cs="Times New Roman"/>
                <w:i/>
                <w:sz w:val="24"/>
                <w:szCs w:val="24"/>
              </w:rPr>
              <w:t>(</w:t>
            </w:r>
            <w:r w:rsidRPr="00F77763">
              <w:rPr>
                <w:rFonts w:ascii="Times New Roman" w:hAnsi="Times New Roman" w:cs="Times New Roman"/>
                <w:i/>
                <w:sz w:val="24"/>
                <w:szCs w:val="24"/>
              </w:rPr>
              <w:t>Подводятся итоги.)</w:t>
            </w:r>
          </w:p>
        </w:tc>
        <w:tc>
          <w:tcPr>
            <w:tcW w:w="1134" w:type="dxa"/>
          </w:tcPr>
          <w:p w:rsidR="006A742A" w:rsidRDefault="006A742A" w:rsidP="009B7B20">
            <w:pPr>
              <w:jc w:val="center"/>
              <w:rPr>
                <w:rFonts w:ascii="Times New Roman" w:hAnsi="Times New Roman" w:cs="Times New Roman"/>
                <w:sz w:val="24"/>
                <w:szCs w:val="24"/>
              </w:rPr>
            </w:pPr>
            <w:r>
              <w:rPr>
                <w:rFonts w:ascii="Times New Roman" w:hAnsi="Times New Roman" w:cs="Times New Roman"/>
                <w:sz w:val="24"/>
                <w:szCs w:val="24"/>
              </w:rPr>
              <w:t>27-28</w:t>
            </w:r>
          </w:p>
        </w:tc>
        <w:tc>
          <w:tcPr>
            <w:tcW w:w="1837" w:type="dxa"/>
            <w:vMerge/>
          </w:tcPr>
          <w:p w:rsidR="006A742A" w:rsidRDefault="006A742A" w:rsidP="009B7B20">
            <w:pPr>
              <w:rPr>
                <w:rFonts w:ascii="Times New Roman" w:hAnsi="Times New Roman" w:cs="Times New Roman"/>
                <w:sz w:val="24"/>
                <w:szCs w:val="24"/>
              </w:rPr>
            </w:pPr>
          </w:p>
        </w:tc>
      </w:tr>
      <w:tr w:rsidR="006A742A" w:rsidRPr="00381A1C" w:rsidTr="006A742A">
        <w:trPr>
          <w:gridAfter w:val="1"/>
          <w:wAfter w:w="6" w:type="dxa"/>
        </w:trPr>
        <w:tc>
          <w:tcPr>
            <w:tcW w:w="1555" w:type="dxa"/>
          </w:tcPr>
          <w:p w:rsidR="006A742A" w:rsidRPr="007F4435" w:rsidRDefault="006A742A" w:rsidP="009B7B20">
            <w:pPr>
              <w:jc w:val="center"/>
              <w:rPr>
                <w:rFonts w:ascii="Times New Roman" w:hAnsi="Times New Roman" w:cs="Times New Roman"/>
                <w:b/>
                <w:sz w:val="24"/>
                <w:szCs w:val="24"/>
              </w:rPr>
            </w:pPr>
            <w:r>
              <w:rPr>
                <w:rFonts w:ascii="Times New Roman" w:hAnsi="Times New Roman" w:cs="Times New Roman"/>
                <w:b/>
                <w:sz w:val="24"/>
                <w:szCs w:val="24"/>
              </w:rPr>
              <w:t>Подведение итогов игры</w:t>
            </w:r>
          </w:p>
        </w:tc>
        <w:tc>
          <w:tcPr>
            <w:tcW w:w="4819" w:type="dxa"/>
          </w:tcPr>
          <w:p w:rsidR="006A742A" w:rsidRPr="00971F12" w:rsidRDefault="006A742A" w:rsidP="009B7B20">
            <w:pPr>
              <w:jc w:val="both"/>
              <w:rPr>
                <w:rFonts w:ascii="Times New Roman" w:hAnsi="Times New Roman" w:cs="Times New Roman"/>
                <w:i/>
                <w:sz w:val="24"/>
                <w:szCs w:val="24"/>
              </w:rPr>
            </w:pPr>
            <w:r>
              <w:rPr>
                <w:rFonts w:ascii="Times New Roman" w:hAnsi="Times New Roman" w:cs="Times New Roman"/>
                <w:i/>
                <w:sz w:val="24"/>
                <w:szCs w:val="24"/>
              </w:rPr>
              <w:t>Команды подсчитывают набранные баллы, ведущие подводят итоги игры.</w:t>
            </w:r>
          </w:p>
          <w:p w:rsidR="006A742A" w:rsidRPr="00F77763" w:rsidRDefault="006A742A" w:rsidP="009B7B20">
            <w:pPr>
              <w:jc w:val="both"/>
              <w:rPr>
                <w:rFonts w:ascii="Times New Roman" w:hAnsi="Times New Roman" w:cs="Times New Roman"/>
                <w:i/>
                <w:sz w:val="24"/>
                <w:szCs w:val="24"/>
              </w:rPr>
            </w:pPr>
          </w:p>
        </w:tc>
        <w:tc>
          <w:tcPr>
            <w:tcW w:w="1134" w:type="dxa"/>
          </w:tcPr>
          <w:p w:rsidR="006A742A" w:rsidRDefault="006A742A" w:rsidP="009B7B20">
            <w:pPr>
              <w:jc w:val="center"/>
              <w:rPr>
                <w:rFonts w:ascii="Times New Roman" w:hAnsi="Times New Roman" w:cs="Times New Roman"/>
                <w:sz w:val="24"/>
                <w:szCs w:val="24"/>
              </w:rPr>
            </w:pPr>
            <w:r>
              <w:rPr>
                <w:rFonts w:ascii="Times New Roman" w:hAnsi="Times New Roman" w:cs="Times New Roman"/>
                <w:sz w:val="24"/>
                <w:szCs w:val="24"/>
              </w:rPr>
              <w:t>29</w:t>
            </w:r>
          </w:p>
        </w:tc>
        <w:tc>
          <w:tcPr>
            <w:tcW w:w="1837" w:type="dxa"/>
          </w:tcPr>
          <w:p w:rsidR="006A742A" w:rsidRPr="00640BDC" w:rsidRDefault="006A742A" w:rsidP="009B7B20">
            <w:pPr>
              <w:rPr>
                <w:rFonts w:ascii="Times New Roman" w:hAnsi="Times New Roman" w:cs="Times New Roman"/>
                <w:sz w:val="24"/>
                <w:szCs w:val="24"/>
                <w:lang w:val="en-US"/>
              </w:rPr>
            </w:pPr>
            <w:r w:rsidRPr="00971F12">
              <w:rPr>
                <w:rFonts w:ascii="Times New Roman" w:hAnsi="Times New Roman" w:cs="Times New Roman"/>
                <w:sz w:val="24"/>
                <w:szCs w:val="24"/>
                <w:lang w:val="en-US"/>
              </w:rPr>
              <w:t>Vertrauenfeat</w:t>
            </w:r>
            <w:r w:rsidRPr="00640BDC">
              <w:rPr>
                <w:rFonts w:ascii="Times New Roman" w:hAnsi="Times New Roman" w:cs="Times New Roman"/>
                <w:sz w:val="24"/>
                <w:szCs w:val="24"/>
                <w:lang w:val="en-US"/>
              </w:rPr>
              <w:t xml:space="preserve">. </w:t>
            </w:r>
            <w:r w:rsidRPr="00971F12">
              <w:rPr>
                <w:rFonts w:ascii="Times New Roman" w:hAnsi="Times New Roman" w:cs="Times New Roman"/>
                <w:sz w:val="24"/>
                <w:szCs w:val="24"/>
                <w:lang w:val="en-US"/>
              </w:rPr>
              <w:t>Nsika</w:t>
            </w:r>
            <w:r w:rsidRPr="00640BDC">
              <w:rPr>
                <w:rFonts w:ascii="Times New Roman" w:hAnsi="Times New Roman" w:cs="Times New Roman"/>
                <w:sz w:val="24"/>
                <w:szCs w:val="24"/>
                <w:lang w:val="en-US"/>
              </w:rPr>
              <w:t xml:space="preserve"> «</w:t>
            </w:r>
            <w:r w:rsidRPr="00971F12">
              <w:rPr>
                <w:rFonts w:ascii="Times New Roman" w:hAnsi="Times New Roman" w:cs="Times New Roman"/>
                <w:sz w:val="24"/>
                <w:szCs w:val="24"/>
                <w:lang w:val="en-US"/>
              </w:rPr>
              <w:t>Marsinmyroom</w:t>
            </w:r>
            <w:r w:rsidRPr="00640BDC">
              <w:rPr>
                <w:rFonts w:ascii="Times New Roman" w:hAnsi="Times New Roman" w:cs="Times New Roman"/>
                <w:sz w:val="24"/>
                <w:szCs w:val="24"/>
                <w:lang w:val="en-US"/>
              </w:rPr>
              <w:t>»</w:t>
            </w:r>
          </w:p>
        </w:tc>
      </w:tr>
      <w:tr w:rsidR="006A742A" w:rsidRPr="00971F12" w:rsidTr="006A742A">
        <w:trPr>
          <w:gridAfter w:val="1"/>
          <w:wAfter w:w="6" w:type="dxa"/>
        </w:trPr>
        <w:tc>
          <w:tcPr>
            <w:tcW w:w="1555" w:type="dxa"/>
          </w:tcPr>
          <w:p w:rsidR="006A742A" w:rsidRPr="00971F12" w:rsidRDefault="006A742A" w:rsidP="009B7B20">
            <w:pPr>
              <w:jc w:val="center"/>
              <w:rPr>
                <w:rFonts w:ascii="Times New Roman" w:hAnsi="Times New Roman" w:cs="Times New Roman"/>
                <w:b/>
                <w:sz w:val="24"/>
                <w:szCs w:val="24"/>
              </w:rPr>
            </w:pPr>
            <w:r>
              <w:rPr>
                <w:rFonts w:ascii="Times New Roman" w:hAnsi="Times New Roman" w:cs="Times New Roman"/>
                <w:b/>
                <w:sz w:val="24"/>
                <w:szCs w:val="24"/>
              </w:rPr>
              <w:t>Вручение памяток участникам игры</w:t>
            </w:r>
          </w:p>
        </w:tc>
        <w:tc>
          <w:tcPr>
            <w:tcW w:w="4819" w:type="dxa"/>
          </w:tcPr>
          <w:p w:rsidR="006A742A" w:rsidRPr="00971F12" w:rsidRDefault="006A742A" w:rsidP="009B7B20">
            <w:pPr>
              <w:jc w:val="both"/>
              <w:rPr>
                <w:rFonts w:ascii="Times New Roman" w:hAnsi="Times New Roman" w:cs="Times New Roman"/>
                <w:i/>
                <w:sz w:val="24"/>
                <w:szCs w:val="24"/>
              </w:rPr>
            </w:pPr>
            <w:r w:rsidRPr="00971F12">
              <w:rPr>
                <w:rFonts w:ascii="Times New Roman" w:hAnsi="Times New Roman" w:cs="Times New Roman"/>
                <w:b/>
                <w:sz w:val="24"/>
                <w:szCs w:val="24"/>
              </w:rPr>
              <w:t xml:space="preserve">Ведущий 2. </w:t>
            </w:r>
            <w:r w:rsidRPr="00A44418">
              <w:rPr>
                <w:rFonts w:ascii="Times New Roman" w:hAnsi="Times New Roman" w:cs="Times New Roman"/>
                <w:sz w:val="24"/>
                <w:szCs w:val="24"/>
              </w:rPr>
              <w:t>С</w:t>
            </w:r>
            <w:r>
              <w:rPr>
                <w:rFonts w:ascii="Times New Roman" w:hAnsi="Times New Roman" w:cs="Times New Roman"/>
                <w:sz w:val="24"/>
                <w:szCs w:val="24"/>
              </w:rPr>
              <w:t>пасибо</w:t>
            </w:r>
            <w:r w:rsidRPr="00A44418">
              <w:rPr>
                <w:rFonts w:ascii="Times New Roman" w:hAnsi="Times New Roman" w:cs="Times New Roman"/>
                <w:sz w:val="24"/>
                <w:szCs w:val="24"/>
              </w:rPr>
              <w:t>, дорогие д</w:t>
            </w:r>
            <w:r>
              <w:rPr>
                <w:rFonts w:ascii="Times New Roman" w:hAnsi="Times New Roman" w:cs="Times New Roman"/>
                <w:sz w:val="24"/>
                <w:szCs w:val="24"/>
              </w:rPr>
              <w:t>рузья за участие в нашей игре «Азбука гаджет- безопасности»</w:t>
            </w:r>
            <w:r w:rsidRPr="00A44418">
              <w:rPr>
                <w:rFonts w:ascii="Times New Roman" w:hAnsi="Times New Roman" w:cs="Times New Roman"/>
                <w:sz w:val="24"/>
                <w:szCs w:val="24"/>
              </w:rPr>
              <w:t xml:space="preserve">. </w:t>
            </w:r>
            <w:r>
              <w:rPr>
                <w:rFonts w:ascii="Times New Roman" w:hAnsi="Times New Roman" w:cs="Times New Roman"/>
                <w:sz w:val="24"/>
                <w:szCs w:val="24"/>
              </w:rPr>
              <w:t>Н</w:t>
            </w:r>
            <w:r w:rsidRPr="00A44418">
              <w:rPr>
                <w:rFonts w:ascii="Times New Roman" w:hAnsi="Times New Roman" w:cs="Times New Roman"/>
                <w:sz w:val="24"/>
                <w:szCs w:val="24"/>
              </w:rPr>
              <w:t xml:space="preserve">а память </w:t>
            </w:r>
            <w:r>
              <w:rPr>
                <w:rFonts w:ascii="Times New Roman" w:hAnsi="Times New Roman" w:cs="Times New Roman"/>
                <w:sz w:val="24"/>
                <w:szCs w:val="24"/>
              </w:rPr>
              <w:t xml:space="preserve">о ней </w:t>
            </w:r>
            <w:r w:rsidRPr="00A44418">
              <w:rPr>
                <w:rFonts w:ascii="Times New Roman" w:hAnsi="Times New Roman" w:cs="Times New Roman"/>
                <w:sz w:val="24"/>
                <w:szCs w:val="24"/>
              </w:rPr>
              <w:t xml:space="preserve">мы вручаем вам памятки с </w:t>
            </w:r>
            <w:r>
              <w:rPr>
                <w:rFonts w:ascii="Times New Roman" w:hAnsi="Times New Roman" w:cs="Times New Roman"/>
                <w:sz w:val="24"/>
                <w:szCs w:val="24"/>
              </w:rPr>
              <w:t xml:space="preserve">семью </w:t>
            </w:r>
            <w:r w:rsidRPr="00A44418">
              <w:rPr>
                <w:rFonts w:ascii="Times New Roman" w:hAnsi="Times New Roman" w:cs="Times New Roman"/>
                <w:sz w:val="24"/>
                <w:szCs w:val="24"/>
              </w:rPr>
              <w:t>правилами здоровьесберегающего использования гаджетов</w:t>
            </w:r>
            <w:r w:rsidR="00E96EA1">
              <w:rPr>
                <w:rFonts w:ascii="Times New Roman" w:hAnsi="Times New Roman" w:cs="Times New Roman"/>
                <w:i/>
                <w:sz w:val="24"/>
                <w:szCs w:val="24"/>
              </w:rPr>
              <w:t>(Приложение № 5</w:t>
            </w:r>
            <w:r w:rsidR="009B4096" w:rsidRPr="009B4096">
              <w:rPr>
                <w:rFonts w:ascii="Times New Roman" w:hAnsi="Times New Roman" w:cs="Times New Roman"/>
                <w:i/>
                <w:sz w:val="24"/>
                <w:szCs w:val="24"/>
              </w:rPr>
              <w:t>)</w:t>
            </w:r>
            <w:r w:rsidRPr="009B4096">
              <w:rPr>
                <w:rFonts w:ascii="Times New Roman" w:hAnsi="Times New Roman" w:cs="Times New Roman"/>
                <w:i/>
                <w:sz w:val="24"/>
                <w:szCs w:val="24"/>
              </w:rPr>
              <w:t>.</w:t>
            </w:r>
          </w:p>
        </w:tc>
        <w:tc>
          <w:tcPr>
            <w:tcW w:w="1134" w:type="dxa"/>
          </w:tcPr>
          <w:p w:rsidR="006A742A" w:rsidRPr="00971F12" w:rsidRDefault="006A742A" w:rsidP="009B7B20">
            <w:pPr>
              <w:jc w:val="center"/>
              <w:rPr>
                <w:rFonts w:ascii="Times New Roman" w:hAnsi="Times New Roman" w:cs="Times New Roman"/>
                <w:sz w:val="24"/>
                <w:szCs w:val="24"/>
              </w:rPr>
            </w:pPr>
            <w:r>
              <w:rPr>
                <w:rFonts w:ascii="Times New Roman" w:hAnsi="Times New Roman" w:cs="Times New Roman"/>
                <w:sz w:val="24"/>
                <w:szCs w:val="24"/>
              </w:rPr>
              <w:t>30</w:t>
            </w:r>
          </w:p>
        </w:tc>
        <w:tc>
          <w:tcPr>
            <w:tcW w:w="1837" w:type="dxa"/>
            <w:vMerge w:val="restart"/>
          </w:tcPr>
          <w:p w:rsidR="006A742A" w:rsidRPr="00971F12" w:rsidRDefault="006A742A" w:rsidP="009B7B20">
            <w:pPr>
              <w:rPr>
                <w:rFonts w:ascii="Times New Roman" w:hAnsi="Times New Roman" w:cs="Times New Roman"/>
                <w:sz w:val="24"/>
                <w:szCs w:val="24"/>
              </w:rPr>
            </w:pPr>
            <w:r w:rsidRPr="00971F12">
              <w:rPr>
                <w:rFonts w:ascii="Times New Roman" w:hAnsi="Times New Roman" w:cs="Times New Roman"/>
                <w:sz w:val="24"/>
                <w:szCs w:val="24"/>
              </w:rPr>
              <w:t>Kinka «EternalSun»</w:t>
            </w:r>
          </w:p>
        </w:tc>
      </w:tr>
      <w:tr w:rsidR="006A742A" w:rsidRPr="00971F12" w:rsidTr="006A742A">
        <w:trPr>
          <w:gridAfter w:val="1"/>
          <w:wAfter w:w="6" w:type="dxa"/>
        </w:trPr>
        <w:tc>
          <w:tcPr>
            <w:tcW w:w="1555" w:type="dxa"/>
          </w:tcPr>
          <w:p w:rsidR="006A742A" w:rsidRDefault="006A742A" w:rsidP="009B7B20">
            <w:pPr>
              <w:jc w:val="center"/>
              <w:rPr>
                <w:rFonts w:ascii="Times New Roman" w:hAnsi="Times New Roman" w:cs="Times New Roman"/>
                <w:b/>
                <w:sz w:val="24"/>
                <w:szCs w:val="24"/>
              </w:rPr>
            </w:pPr>
            <w:r w:rsidRPr="00971F12">
              <w:rPr>
                <w:rFonts w:ascii="Times New Roman" w:hAnsi="Times New Roman" w:cs="Times New Roman"/>
                <w:b/>
                <w:sz w:val="24"/>
                <w:szCs w:val="24"/>
              </w:rPr>
              <w:t>Шкала настроения</w:t>
            </w:r>
          </w:p>
        </w:tc>
        <w:tc>
          <w:tcPr>
            <w:tcW w:w="4819" w:type="dxa"/>
          </w:tcPr>
          <w:p w:rsidR="006A742A" w:rsidRPr="002260C0" w:rsidRDefault="006A742A" w:rsidP="009B7B20">
            <w:pPr>
              <w:jc w:val="both"/>
              <w:rPr>
                <w:rFonts w:ascii="Times New Roman" w:hAnsi="Times New Roman" w:cs="Times New Roman"/>
                <w:i/>
                <w:sz w:val="24"/>
                <w:szCs w:val="24"/>
              </w:rPr>
            </w:pPr>
            <w:r w:rsidRPr="002260C0">
              <w:rPr>
                <w:rFonts w:ascii="Times New Roman" w:hAnsi="Times New Roman" w:cs="Times New Roman"/>
                <w:i/>
                <w:sz w:val="24"/>
                <w:szCs w:val="24"/>
              </w:rPr>
              <w:t>Ведущие просят участников игры поделиться своим настроением, так же, как и в начале игры.</w:t>
            </w:r>
            <w:r>
              <w:rPr>
                <w:rFonts w:ascii="Times New Roman" w:hAnsi="Times New Roman" w:cs="Times New Roman"/>
                <w:i/>
                <w:sz w:val="24"/>
                <w:szCs w:val="24"/>
              </w:rPr>
              <w:t xml:space="preserve"> Резюмируют итоги.</w:t>
            </w:r>
          </w:p>
        </w:tc>
        <w:tc>
          <w:tcPr>
            <w:tcW w:w="1134" w:type="dxa"/>
          </w:tcPr>
          <w:p w:rsidR="006A742A" w:rsidRDefault="006A742A" w:rsidP="009B7B20">
            <w:pPr>
              <w:jc w:val="center"/>
              <w:rPr>
                <w:rFonts w:ascii="Times New Roman" w:hAnsi="Times New Roman" w:cs="Times New Roman"/>
                <w:sz w:val="24"/>
                <w:szCs w:val="24"/>
              </w:rPr>
            </w:pPr>
            <w:r>
              <w:rPr>
                <w:rFonts w:ascii="Times New Roman" w:hAnsi="Times New Roman" w:cs="Times New Roman"/>
                <w:sz w:val="24"/>
                <w:szCs w:val="24"/>
              </w:rPr>
              <w:t>31</w:t>
            </w:r>
          </w:p>
        </w:tc>
        <w:tc>
          <w:tcPr>
            <w:tcW w:w="1837" w:type="dxa"/>
            <w:vMerge/>
          </w:tcPr>
          <w:p w:rsidR="006A742A" w:rsidRPr="00971F12" w:rsidRDefault="006A742A" w:rsidP="009B7B20">
            <w:pPr>
              <w:rPr>
                <w:rFonts w:ascii="Times New Roman" w:hAnsi="Times New Roman" w:cs="Times New Roman"/>
                <w:sz w:val="24"/>
                <w:szCs w:val="24"/>
              </w:rPr>
            </w:pPr>
          </w:p>
        </w:tc>
      </w:tr>
      <w:tr w:rsidR="006A742A" w:rsidRPr="00971F12" w:rsidTr="006A742A">
        <w:trPr>
          <w:gridAfter w:val="1"/>
          <w:wAfter w:w="6" w:type="dxa"/>
        </w:trPr>
        <w:tc>
          <w:tcPr>
            <w:tcW w:w="1555" w:type="dxa"/>
          </w:tcPr>
          <w:p w:rsidR="006A742A" w:rsidRPr="00971F12" w:rsidRDefault="006A742A" w:rsidP="009B7B20">
            <w:pPr>
              <w:jc w:val="center"/>
              <w:rPr>
                <w:rFonts w:ascii="Times New Roman" w:hAnsi="Times New Roman" w:cs="Times New Roman"/>
                <w:b/>
                <w:sz w:val="24"/>
                <w:szCs w:val="24"/>
              </w:rPr>
            </w:pPr>
            <w:r>
              <w:rPr>
                <w:rFonts w:ascii="Times New Roman" w:hAnsi="Times New Roman" w:cs="Times New Roman"/>
                <w:b/>
                <w:sz w:val="24"/>
                <w:szCs w:val="24"/>
              </w:rPr>
              <w:lastRenderedPageBreak/>
              <w:t>Прощание с участниками игры</w:t>
            </w:r>
          </w:p>
        </w:tc>
        <w:tc>
          <w:tcPr>
            <w:tcW w:w="4819" w:type="dxa"/>
          </w:tcPr>
          <w:p w:rsidR="006A742A" w:rsidRPr="00976A67" w:rsidRDefault="006A742A" w:rsidP="009B7B20">
            <w:pPr>
              <w:jc w:val="both"/>
              <w:rPr>
                <w:rFonts w:ascii="Times New Roman" w:hAnsi="Times New Roman" w:cs="Times New Roman"/>
                <w:b/>
                <w:sz w:val="24"/>
                <w:szCs w:val="24"/>
              </w:rPr>
            </w:pPr>
            <w:r w:rsidRPr="00976A67">
              <w:rPr>
                <w:rFonts w:ascii="Times New Roman" w:hAnsi="Times New Roman" w:cs="Times New Roman"/>
                <w:b/>
                <w:sz w:val="24"/>
                <w:szCs w:val="24"/>
              </w:rPr>
              <w:t xml:space="preserve">Ведущий 2. </w:t>
            </w:r>
            <w:r w:rsidRPr="00CC5B98">
              <w:rPr>
                <w:rFonts w:ascii="Times New Roman" w:hAnsi="Times New Roman" w:cs="Times New Roman"/>
                <w:sz w:val="24"/>
                <w:szCs w:val="24"/>
              </w:rPr>
              <w:t>Спасибо за игру!</w:t>
            </w:r>
            <w:r w:rsidRPr="00465403">
              <w:rPr>
                <w:rFonts w:ascii="Times New Roman" w:hAnsi="Times New Roman" w:cs="Times New Roman"/>
                <w:sz w:val="24"/>
                <w:szCs w:val="24"/>
              </w:rPr>
              <w:t>До новых встреч и будьте здоровы!</w:t>
            </w:r>
          </w:p>
        </w:tc>
        <w:tc>
          <w:tcPr>
            <w:tcW w:w="1134" w:type="dxa"/>
          </w:tcPr>
          <w:p w:rsidR="006A742A" w:rsidRDefault="006A742A" w:rsidP="009B7B20">
            <w:pPr>
              <w:jc w:val="center"/>
              <w:rPr>
                <w:rFonts w:ascii="Times New Roman" w:hAnsi="Times New Roman" w:cs="Times New Roman"/>
                <w:sz w:val="24"/>
                <w:szCs w:val="24"/>
              </w:rPr>
            </w:pPr>
            <w:r>
              <w:rPr>
                <w:rFonts w:ascii="Times New Roman" w:hAnsi="Times New Roman" w:cs="Times New Roman"/>
                <w:sz w:val="24"/>
                <w:szCs w:val="24"/>
              </w:rPr>
              <w:t>31</w:t>
            </w:r>
          </w:p>
        </w:tc>
        <w:tc>
          <w:tcPr>
            <w:tcW w:w="1837" w:type="dxa"/>
            <w:vMerge/>
          </w:tcPr>
          <w:p w:rsidR="006A742A" w:rsidRPr="00971F12" w:rsidRDefault="006A742A" w:rsidP="009B7B20">
            <w:pPr>
              <w:rPr>
                <w:rFonts w:ascii="Times New Roman" w:hAnsi="Times New Roman" w:cs="Times New Roman"/>
                <w:sz w:val="24"/>
                <w:szCs w:val="24"/>
              </w:rPr>
            </w:pPr>
          </w:p>
        </w:tc>
      </w:tr>
    </w:tbl>
    <w:p w:rsidR="006A742A" w:rsidRPr="00971F12" w:rsidRDefault="006A742A" w:rsidP="006A742A">
      <w:pPr>
        <w:spacing w:after="0" w:line="240" w:lineRule="auto"/>
        <w:rPr>
          <w:rFonts w:ascii="Times New Roman" w:hAnsi="Times New Roman" w:cs="Times New Roman"/>
          <w:sz w:val="24"/>
          <w:szCs w:val="24"/>
        </w:rPr>
      </w:pPr>
    </w:p>
    <w:p w:rsidR="006A742A" w:rsidRPr="00971F12" w:rsidRDefault="006A742A" w:rsidP="006A742A">
      <w:pPr>
        <w:spacing w:after="0" w:line="240" w:lineRule="auto"/>
        <w:jc w:val="both"/>
        <w:rPr>
          <w:rFonts w:ascii="Times New Roman" w:hAnsi="Times New Roman" w:cs="Times New Roman"/>
          <w:sz w:val="24"/>
          <w:szCs w:val="24"/>
        </w:rPr>
      </w:pPr>
    </w:p>
    <w:p w:rsidR="006A742A" w:rsidRPr="00A44418" w:rsidRDefault="006A742A" w:rsidP="006A742A">
      <w:pPr>
        <w:spacing w:after="0" w:line="240" w:lineRule="auto"/>
        <w:jc w:val="both"/>
        <w:rPr>
          <w:rFonts w:ascii="Times New Roman" w:hAnsi="Times New Roman" w:cs="Times New Roman"/>
          <w:sz w:val="24"/>
          <w:szCs w:val="24"/>
        </w:rPr>
      </w:pPr>
    </w:p>
    <w:p w:rsidR="006A742A" w:rsidRPr="006A742A" w:rsidRDefault="006A742A" w:rsidP="006A742A">
      <w:pPr>
        <w:spacing w:after="0"/>
        <w:jc w:val="both"/>
        <w:rPr>
          <w:rFonts w:ascii="Times New Roman" w:hAnsi="Times New Roman" w:cs="Times New Roman"/>
          <w:sz w:val="24"/>
          <w:szCs w:val="24"/>
        </w:rPr>
      </w:pPr>
    </w:p>
    <w:p w:rsidR="00244F2C" w:rsidRDefault="00244F2C" w:rsidP="00244F2C">
      <w:pPr>
        <w:spacing w:after="0"/>
        <w:rPr>
          <w:rFonts w:ascii="Times New Roman" w:hAnsi="Times New Roman" w:cs="Times New Roman"/>
          <w:sz w:val="24"/>
          <w:szCs w:val="24"/>
        </w:rPr>
      </w:pPr>
    </w:p>
    <w:p w:rsidR="00B91958" w:rsidRDefault="00B91958"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FA2370" w:rsidRDefault="00FA2370" w:rsidP="00244F2C">
      <w:pPr>
        <w:spacing w:after="0"/>
        <w:rPr>
          <w:rFonts w:ascii="Times New Roman" w:hAnsi="Times New Roman" w:cs="Times New Roman"/>
          <w:sz w:val="24"/>
          <w:szCs w:val="24"/>
        </w:rPr>
      </w:pPr>
    </w:p>
    <w:p w:rsidR="00FA2370" w:rsidRDefault="00FA2370" w:rsidP="00244F2C">
      <w:pPr>
        <w:spacing w:after="0"/>
        <w:rPr>
          <w:rFonts w:ascii="Times New Roman" w:hAnsi="Times New Roman" w:cs="Times New Roman"/>
          <w:sz w:val="24"/>
          <w:szCs w:val="24"/>
        </w:rPr>
      </w:pPr>
    </w:p>
    <w:p w:rsidR="00FA2370" w:rsidRDefault="00FA2370" w:rsidP="00244F2C">
      <w:pPr>
        <w:spacing w:after="0"/>
        <w:rPr>
          <w:rFonts w:ascii="Times New Roman" w:hAnsi="Times New Roman" w:cs="Times New Roman"/>
          <w:sz w:val="24"/>
          <w:szCs w:val="24"/>
        </w:rPr>
      </w:pPr>
    </w:p>
    <w:p w:rsidR="00FA2370" w:rsidRDefault="00FA2370"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Pr="00F131C0" w:rsidRDefault="00636A56" w:rsidP="00636A56">
      <w:pPr>
        <w:spacing w:after="0"/>
        <w:jc w:val="right"/>
        <w:rPr>
          <w:rFonts w:ascii="Times New Roman" w:hAnsi="Times New Roman" w:cs="Times New Roman"/>
          <w:i/>
          <w:sz w:val="24"/>
          <w:szCs w:val="24"/>
        </w:rPr>
      </w:pPr>
      <w:r w:rsidRPr="00F131C0">
        <w:rPr>
          <w:rFonts w:ascii="Times New Roman" w:hAnsi="Times New Roman" w:cs="Times New Roman"/>
          <w:i/>
          <w:sz w:val="24"/>
          <w:szCs w:val="24"/>
        </w:rPr>
        <w:lastRenderedPageBreak/>
        <w:t xml:space="preserve">Приложение № </w:t>
      </w:r>
      <w:r>
        <w:rPr>
          <w:rFonts w:ascii="Times New Roman" w:hAnsi="Times New Roman" w:cs="Times New Roman"/>
          <w:i/>
          <w:sz w:val="24"/>
          <w:szCs w:val="24"/>
        </w:rPr>
        <w:t>5</w:t>
      </w:r>
    </w:p>
    <w:p w:rsidR="00636A56" w:rsidRDefault="00636A56" w:rsidP="00636A56">
      <w:pPr>
        <w:spacing w:after="0"/>
        <w:jc w:val="right"/>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p>
    <w:p w:rsidR="00636A56" w:rsidRDefault="00636A56" w:rsidP="00244F2C">
      <w:pPr>
        <w:spacing w:after="0"/>
        <w:rPr>
          <w:rFonts w:ascii="Times New Roman" w:hAnsi="Times New Roman" w:cs="Times New Roman"/>
          <w:sz w:val="24"/>
          <w:szCs w:val="24"/>
        </w:rPr>
      </w:pPr>
      <w:r w:rsidRPr="009B4096">
        <w:rPr>
          <w:rFonts w:ascii="Times New Roman" w:hAnsi="Times New Roman" w:cs="Times New Roman"/>
          <w:noProof/>
          <w:sz w:val="24"/>
          <w:szCs w:val="24"/>
        </w:rPr>
        <w:drawing>
          <wp:inline distT="0" distB="0" distL="0" distR="0">
            <wp:extent cx="5940425" cy="5235775"/>
            <wp:effectExtent l="0" t="0" r="3175" b="3175"/>
            <wp:docPr id="1" name="Рисунок 5" descr="слайд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слайд 27.jpg"/>
                    <pic:cNvPicPr>
                      <a:picLocks noChangeAspect="1"/>
                    </pic:cNvPicPr>
                  </pic:nvPicPr>
                  <pic:blipFill rotWithShape="1">
                    <a:blip r:embed="rId27"/>
                    <a:srcRect l="17637" r="18546"/>
                    <a:stretch/>
                  </pic:blipFill>
                  <pic:spPr bwMode="auto">
                    <a:xfrm>
                      <a:off x="0" y="0"/>
                      <a:ext cx="5940425" cy="52357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91958" w:rsidRDefault="00B91958" w:rsidP="00244F2C">
      <w:pPr>
        <w:spacing w:after="0"/>
        <w:rPr>
          <w:rFonts w:ascii="Times New Roman" w:hAnsi="Times New Roman" w:cs="Times New Roman"/>
          <w:sz w:val="24"/>
          <w:szCs w:val="24"/>
        </w:rPr>
      </w:pPr>
    </w:p>
    <w:p w:rsidR="00B91958" w:rsidRDefault="00B91958" w:rsidP="00244F2C">
      <w:pPr>
        <w:spacing w:after="0"/>
        <w:rPr>
          <w:rFonts w:ascii="Times New Roman" w:hAnsi="Times New Roman" w:cs="Times New Roman"/>
          <w:sz w:val="24"/>
          <w:szCs w:val="24"/>
        </w:rPr>
      </w:pPr>
    </w:p>
    <w:p w:rsidR="00B91958" w:rsidRDefault="00B91958" w:rsidP="00244F2C">
      <w:pPr>
        <w:spacing w:after="0"/>
        <w:rPr>
          <w:rFonts w:ascii="Times New Roman" w:hAnsi="Times New Roman" w:cs="Times New Roman"/>
          <w:sz w:val="24"/>
          <w:szCs w:val="24"/>
        </w:rPr>
      </w:pPr>
    </w:p>
    <w:p w:rsidR="00B91958" w:rsidRDefault="00B91958" w:rsidP="00244F2C">
      <w:pPr>
        <w:spacing w:after="0"/>
        <w:rPr>
          <w:rFonts w:ascii="Times New Roman" w:hAnsi="Times New Roman" w:cs="Times New Roman"/>
          <w:sz w:val="24"/>
          <w:szCs w:val="24"/>
        </w:rPr>
      </w:pPr>
    </w:p>
    <w:p w:rsidR="00B91958" w:rsidRDefault="00B91958" w:rsidP="00244F2C">
      <w:pPr>
        <w:spacing w:after="0"/>
        <w:rPr>
          <w:rFonts w:ascii="Times New Roman" w:hAnsi="Times New Roman" w:cs="Times New Roman"/>
          <w:sz w:val="24"/>
          <w:szCs w:val="24"/>
        </w:rPr>
      </w:pPr>
    </w:p>
    <w:p w:rsidR="00B91958" w:rsidRDefault="00B91958" w:rsidP="00244F2C">
      <w:pPr>
        <w:spacing w:after="0"/>
        <w:rPr>
          <w:rFonts w:ascii="Times New Roman" w:hAnsi="Times New Roman" w:cs="Times New Roman"/>
          <w:sz w:val="24"/>
          <w:szCs w:val="24"/>
        </w:rPr>
      </w:pPr>
    </w:p>
    <w:p w:rsidR="00B91958" w:rsidRDefault="00B91958" w:rsidP="00244F2C">
      <w:pPr>
        <w:spacing w:after="0"/>
        <w:rPr>
          <w:rFonts w:ascii="Times New Roman" w:hAnsi="Times New Roman" w:cs="Times New Roman"/>
          <w:sz w:val="24"/>
          <w:szCs w:val="24"/>
        </w:rPr>
      </w:pPr>
    </w:p>
    <w:p w:rsidR="00B91958" w:rsidRDefault="00B91958" w:rsidP="00244F2C">
      <w:pPr>
        <w:spacing w:after="0"/>
        <w:rPr>
          <w:rFonts w:ascii="Times New Roman" w:hAnsi="Times New Roman" w:cs="Times New Roman"/>
          <w:sz w:val="24"/>
          <w:szCs w:val="24"/>
        </w:rPr>
      </w:pPr>
    </w:p>
    <w:p w:rsidR="00B91958" w:rsidRDefault="00B91958" w:rsidP="00244F2C">
      <w:pPr>
        <w:spacing w:after="0"/>
        <w:rPr>
          <w:rFonts w:ascii="Times New Roman" w:hAnsi="Times New Roman" w:cs="Times New Roman"/>
          <w:sz w:val="24"/>
          <w:szCs w:val="24"/>
        </w:rPr>
      </w:pPr>
    </w:p>
    <w:p w:rsidR="00B91958" w:rsidRDefault="00B91958" w:rsidP="00244F2C">
      <w:pPr>
        <w:spacing w:after="0"/>
        <w:rPr>
          <w:rFonts w:ascii="Times New Roman" w:hAnsi="Times New Roman" w:cs="Times New Roman"/>
          <w:sz w:val="24"/>
          <w:szCs w:val="24"/>
        </w:rPr>
        <w:sectPr w:rsidR="00B91958" w:rsidSect="009B7B20">
          <w:footerReference w:type="default" r:id="rId28"/>
          <w:pgSz w:w="11906" w:h="16838"/>
          <w:pgMar w:top="1134" w:right="850" w:bottom="1134" w:left="1701" w:header="708" w:footer="708" w:gutter="0"/>
          <w:cols w:space="708"/>
          <w:titlePg/>
          <w:docGrid w:linePitch="360"/>
        </w:sectPr>
      </w:pPr>
    </w:p>
    <w:p w:rsidR="00B91958" w:rsidRPr="00B91958" w:rsidRDefault="00B91958" w:rsidP="00B91958">
      <w:pPr>
        <w:spacing w:after="0"/>
        <w:jc w:val="center"/>
        <w:rPr>
          <w:rFonts w:ascii="Times New Roman" w:hAnsi="Times New Roman" w:cs="Times New Roman"/>
          <w:b/>
          <w:sz w:val="24"/>
          <w:szCs w:val="24"/>
        </w:rPr>
      </w:pPr>
      <w:r w:rsidRPr="00B91958">
        <w:rPr>
          <w:rFonts w:ascii="Times New Roman" w:hAnsi="Times New Roman" w:cs="Times New Roman"/>
          <w:sz w:val="24"/>
          <w:szCs w:val="24"/>
        </w:rPr>
        <w:object w:dxaOrig="14104" w:dyaOrig="109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549pt" o:ole="">
            <v:imagedata r:id="rId29" o:title=""/>
          </v:shape>
          <o:OLEObject Type="Embed" ProgID="Word.Document.12" ShapeID="_x0000_i1025" DrawAspect="Content" ObjectID="_1695805110" r:id="rId30">
            <o:FieldCodes>\s</o:FieldCodes>
          </o:OLEObject>
        </w:object>
      </w:r>
    </w:p>
    <w:p w:rsidR="00B91958" w:rsidRDefault="00B91958" w:rsidP="00B91958">
      <w:pPr>
        <w:jc w:val="center"/>
        <w:rPr>
          <w:rFonts w:ascii="Arial Black" w:hAnsi="Arial Black"/>
          <w:b/>
          <w:color w:val="FF0000"/>
          <w:sz w:val="160"/>
          <w:szCs w:val="160"/>
        </w:rPr>
      </w:pPr>
      <w:r>
        <w:rPr>
          <w:rFonts w:ascii="Arial Black" w:hAnsi="Arial Black"/>
          <w:b/>
          <w:noProof/>
          <w:color w:val="FF0000"/>
          <w:sz w:val="160"/>
          <w:szCs w:val="160"/>
        </w:rPr>
        <w:lastRenderedPageBreak/>
        <w:drawing>
          <wp:anchor distT="0" distB="0" distL="114300" distR="114300" simplePos="0" relativeHeight="251668480" behindDoc="1" locked="0" layoutInCell="1" allowOverlap="1">
            <wp:simplePos x="0" y="0"/>
            <wp:positionH relativeFrom="column">
              <wp:posOffset>3048635</wp:posOffset>
            </wp:positionH>
            <wp:positionV relativeFrom="paragraph">
              <wp:posOffset>1543685</wp:posOffset>
            </wp:positionV>
            <wp:extent cx="3400425" cy="5525770"/>
            <wp:effectExtent l="0" t="0" r="9525" b="0"/>
            <wp:wrapTight wrapText="bothSides">
              <wp:wrapPolygon edited="0">
                <wp:start x="0" y="0"/>
                <wp:lineTo x="0" y="21521"/>
                <wp:lineTo x="21539" y="21521"/>
                <wp:lineTo x="21539" y="0"/>
                <wp:lineTo x="0" y="0"/>
              </wp:wrapPolygon>
            </wp:wrapTight>
            <wp:docPr id="6" name="Рисунок 6" descr="C:\Users\natashaparshina\Desktop\Всероссийский конкурс\IPim_F4b-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shaparshina\Desktop\Всероссийский конкурс\IPim_F4b-sY.jpg"/>
                    <pic:cNvPicPr>
                      <a:picLocks noChangeAspect="1" noChangeArrowheads="1"/>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601" r="22469"/>
                    <a:stretch/>
                  </pic:blipFill>
                  <pic:spPr bwMode="auto">
                    <a:xfrm>
                      <a:off x="0" y="0"/>
                      <a:ext cx="3400425" cy="55257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Black" w:hAnsi="Arial Black"/>
          <w:b/>
          <w:color w:val="FF0000"/>
          <w:sz w:val="160"/>
          <w:szCs w:val="160"/>
        </w:rPr>
        <w:t>КОМАНДА 2</w:t>
      </w:r>
    </w:p>
    <w:p w:rsidR="00B91958" w:rsidRDefault="00B91958" w:rsidP="00B91958">
      <w:pPr>
        <w:jc w:val="center"/>
        <w:rPr>
          <w:rFonts w:ascii="Arial Black" w:hAnsi="Arial Black"/>
          <w:b/>
          <w:color w:val="FF0000"/>
          <w:sz w:val="160"/>
          <w:szCs w:val="160"/>
        </w:rPr>
      </w:pPr>
      <w:r>
        <w:rPr>
          <w:rFonts w:ascii="Arial Black" w:hAnsi="Arial Black"/>
          <w:b/>
          <w:noProof/>
          <w:color w:val="FF0000"/>
          <w:sz w:val="160"/>
          <w:szCs w:val="160"/>
        </w:rPr>
        <w:lastRenderedPageBreak/>
        <w:drawing>
          <wp:anchor distT="0" distB="0" distL="114300" distR="114300" simplePos="0" relativeHeight="251670528" behindDoc="1" locked="0" layoutInCell="1" allowOverlap="1">
            <wp:simplePos x="0" y="0"/>
            <wp:positionH relativeFrom="column">
              <wp:posOffset>1568202</wp:posOffset>
            </wp:positionH>
            <wp:positionV relativeFrom="paragraph">
              <wp:posOffset>1763395</wp:posOffset>
            </wp:positionV>
            <wp:extent cx="6343045" cy="5257763"/>
            <wp:effectExtent l="0" t="0" r="635" b="635"/>
            <wp:wrapTight wrapText="bothSides">
              <wp:wrapPolygon edited="0">
                <wp:start x="0" y="0"/>
                <wp:lineTo x="0" y="21524"/>
                <wp:lineTo x="21537" y="21524"/>
                <wp:lineTo x="21537" y="0"/>
                <wp:lineTo x="0" y="0"/>
              </wp:wrapPolygon>
            </wp:wrapTight>
            <wp:docPr id="8" name="Рисунок 8" descr="C:\Users\natashaparshina\Desktop\Всероссийский конкурс\vds_JVWXH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shaparshina\Desktop\Всероссийский конкурс\vds_JVWXHSs.jpg"/>
                    <pic:cNvPicPr>
                      <a:picLocks noChangeAspect="1" noChangeArrowheads="1"/>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665" t="19853" r="18679" b="13964"/>
                    <a:stretch/>
                  </pic:blipFill>
                  <pic:spPr bwMode="auto">
                    <a:xfrm>
                      <a:off x="0" y="0"/>
                      <a:ext cx="6343045" cy="52577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Black" w:hAnsi="Arial Black"/>
          <w:b/>
          <w:color w:val="FF0000"/>
          <w:sz w:val="160"/>
          <w:szCs w:val="160"/>
        </w:rPr>
        <w:t>КОМАНДА 3</w:t>
      </w:r>
    </w:p>
    <w:tbl>
      <w:tblPr>
        <w:tblStyle w:val="a3"/>
        <w:tblW w:w="14560" w:type="dxa"/>
        <w:tblLook w:val="04A0"/>
      </w:tblPr>
      <w:tblGrid>
        <w:gridCol w:w="2958"/>
        <w:gridCol w:w="2957"/>
        <w:gridCol w:w="2957"/>
        <w:gridCol w:w="2957"/>
        <w:gridCol w:w="2957"/>
      </w:tblGrid>
      <w:tr w:rsidR="009A3D0A" w:rsidTr="009A3D0A">
        <w:trPr>
          <w:trHeight w:val="1458"/>
        </w:trPr>
        <w:tc>
          <w:tcPr>
            <w:tcW w:w="2912" w:type="dxa"/>
          </w:tcPr>
          <w:p w:rsidR="009A3D0A" w:rsidRDefault="009A3D0A" w:rsidP="001967BA">
            <w:r>
              <w:rPr>
                <w:noProof/>
              </w:rPr>
              <w:lastRenderedPageBreak/>
              <w:drawing>
                <wp:inline distT="0" distB="0" distL="0" distR="0">
                  <wp:extent cx="1761565" cy="1761565"/>
                  <wp:effectExtent l="0" t="0" r="0" b="0"/>
                  <wp:docPr id="11" name="Рисунок 11"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9A3D0A" w:rsidRDefault="009A3D0A" w:rsidP="001967BA">
            <w:r>
              <w:rPr>
                <w:noProof/>
              </w:rPr>
              <w:drawing>
                <wp:inline distT="0" distB="0" distL="0" distR="0">
                  <wp:extent cx="1761565" cy="1761565"/>
                  <wp:effectExtent l="0" t="0" r="0" b="0"/>
                  <wp:docPr id="13" name="Рисунок 13"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9A3D0A" w:rsidRDefault="009A3D0A" w:rsidP="001967BA">
            <w:r>
              <w:rPr>
                <w:noProof/>
              </w:rPr>
              <w:drawing>
                <wp:inline distT="0" distB="0" distL="0" distR="0">
                  <wp:extent cx="1761565" cy="1761565"/>
                  <wp:effectExtent l="0" t="0" r="0" b="0"/>
                  <wp:docPr id="14" name="Рисунок 14"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9A3D0A" w:rsidRDefault="009A3D0A" w:rsidP="001967BA">
            <w:r>
              <w:rPr>
                <w:noProof/>
              </w:rPr>
              <w:drawing>
                <wp:inline distT="0" distB="0" distL="0" distR="0">
                  <wp:extent cx="1761565" cy="1761565"/>
                  <wp:effectExtent l="0" t="0" r="0" b="0"/>
                  <wp:docPr id="15" name="Рисунок 15"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9A3D0A" w:rsidRDefault="009A3D0A" w:rsidP="001967BA">
            <w:r>
              <w:rPr>
                <w:noProof/>
              </w:rPr>
              <w:drawing>
                <wp:inline distT="0" distB="0" distL="0" distR="0">
                  <wp:extent cx="1761565" cy="1761565"/>
                  <wp:effectExtent l="0" t="0" r="0" b="0"/>
                  <wp:docPr id="16" name="Рисунок 16"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103" cy="1767103"/>
                          </a:xfrm>
                          <a:prstGeom prst="rect">
                            <a:avLst/>
                          </a:prstGeom>
                          <a:noFill/>
                          <a:ln>
                            <a:noFill/>
                          </a:ln>
                        </pic:spPr>
                      </pic:pic>
                    </a:graphicData>
                  </a:graphic>
                </wp:inline>
              </w:drawing>
            </w:r>
          </w:p>
        </w:tc>
      </w:tr>
      <w:tr w:rsidR="009A3D0A" w:rsidTr="009A3D0A">
        <w:trPr>
          <w:trHeight w:val="1458"/>
        </w:trPr>
        <w:tc>
          <w:tcPr>
            <w:tcW w:w="2912" w:type="dxa"/>
          </w:tcPr>
          <w:p w:rsidR="009A3D0A" w:rsidRDefault="009A3D0A" w:rsidP="001967BA">
            <w:r>
              <w:rPr>
                <w:noProof/>
              </w:rPr>
              <w:drawing>
                <wp:inline distT="0" distB="0" distL="0" distR="0">
                  <wp:extent cx="1761565" cy="1761565"/>
                  <wp:effectExtent l="0" t="0" r="0" b="0"/>
                  <wp:docPr id="17" name="Рисунок 17"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9A3D0A" w:rsidRDefault="009A3D0A" w:rsidP="001967BA">
            <w:r>
              <w:rPr>
                <w:noProof/>
              </w:rPr>
              <w:drawing>
                <wp:inline distT="0" distB="0" distL="0" distR="0">
                  <wp:extent cx="1761565" cy="1761565"/>
                  <wp:effectExtent l="0" t="0" r="0" b="0"/>
                  <wp:docPr id="18" name="Рисунок 18"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9A3D0A" w:rsidRDefault="009A3D0A" w:rsidP="001967BA">
            <w:r>
              <w:rPr>
                <w:noProof/>
              </w:rPr>
              <w:drawing>
                <wp:inline distT="0" distB="0" distL="0" distR="0">
                  <wp:extent cx="1761565" cy="1761565"/>
                  <wp:effectExtent l="0" t="0" r="0" b="0"/>
                  <wp:docPr id="19" name="Рисунок 19"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9A3D0A" w:rsidRDefault="009A3D0A" w:rsidP="001967BA">
            <w:r>
              <w:rPr>
                <w:noProof/>
              </w:rPr>
              <w:drawing>
                <wp:inline distT="0" distB="0" distL="0" distR="0">
                  <wp:extent cx="1761565" cy="1761565"/>
                  <wp:effectExtent l="0" t="0" r="0" b="0"/>
                  <wp:docPr id="20" name="Рисунок 20"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9A3D0A" w:rsidRDefault="009A3D0A" w:rsidP="001967BA">
            <w:r>
              <w:rPr>
                <w:noProof/>
              </w:rPr>
              <w:drawing>
                <wp:inline distT="0" distB="0" distL="0" distR="0">
                  <wp:extent cx="1761565" cy="1761565"/>
                  <wp:effectExtent l="0" t="0" r="0" b="0"/>
                  <wp:docPr id="21" name="Рисунок 21"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103" cy="1767103"/>
                          </a:xfrm>
                          <a:prstGeom prst="rect">
                            <a:avLst/>
                          </a:prstGeom>
                          <a:noFill/>
                          <a:ln>
                            <a:noFill/>
                          </a:ln>
                        </pic:spPr>
                      </pic:pic>
                    </a:graphicData>
                  </a:graphic>
                </wp:inline>
              </w:drawing>
            </w:r>
          </w:p>
        </w:tc>
      </w:tr>
      <w:tr w:rsidR="009A3D0A" w:rsidTr="009A3D0A">
        <w:trPr>
          <w:trHeight w:val="1458"/>
        </w:trPr>
        <w:tc>
          <w:tcPr>
            <w:tcW w:w="2912" w:type="dxa"/>
          </w:tcPr>
          <w:p w:rsidR="009A3D0A" w:rsidRDefault="009A3D0A" w:rsidP="001967BA">
            <w:r>
              <w:rPr>
                <w:noProof/>
              </w:rPr>
              <w:drawing>
                <wp:inline distT="0" distB="0" distL="0" distR="0">
                  <wp:extent cx="1761565" cy="1761565"/>
                  <wp:effectExtent l="0" t="0" r="0" b="0"/>
                  <wp:docPr id="22" name="Рисунок 22"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9A3D0A" w:rsidRDefault="009A3D0A" w:rsidP="001967BA">
            <w:r>
              <w:rPr>
                <w:noProof/>
              </w:rPr>
              <w:drawing>
                <wp:inline distT="0" distB="0" distL="0" distR="0">
                  <wp:extent cx="1761565" cy="1761565"/>
                  <wp:effectExtent l="0" t="0" r="0" b="0"/>
                  <wp:docPr id="12" name="Рисунок 12"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9A3D0A" w:rsidRDefault="009A3D0A" w:rsidP="001967BA">
            <w:r>
              <w:rPr>
                <w:noProof/>
              </w:rPr>
              <w:drawing>
                <wp:inline distT="0" distB="0" distL="0" distR="0">
                  <wp:extent cx="1761565" cy="1761565"/>
                  <wp:effectExtent l="0" t="0" r="0" b="0"/>
                  <wp:docPr id="23" name="Рисунок 23"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9A3D0A" w:rsidRDefault="009A3D0A" w:rsidP="001967BA">
            <w:r>
              <w:rPr>
                <w:noProof/>
              </w:rPr>
              <w:drawing>
                <wp:inline distT="0" distB="0" distL="0" distR="0">
                  <wp:extent cx="1761565" cy="1761565"/>
                  <wp:effectExtent l="0" t="0" r="0" b="0"/>
                  <wp:docPr id="24" name="Рисунок 24"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103" cy="1767103"/>
                          </a:xfrm>
                          <a:prstGeom prst="rect">
                            <a:avLst/>
                          </a:prstGeom>
                          <a:noFill/>
                          <a:ln>
                            <a:noFill/>
                          </a:ln>
                        </pic:spPr>
                      </pic:pic>
                    </a:graphicData>
                  </a:graphic>
                </wp:inline>
              </w:drawing>
            </w:r>
          </w:p>
        </w:tc>
        <w:tc>
          <w:tcPr>
            <w:tcW w:w="2912" w:type="dxa"/>
          </w:tcPr>
          <w:p w:rsidR="009A3D0A" w:rsidRDefault="009A3D0A" w:rsidP="001967BA">
            <w:r>
              <w:rPr>
                <w:noProof/>
              </w:rPr>
              <w:drawing>
                <wp:inline distT="0" distB="0" distL="0" distR="0">
                  <wp:extent cx="1761565" cy="1761565"/>
                  <wp:effectExtent l="0" t="0" r="0" b="0"/>
                  <wp:docPr id="25" name="Рисунок 25" descr="C:\Users\natashaparshina\Desktop\Всероссийский конкурс\gBv4ijq9lo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parshina\Desktop\Всероссийский конкурс\gBv4ijq9lo0.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7103" cy="1767103"/>
                          </a:xfrm>
                          <a:prstGeom prst="rect">
                            <a:avLst/>
                          </a:prstGeom>
                          <a:noFill/>
                          <a:ln>
                            <a:noFill/>
                          </a:ln>
                        </pic:spPr>
                      </pic:pic>
                    </a:graphicData>
                  </a:graphic>
                </wp:inline>
              </w:drawing>
            </w:r>
          </w:p>
        </w:tc>
      </w:tr>
    </w:tbl>
    <w:p w:rsidR="00B91958" w:rsidRDefault="00B91958" w:rsidP="00244F2C">
      <w:pPr>
        <w:spacing w:after="0"/>
        <w:rPr>
          <w:rFonts w:ascii="Times New Roman" w:hAnsi="Times New Roman" w:cs="Times New Roman"/>
          <w:sz w:val="24"/>
          <w:szCs w:val="24"/>
        </w:rPr>
        <w:sectPr w:rsidR="00B91958" w:rsidSect="00B91958">
          <w:pgSz w:w="16838" w:h="11906" w:orient="landscape"/>
          <w:pgMar w:top="1134" w:right="1134" w:bottom="851" w:left="1134" w:header="709" w:footer="709" w:gutter="0"/>
          <w:cols w:space="708"/>
          <w:titlePg/>
          <w:docGrid w:linePitch="360"/>
        </w:sectPr>
      </w:pPr>
    </w:p>
    <w:p w:rsidR="005A0906" w:rsidRDefault="005A0906"/>
    <w:sectPr w:rsidR="005A0906" w:rsidSect="009B7B2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7BA9" w:rsidRDefault="001C7BA9">
      <w:pPr>
        <w:spacing w:after="0" w:line="240" w:lineRule="auto"/>
      </w:pPr>
      <w:r>
        <w:separator/>
      </w:r>
    </w:p>
  </w:endnote>
  <w:endnote w:type="continuationSeparator" w:id="1">
    <w:p w:rsidR="001C7BA9" w:rsidRDefault="001C7B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ontserratregular">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CC"/>
    <w:family w:val="swiss"/>
    <w:pitch w:val="variable"/>
    <w:sig w:usb0="00000287" w:usb1="00000000" w:usb2="00000000" w:usb3="00000000" w:csb0="000000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6492048"/>
      <w:docPartObj>
        <w:docPartGallery w:val="Page Numbers (Bottom of Page)"/>
        <w:docPartUnique/>
      </w:docPartObj>
    </w:sdtPr>
    <w:sdtContent>
      <w:p w:rsidR="00465C8D" w:rsidRDefault="00B868A6">
        <w:pPr>
          <w:pStyle w:val="a5"/>
          <w:jc w:val="right"/>
        </w:pPr>
        <w:r>
          <w:fldChar w:fldCharType="begin"/>
        </w:r>
        <w:r w:rsidR="00465C8D">
          <w:instrText>PAGE   \* MERGEFORMAT</w:instrText>
        </w:r>
        <w:r>
          <w:fldChar w:fldCharType="separate"/>
        </w:r>
        <w:r w:rsidR="00FA2370">
          <w:rPr>
            <w:noProof/>
          </w:rPr>
          <w:t>29</w:t>
        </w:r>
        <w:r>
          <w:fldChar w:fldCharType="end"/>
        </w:r>
      </w:p>
    </w:sdtContent>
  </w:sdt>
  <w:p w:rsidR="00465C8D" w:rsidRDefault="00465C8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7BA9" w:rsidRDefault="001C7BA9">
      <w:pPr>
        <w:spacing w:after="0" w:line="240" w:lineRule="auto"/>
      </w:pPr>
      <w:r>
        <w:separator/>
      </w:r>
    </w:p>
  </w:footnote>
  <w:footnote w:type="continuationSeparator" w:id="1">
    <w:p w:rsidR="001C7BA9" w:rsidRDefault="001C7B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49E5"/>
    <w:multiLevelType w:val="hybridMultilevel"/>
    <w:tmpl w:val="119CC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67262A"/>
    <w:multiLevelType w:val="hybridMultilevel"/>
    <w:tmpl w:val="979836F4"/>
    <w:lvl w:ilvl="0" w:tplc="0419000F">
      <w:start w:val="1"/>
      <w:numFmt w:val="decimal"/>
      <w:lvlText w:val="%1."/>
      <w:lvlJc w:val="left"/>
      <w:pPr>
        <w:ind w:left="1353" w:hanging="360"/>
      </w:pPr>
    </w:lvl>
    <w:lvl w:ilvl="1" w:tplc="04190019" w:tentative="1">
      <w:start w:val="1"/>
      <w:numFmt w:val="lowerLetter"/>
      <w:lvlText w:val="%2."/>
      <w:lvlJc w:val="left"/>
      <w:pPr>
        <w:ind w:left="1431" w:hanging="360"/>
      </w:pPr>
    </w:lvl>
    <w:lvl w:ilvl="2" w:tplc="0419001B" w:tentative="1">
      <w:start w:val="1"/>
      <w:numFmt w:val="lowerRoman"/>
      <w:lvlText w:val="%3."/>
      <w:lvlJc w:val="right"/>
      <w:pPr>
        <w:ind w:left="2151" w:hanging="180"/>
      </w:pPr>
    </w:lvl>
    <w:lvl w:ilvl="3" w:tplc="0419000F" w:tentative="1">
      <w:start w:val="1"/>
      <w:numFmt w:val="decimal"/>
      <w:lvlText w:val="%4."/>
      <w:lvlJc w:val="left"/>
      <w:pPr>
        <w:ind w:left="2871" w:hanging="360"/>
      </w:pPr>
    </w:lvl>
    <w:lvl w:ilvl="4" w:tplc="04190019" w:tentative="1">
      <w:start w:val="1"/>
      <w:numFmt w:val="lowerLetter"/>
      <w:lvlText w:val="%5."/>
      <w:lvlJc w:val="left"/>
      <w:pPr>
        <w:ind w:left="3591" w:hanging="360"/>
      </w:pPr>
    </w:lvl>
    <w:lvl w:ilvl="5" w:tplc="0419001B" w:tentative="1">
      <w:start w:val="1"/>
      <w:numFmt w:val="lowerRoman"/>
      <w:lvlText w:val="%6."/>
      <w:lvlJc w:val="right"/>
      <w:pPr>
        <w:ind w:left="4311" w:hanging="180"/>
      </w:pPr>
    </w:lvl>
    <w:lvl w:ilvl="6" w:tplc="0419000F" w:tentative="1">
      <w:start w:val="1"/>
      <w:numFmt w:val="decimal"/>
      <w:lvlText w:val="%7."/>
      <w:lvlJc w:val="left"/>
      <w:pPr>
        <w:ind w:left="5031" w:hanging="360"/>
      </w:pPr>
    </w:lvl>
    <w:lvl w:ilvl="7" w:tplc="04190019" w:tentative="1">
      <w:start w:val="1"/>
      <w:numFmt w:val="lowerLetter"/>
      <w:lvlText w:val="%8."/>
      <w:lvlJc w:val="left"/>
      <w:pPr>
        <w:ind w:left="5751" w:hanging="360"/>
      </w:pPr>
    </w:lvl>
    <w:lvl w:ilvl="8" w:tplc="0419001B" w:tentative="1">
      <w:start w:val="1"/>
      <w:numFmt w:val="lowerRoman"/>
      <w:lvlText w:val="%9."/>
      <w:lvlJc w:val="right"/>
      <w:pPr>
        <w:ind w:left="6471" w:hanging="180"/>
      </w:pPr>
    </w:lvl>
  </w:abstractNum>
  <w:abstractNum w:abstractNumId="2">
    <w:nsid w:val="03701500"/>
    <w:multiLevelType w:val="hybridMultilevel"/>
    <w:tmpl w:val="C21402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BE5890"/>
    <w:multiLevelType w:val="hybridMultilevel"/>
    <w:tmpl w:val="F926AA50"/>
    <w:lvl w:ilvl="0" w:tplc="3BCE9F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D077A2"/>
    <w:multiLevelType w:val="hybridMultilevel"/>
    <w:tmpl w:val="65307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C77B6C"/>
    <w:multiLevelType w:val="hybridMultilevel"/>
    <w:tmpl w:val="546635C6"/>
    <w:lvl w:ilvl="0" w:tplc="003081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731D79"/>
    <w:multiLevelType w:val="hybridMultilevel"/>
    <w:tmpl w:val="218691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D8E351B"/>
    <w:multiLevelType w:val="multilevel"/>
    <w:tmpl w:val="69567E56"/>
    <w:lvl w:ilvl="0">
      <w:start w:val="1"/>
      <w:numFmt w:val="bullet"/>
      <w:lvlText w:val=""/>
      <w:lvlJc w:val="left"/>
      <w:pPr>
        <w:tabs>
          <w:tab w:val="num" w:pos="540"/>
        </w:tabs>
        <w:ind w:left="540" w:hanging="360"/>
      </w:pPr>
      <w:rPr>
        <w:rFonts w:ascii="Symbol" w:hAnsi="Symbol" w:hint="default"/>
        <w:sz w:val="28"/>
        <w:szCs w:val="28"/>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8">
    <w:nsid w:val="10A842D6"/>
    <w:multiLevelType w:val="hybridMultilevel"/>
    <w:tmpl w:val="8988C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4B00A4"/>
    <w:multiLevelType w:val="multilevel"/>
    <w:tmpl w:val="F94C9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A0904FF"/>
    <w:multiLevelType w:val="hybridMultilevel"/>
    <w:tmpl w:val="C0029D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E4A44C7"/>
    <w:multiLevelType w:val="hybridMultilevel"/>
    <w:tmpl w:val="2B72F826"/>
    <w:lvl w:ilvl="0" w:tplc="3BCE9F3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2">
    <w:nsid w:val="20115583"/>
    <w:multiLevelType w:val="hybridMultilevel"/>
    <w:tmpl w:val="77C2E718"/>
    <w:lvl w:ilvl="0" w:tplc="F9F02AE8">
      <w:start w:val="1"/>
      <w:numFmt w:val="decimal"/>
      <w:lvlText w:val="%1."/>
      <w:lvlJc w:val="left"/>
      <w:pPr>
        <w:ind w:left="1080" w:hanging="360"/>
      </w:pPr>
      <w:rPr>
        <w:rFonts w:hint="default"/>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2541A62"/>
    <w:multiLevelType w:val="hybridMultilevel"/>
    <w:tmpl w:val="BE7ACFA6"/>
    <w:lvl w:ilvl="0" w:tplc="D1064F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308B718C"/>
    <w:multiLevelType w:val="hybridMultilevel"/>
    <w:tmpl w:val="D57EFEB0"/>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5">
    <w:nsid w:val="332F43B5"/>
    <w:multiLevelType w:val="hybridMultilevel"/>
    <w:tmpl w:val="55E82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223A4B"/>
    <w:multiLevelType w:val="hybridMultilevel"/>
    <w:tmpl w:val="FB14F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B50F28"/>
    <w:multiLevelType w:val="hybridMultilevel"/>
    <w:tmpl w:val="61486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C007BF"/>
    <w:multiLevelType w:val="multilevel"/>
    <w:tmpl w:val="AA3C3F8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88877C3"/>
    <w:multiLevelType w:val="hybridMultilevel"/>
    <w:tmpl w:val="6F1CEA44"/>
    <w:lvl w:ilvl="0" w:tplc="3BCE9F3C">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nsid w:val="3C6F22ED"/>
    <w:multiLevelType w:val="hybridMultilevel"/>
    <w:tmpl w:val="2FC62E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3BE0E1D"/>
    <w:multiLevelType w:val="hybridMultilevel"/>
    <w:tmpl w:val="F174A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47502F3"/>
    <w:multiLevelType w:val="hybridMultilevel"/>
    <w:tmpl w:val="79727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EE18A5"/>
    <w:multiLevelType w:val="hybridMultilevel"/>
    <w:tmpl w:val="533ED8E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4543627D"/>
    <w:multiLevelType w:val="hybridMultilevel"/>
    <w:tmpl w:val="37C4C204"/>
    <w:lvl w:ilvl="0" w:tplc="00308178">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5">
    <w:nsid w:val="48EA03EB"/>
    <w:multiLevelType w:val="hybridMultilevel"/>
    <w:tmpl w:val="5CDA8664"/>
    <w:lvl w:ilvl="0" w:tplc="3BCE9F3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525695"/>
    <w:multiLevelType w:val="hybridMultilevel"/>
    <w:tmpl w:val="B7085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031935"/>
    <w:multiLevelType w:val="hybridMultilevel"/>
    <w:tmpl w:val="8988C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4476443"/>
    <w:multiLevelType w:val="hybridMultilevel"/>
    <w:tmpl w:val="48AA27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D68210C"/>
    <w:multiLevelType w:val="hybridMultilevel"/>
    <w:tmpl w:val="16A052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FA17492"/>
    <w:multiLevelType w:val="hybridMultilevel"/>
    <w:tmpl w:val="87AEC872"/>
    <w:lvl w:ilvl="0" w:tplc="4B0A12E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624534E4"/>
    <w:multiLevelType w:val="hybridMultilevel"/>
    <w:tmpl w:val="6AD298C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62971830"/>
    <w:multiLevelType w:val="hybridMultilevel"/>
    <w:tmpl w:val="598CB4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3266F0"/>
    <w:multiLevelType w:val="hybridMultilevel"/>
    <w:tmpl w:val="BD5020AC"/>
    <w:lvl w:ilvl="0" w:tplc="003081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C2348CE"/>
    <w:multiLevelType w:val="multilevel"/>
    <w:tmpl w:val="87C65E7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CA12AD8"/>
    <w:multiLevelType w:val="multilevel"/>
    <w:tmpl w:val="7A0EEB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2BB3B6F"/>
    <w:multiLevelType w:val="hybridMultilevel"/>
    <w:tmpl w:val="896C5A2C"/>
    <w:lvl w:ilvl="0" w:tplc="00308178">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7">
    <w:nsid w:val="787734C2"/>
    <w:multiLevelType w:val="hybridMultilevel"/>
    <w:tmpl w:val="77C4F908"/>
    <w:lvl w:ilvl="0" w:tplc="F15E33D2">
      <w:start w:val="1"/>
      <w:numFmt w:val="decimal"/>
      <w:lvlText w:val="%1."/>
      <w:lvlJc w:val="left"/>
      <w:pPr>
        <w:ind w:left="720" w:hanging="360"/>
      </w:pPr>
      <w:rPr>
        <w:sz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31"/>
  </w:num>
  <w:num w:numId="4">
    <w:abstractNumId w:val="16"/>
  </w:num>
  <w:num w:numId="5">
    <w:abstractNumId w:val="30"/>
  </w:num>
  <w:num w:numId="6">
    <w:abstractNumId w:val="26"/>
  </w:num>
  <w:num w:numId="7">
    <w:abstractNumId w:val="6"/>
  </w:num>
  <w:num w:numId="8">
    <w:abstractNumId w:val="28"/>
  </w:num>
  <w:num w:numId="9">
    <w:abstractNumId w:val="0"/>
  </w:num>
  <w:num w:numId="10">
    <w:abstractNumId w:val="1"/>
  </w:num>
  <w:num w:numId="11">
    <w:abstractNumId w:val="7"/>
  </w:num>
  <w:num w:numId="12">
    <w:abstractNumId w:val="17"/>
  </w:num>
  <w:num w:numId="13">
    <w:abstractNumId w:val="2"/>
  </w:num>
  <w:num w:numId="14">
    <w:abstractNumId w:val="8"/>
  </w:num>
  <w:num w:numId="15">
    <w:abstractNumId w:val="3"/>
  </w:num>
  <w:num w:numId="16">
    <w:abstractNumId w:val="19"/>
  </w:num>
  <w:num w:numId="17">
    <w:abstractNumId w:val="11"/>
  </w:num>
  <w:num w:numId="18">
    <w:abstractNumId w:val="35"/>
  </w:num>
  <w:num w:numId="19">
    <w:abstractNumId w:val="27"/>
  </w:num>
  <w:num w:numId="20">
    <w:abstractNumId w:val="15"/>
  </w:num>
  <w:num w:numId="21">
    <w:abstractNumId w:val="34"/>
  </w:num>
  <w:num w:numId="22">
    <w:abstractNumId w:val="29"/>
  </w:num>
  <w:num w:numId="23">
    <w:abstractNumId w:val="5"/>
  </w:num>
  <w:num w:numId="24">
    <w:abstractNumId w:val="14"/>
  </w:num>
  <w:num w:numId="25">
    <w:abstractNumId w:val="36"/>
  </w:num>
  <w:num w:numId="26">
    <w:abstractNumId w:val="24"/>
  </w:num>
  <w:num w:numId="27">
    <w:abstractNumId w:val="33"/>
  </w:num>
  <w:num w:numId="28">
    <w:abstractNumId w:val="12"/>
  </w:num>
  <w:num w:numId="29">
    <w:abstractNumId w:val="13"/>
  </w:num>
  <w:num w:numId="30">
    <w:abstractNumId w:val="21"/>
  </w:num>
  <w:num w:numId="31">
    <w:abstractNumId w:val="4"/>
  </w:num>
  <w:num w:numId="32">
    <w:abstractNumId w:val="32"/>
  </w:num>
  <w:num w:numId="33">
    <w:abstractNumId w:val="22"/>
  </w:num>
  <w:num w:numId="34">
    <w:abstractNumId w:val="18"/>
  </w:num>
  <w:num w:numId="35">
    <w:abstractNumId w:val="9"/>
  </w:num>
  <w:num w:numId="36">
    <w:abstractNumId w:val="20"/>
  </w:num>
  <w:num w:numId="37">
    <w:abstractNumId w:val="25"/>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655B3"/>
    <w:rsid w:val="00007313"/>
    <w:rsid w:val="00066332"/>
    <w:rsid w:val="0009647A"/>
    <w:rsid w:val="000C79CE"/>
    <w:rsid w:val="000D12FE"/>
    <w:rsid w:val="00113529"/>
    <w:rsid w:val="00120F74"/>
    <w:rsid w:val="001842D8"/>
    <w:rsid w:val="001967BA"/>
    <w:rsid w:val="001B4E0D"/>
    <w:rsid w:val="001C7BA9"/>
    <w:rsid w:val="001F60CB"/>
    <w:rsid w:val="001F76E7"/>
    <w:rsid w:val="00244F2C"/>
    <w:rsid w:val="002F04E9"/>
    <w:rsid w:val="00301C6C"/>
    <w:rsid w:val="00305FCC"/>
    <w:rsid w:val="00315DA6"/>
    <w:rsid w:val="00381A1C"/>
    <w:rsid w:val="00382586"/>
    <w:rsid w:val="003C6B9B"/>
    <w:rsid w:val="0040060A"/>
    <w:rsid w:val="00400C21"/>
    <w:rsid w:val="00447804"/>
    <w:rsid w:val="0045619D"/>
    <w:rsid w:val="00465C8D"/>
    <w:rsid w:val="0047141F"/>
    <w:rsid w:val="00476256"/>
    <w:rsid w:val="00484402"/>
    <w:rsid w:val="005015BB"/>
    <w:rsid w:val="005074D3"/>
    <w:rsid w:val="00521A94"/>
    <w:rsid w:val="0055593B"/>
    <w:rsid w:val="0058409A"/>
    <w:rsid w:val="005971AA"/>
    <w:rsid w:val="005A0906"/>
    <w:rsid w:val="005A43BC"/>
    <w:rsid w:val="006234E4"/>
    <w:rsid w:val="00636A56"/>
    <w:rsid w:val="006506C9"/>
    <w:rsid w:val="006744A6"/>
    <w:rsid w:val="00691CBB"/>
    <w:rsid w:val="006A742A"/>
    <w:rsid w:val="006B36A1"/>
    <w:rsid w:val="006E58B1"/>
    <w:rsid w:val="00735583"/>
    <w:rsid w:val="0074709E"/>
    <w:rsid w:val="00754BF9"/>
    <w:rsid w:val="007B15B7"/>
    <w:rsid w:val="00830A41"/>
    <w:rsid w:val="00830F65"/>
    <w:rsid w:val="008B44A8"/>
    <w:rsid w:val="008F3843"/>
    <w:rsid w:val="00951663"/>
    <w:rsid w:val="00972BEF"/>
    <w:rsid w:val="009A3D0A"/>
    <w:rsid w:val="009B4096"/>
    <w:rsid w:val="009B7B20"/>
    <w:rsid w:val="00A068E6"/>
    <w:rsid w:val="00A24140"/>
    <w:rsid w:val="00A54C64"/>
    <w:rsid w:val="00A82A5E"/>
    <w:rsid w:val="00AB30A6"/>
    <w:rsid w:val="00AC143C"/>
    <w:rsid w:val="00AC3669"/>
    <w:rsid w:val="00AE300A"/>
    <w:rsid w:val="00AF06EF"/>
    <w:rsid w:val="00AF6D16"/>
    <w:rsid w:val="00B367BB"/>
    <w:rsid w:val="00B40B4E"/>
    <w:rsid w:val="00B529BC"/>
    <w:rsid w:val="00B64502"/>
    <w:rsid w:val="00B868A6"/>
    <w:rsid w:val="00B91958"/>
    <w:rsid w:val="00C63FD5"/>
    <w:rsid w:val="00C965F5"/>
    <w:rsid w:val="00CA0A6E"/>
    <w:rsid w:val="00CF1FD3"/>
    <w:rsid w:val="00D23C31"/>
    <w:rsid w:val="00D652F2"/>
    <w:rsid w:val="00DA1CAF"/>
    <w:rsid w:val="00DC74C1"/>
    <w:rsid w:val="00DD6CFE"/>
    <w:rsid w:val="00DE1E59"/>
    <w:rsid w:val="00DE3363"/>
    <w:rsid w:val="00DE5195"/>
    <w:rsid w:val="00DE7975"/>
    <w:rsid w:val="00E13B9E"/>
    <w:rsid w:val="00E51831"/>
    <w:rsid w:val="00E96EA1"/>
    <w:rsid w:val="00F131C0"/>
    <w:rsid w:val="00F22B09"/>
    <w:rsid w:val="00F27A19"/>
    <w:rsid w:val="00F655B3"/>
    <w:rsid w:val="00F8507E"/>
    <w:rsid w:val="00FA216B"/>
    <w:rsid w:val="00FA2370"/>
    <w:rsid w:val="00FA54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F2C"/>
    <w:pPr>
      <w:spacing w:after="200" w:line="276" w:lineRule="auto"/>
    </w:pPr>
    <w:rPr>
      <w:rFonts w:eastAsiaTheme="minorEastAsia"/>
      <w:lang w:eastAsia="ru-RU"/>
    </w:rPr>
  </w:style>
  <w:style w:type="paragraph" w:styleId="2">
    <w:name w:val="heading 2"/>
    <w:basedOn w:val="a"/>
    <w:link w:val="20"/>
    <w:uiPriority w:val="9"/>
    <w:qFormat/>
    <w:rsid w:val="00FA216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44F2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244F2C"/>
    <w:pPr>
      <w:ind w:left="720"/>
      <w:contextualSpacing/>
    </w:pPr>
  </w:style>
  <w:style w:type="paragraph" w:styleId="a5">
    <w:name w:val="footer"/>
    <w:basedOn w:val="a"/>
    <w:link w:val="a6"/>
    <w:uiPriority w:val="99"/>
    <w:unhideWhenUsed/>
    <w:rsid w:val="00244F2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44F2C"/>
    <w:rPr>
      <w:rFonts w:eastAsiaTheme="minorEastAsia"/>
      <w:lang w:eastAsia="ru-RU"/>
    </w:rPr>
  </w:style>
  <w:style w:type="paragraph" w:styleId="a7">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Web),Обычный (веб)1,Обычный (веб)24 Знак Знак"/>
    <w:basedOn w:val="a"/>
    <w:link w:val="a8"/>
    <w:uiPriority w:val="99"/>
    <w:unhideWhenUsed/>
    <w:qFormat/>
    <w:rsid w:val="00244F2C"/>
    <w:rPr>
      <w:rFonts w:ascii="Times New Roman" w:eastAsiaTheme="minorHAnsi" w:hAnsi="Times New Roman" w:cs="Times New Roman"/>
      <w:sz w:val="24"/>
      <w:szCs w:val="24"/>
      <w:lang w:eastAsia="en-US"/>
    </w:rPr>
  </w:style>
  <w:style w:type="character" w:customStyle="1" w:styleId="c2">
    <w:name w:val="c2"/>
    <w:basedOn w:val="a0"/>
    <w:rsid w:val="00244F2C"/>
  </w:style>
  <w:style w:type="paragraph" w:customStyle="1" w:styleId="ConsPlusCell">
    <w:name w:val="ConsPlusCell"/>
    <w:rsid w:val="00E51831"/>
    <w:pPr>
      <w:widowControl w:val="0"/>
      <w:suppressAutoHyphens/>
      <w:spacing w:after="0" w:line="100" w:lineRule="atLeast"/>
    </w:pPr>
    <w:rPr>
      <w:rFonts w:ascii="Arial" w:eastAsia="Arial Unicode MS" w:hAnsi="Arial" w:cs="Times New Roman"/>
      <w:sz w:val="20"/>
      <w:szCs w:val="20"/>
      <w:lang w:eastAsia="ru-RU"/>
    </w:rPr>
  </w:style>
  <w:style w:type="paragraph" w:styleId="a9">
    <w:name w:val="Body Text Indent"/>
    <w:basedOn w:val="a"/>
    <w:link w:val="aa"/>
    <w:rsid w:val="00DE7975"/>
    <w:pPr>
      <w:spacing w:after="0" w:line="240" w:lineRule="auto"/>
      <w:ind w:left="2268"/>
    </w:pPr>
    <w:rPr>
      <w:rFonts w:ascii="Times New Roman" w:eastAsia="Times New Roman" w:hAnsi="Times New Roman" w:cs="Times New Roman"/>
      <w:b/>
      <w:sz w:val="24"/>
      <w:szCs w:val="20"/>
    </w:rPr>
  </w:style>
  <w:style w:type="character" w:customStyle="1" w:styleId="aa">
    <w:name w:val="Основной текст с отступом Знак"/>
    <w:basedOn w:val="a0"/>
    <w:link w:val="a9"/>
    <w:rsid w:val="00DE7975"/>
    <w:rPr>
      <w:rFonts w:ascii="Times New Roman" w:eastAsia="Times New Roman" w:hAnsi="Times New Roman" w:cs="Times New Roman"/>
      <w:b/>
      <w:sz w:val="24"/>
      <w:szCs w:val="20"/>
      <w:lang w:eastAsia="ru-RU"/>
    </w:rPr>
  </w:style>
  <w:style w:type="character" w:customStyle="1" w:styleId="a8">
    <w:name w:val="Обычный (веб) Знак"/>
    <w:aliases w:val="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Обычный (Web) Знак,Обычный (веб)1 Знак"/>
    <w:link w:val="a7"/>
    <w:uiPriority w:val="99"/>
    <w:locked/>
    <w:rsid w:val="00DD6CFE"/>
    <w:rPr>
      <w:rFonts w:ascii="Times New Roman" w:hAnsi="Times New Roman" w:cs="Times New Roman"/>
      <w:sz w:val="24"/>
      <w:szCs w:val="24"/>
    </w:rPr>
  </w:style>
  <w:style w:type="character" w:styleId="ab">
    <w:name w:val="Hyperlink"/>
    <w:basedOn w:val="a0"/>
    <w:uiPriority w:val="99"/>
    <w:unhideWhenUsed/>
    <w:rsid w:val="00066332"/>
    <w:rPr>
      <w:color w:val="0563C1" w:themeColor="hyperlink"/>
      <w:u w:val="single"/>
    </w:rPr>
  </w:style>
  <w:style w:type="character" w:customStyle="1" w:styleId="20">
    <w:name w:val="Заголовок 2 Знак"/>
    <w:basedOn w:val="a0"/>
    <w:link w:val="2"/>
    <w:uiPriority w:val="9"/>
    <w:rsid w:val="00FA216B"/>
    <w:rPr>
      <w:rFonts w:ascii="Times New Roman" w:eastAsia="Times New Roman" w:hAnsi="Times New Roman" w:cs="Times New Roman"/>
      <w:b/>
      <w:bCs/>
      <w:sz w:val="36"/>
      <w:szCs w:val="36"/>
      <w:lang w:eastAsia="ru-RU"/>
    </w:rPr>
  </w:style>
  <w:style w:type="character" w:customStyle="1" w:styleId="dd-postheadericon">
    <w:name w:val="dd-postheadericon"/>
    <w:basedOn w:val="a0"/>
    <w:rsid w:val="00FA216B"/>
  </w:style>
  <w:style w:type="paragraph" w:styleId="ac">
    <w:name w:val="header"/>
    <w:basedOn w:val="a"/>
    <w:link w:val="ad"/>
    <w:uiPriority w:val="99"/>
    <w:unhideWhenUsed/>
    <w:rsid w:val="00FA216B"/>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FA216B"/>
    <w:rPr>
      <w:rFonts w:eastAsiaTheme="minorEastAsia"/>
      <w:lang w:eastAsia="ru-RU"/>
    </w:rPr>
  </w:style>
  <w:style w:type="paragraph" w:styleId="ae">
    <w:name w:val="Balloon Text"/>
    <w:basedOn w:val="a"/>
    <w:link w:val="af"/>
    <w:uiPriority w:val="99"/>
    <w:semiHidden/>
    <w:unhideWhenUsed/>
    <w:rsid w:val="008F384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F3843"/>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9163578">
      <w:bodyDiv w:val="1"/>
      <w:marLeft w:val="0"/>
      <w:marRight w:val="0"/>
      <w:marTop w:val="0"/>
      <w:marBottom w:val="0"/>
      <w:divBdr>
        <w:top w:val="none" w:sz="0" w:space="0" w:color="auto"/>
        <w:left w:val="none" w:sz="0" w:space="0" w:color="auto"/>
        <w:bottom w:val="none" w:sz="0" w:space="0" w:color="auto"/>
        <w:right w:val="none" w:sz="0" w:space="0" w:color="auto"/>
      </w:divBdr>
    </w:div>
    <w:div w:id="103231222">
      <w:bodyDiv w:val="1"/>
      <w:marLeft w:val="0"/>
      <w:marRight w:val="0"/>
      <w:marTop w:val="0"/>
      <w:marBottom w:val="0"/>
      <w:divBdr>
        <w:top w:val="none" w:sz="0" w:space="0" w:color="auto"/>
        <w:left w:val="none" w:sz="0" w:space="0" w:color="auto"/>
        <w:bottom w:val="none" w:sz="0" w:space="0" w:color="auto"/>
        <w:right w:val="none" w:sz="0" w:space="0" w:color="auto"/>
      </w:divBdr>
    </w:div>
    <w:div w:id="544373645">
      <w:bodyDiv w:val="1"/>
      <w:marLeft w:val="0"/>
      <w:marRight w:val="0"/>
      <w:marTop w:val="0"/>
      <w:marBottom w:val="0"/>
      <w:divBdr>
        <w:top w:val="none" w:sz="0" w:space="0" w:color="auto"/>
        <w:left w:val="none" w:sz="0" w:space="0" w:color="auto"/>
        <w:bottom w:val="none" w:sz="0" w:space="0" w:color="auto"/>
        <w:right w:val="none" w:sz="0" w:space="0" w:color="auto"/>
      </w:divBdr>
    </w:div>
    <w:div w:id="1433282975">
      <w:bodyDiv w:val="1"/>
      <w:marLeft w:val="0"/>
      <w:marRight w:val="0"/>
      <w:marTop w:val="0"/>
      <w:marBottom w:val="0"/>
      <w:divBdr>
        <w:top w:val="none" w:sz="0" w:space="0" w:color="auto"/>
        <w:left w:val="none" w:sz="0" w:space="0" w:color="auto"/>
        <w:bottom w:val="none" w:sz="0" w:space="0" w:color="auto"/>
        <w:right w:val="none" w:sz="0" w:space="0" w:color="auto"/>
      </w:divBdr>
    </w:div>
    <w:div w:id="1838033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lenta.ru/articles/2014/11/10/death/" TargetMode="External"/><Relationship Id="rId18" Type="http://schemas.openxmlformats.org/officeDocument/2006/relationships/hyperlink" Target="https://www.youtube.com/watch?v=8G87kg9s1HM"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versia.ru/kto-i-chto-stoit-za-yepidemiej-podrostkovyx-suicidov" TargetMode="External"/><Relationship Id="rId17" Type="http://schemas.openxmlformats.org/officeDocument/2006/relationships/hyperlink" Target="https://zoom.cnews.ru/publication/item/50840" TargetMode="External"/><Relationship Id="rId25" Type="http://schemas.openxmlformats.org/officeDocument/2006/relationships/image" Target="media/image7.jpeg"/><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cyberleninka.ru/article/n/etnopsihologicheskie-aspekty-vizualnoy-psihodiagnostiki-addiktivnogo-i-suitsidalnogo-povedeniya" TargetMode="External"/><Relationship Id="rId20" Type="http://schemas.openxmlformats.org/officeDocument/2006/relationships/hyperlink" Target="http://psmetodiki.ru/index.php/podrostki/29-lichnost/22-suicid" TargetMode="Externa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cache.googleusercontent.com/search?q=cache:f80XB4kS86gJ:za4eti.ru/referat/qovun+&amp;cd=1&amp;hl=ru&amp;ct=clnk&amp;gl=ru" TargetMode="External"/><Relationship Id="rId24" Type="http://schemas.openxmlformats.org/officeDocument/2006/relationships/image" Target="media/image6.jpeg"/><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ouerem.pol.obr55.ru/index.php?option=com_content&amp;view=article&amp;id=43:2013-12-02-03-15-30&amp;catid=12:2013-11-28-05-32-24&amp;Itemid=12" TargetMode="External"/><Relationship Id="rId23" Type="http://schemas.openxmlformats.org/officeDocument/2006/relationships/image" Target="media/image5.jpeg"/><Relationship Id="rId28" Type="http://schemas.openxmlformats.org/officeDocument/2006/relationships/footer" Target="footer1.xml"/><Relationship Id="rId10" Type="http://schemas.openxmlformats.org/officeDocument/2006/relationships/hyperlink" Target="https://www.youtube.com/channel/UCVX3WpaznHjgjRynT3MJkjA?view_as=subscriber" TargetMode="External"/><Relationship Id="rId19" Type="http://schemas.openxmlformats.org/officeDocument/2006/relationships/hyperlink" Target="https://econet.ru/articles/181660-kak-siniy-svet-vliyaet-na-nashe-zdorovie"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kotovskobraz.68edu.ru/Faili_dlia_saita/Uhregdenia/IMC/Master_%20class/Intern_sem_kl_ruk_13/Pchelinceva_T.V..pdf"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package" Target="embeddings/_________Microsoft_Office_Word1.docx"/><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08402-BB5A-44FA-9EC7-B3C9AA1A0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1107</TotalTime>
  <Pages>30</Pages>
  <Words>4361</Words>
  <Characters>24860</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 Миронова</dc:creator>
  <cp:keywords/>
  <dc:description/>
  <cp:lastModifiedBy>dubovcevaoa</cp:lastModifiedBy>
  <cp:revision>29</cp:revision>
  <dcterms:created xsi:type="dcterms:W3CDTF">2021-10-12T07:14:00Z</dcterms:created>
  <dcterms:modified xsi:type="dcterms:W3CDTF">2021-10-15T09:12:00Z</dcterms:modified>
</cp:coreProperties>
</file>