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D" w:rsidRPr="001B1D5D" w:rsidRDefault="00125DCA" w:rsidP="00F37CCD">
      <w:pPr>
        <w:jc w:val="center"/>
      </w:pPr>
      <w:r>
        <w:t xml:space="preserve"> </w:t>
      </w:r>
      <w:r w:rsidR="00F37CCD" w:rsidRPr="001B1D5D">
        <w:t>Администрация городского округа Тольятти</w:t>
      </w:r>
    </w:p>
    <w:p w:rsidR="00F37CCD" w:rsidRPr="001B1D5D" w:rsidRDefault="00F37CCD" w:rsidP="00F37CCD">
      <w:pPr>
        <w:jc w:val="center"/>
      </w:pPr>
      <w:r w:rsidRPr="001B1D5D">
        <w:t>Департамент образования</w:t>
      </w:r>
    </w:p>
    <w:p w:rsidR="001B1D5D" w:rsidRDefault="00F37CCD" w:rsidP="00F37CCD">
      <w:pPr>
        <w:jc w:val="center"/>
        <w:rPr>
          <w:b/>
        </w:rPr>
      </w:pPr>
      <w:r w:rsidRPr="001B1D5D">
        <w:rPr>
          <w:b/>
        </w:rPr>
        <w:t xml:space="preserve">Муниципальное бюджетное образовательное учреждение </w:t>
      </w:r>
    </w:p>
    <w:p w:rsidR="00F37CCD" w:rsidRPr="001B1D5D" w:rsidRDefault="00F37CCD" w:rsidP="00F37CCD">
      <w:pPr>
        <w:jc w:val="center"/>
        <w:rPr>
          <w:b/>
        </w:rPr>
      </w:pPr>
      <w:r w:rsidRPr="001B1D5D">
        <w:rPr>
          <w:b/>
        </w:rPr>
        <w:t xml:space="preserve">дополнительного образования </w:t>
      </w:r>
    </w:p>
    <w:p w:rsidR="00F37CCD" w:rsidRPr="001B1D5D" w:rsidRDefault="00F37CCD" w:rsidP="00F37CCD">
      <w:pPr>
        <w:jc w:val="center"/>
        <w:rPr>
          <w:b/>
        </w:rPr>
      </w:pPr>
      <w:r w:rsidRPr="001B1D5D">
        <w:rPr>
          <w:b/>
        </w:rPr>
        <w:t xml:space="preserve">«Гуманитарный центр интеллектуального развития» </w:t>
      </w:r>
    </w:p>
    <w:p w:rsidR="00F37CCD" w:rsidRPr="001B1D5D" w:rsidRDefault="00F37CCD" w:rsidP="00F37CCD">
      <w:pPr>
        <w:jc w:val="center"/>
        <w:rPr>
          <w:b/>
        </w:rPr>
      </w:pPr>
      <w:r w:rsidRPr="001B1D5D">
        <w:rPr>
          <w:b/>
        </w:rPr>
        <w:t>городского округа Тольятти</w:t>
      </w:r>
    </w:p>
    <w:p w:rsidR="00077724" w:rsidRDefault="00345F83" w:rsidP="00345F83">
      <w:pPr>
        <w:tabs>
          <w:tab w:val="left" w:pos="6390"/>
        </w:tabs>
        <w:spacing w:after="120"/>
        <w:ind w:left="4253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4590"/>
      </w:tblGrid>
      <w:tr w:rsidR="00387645" w:rsidRPr="005F0B23" w:rsidTr="00A806FB">
        <w:tc>
          <w:tcPr>
            <w:tcW w:w="5101" w:type="dxa"/>
            <w:shd w:val="clear" w:color="auto" w:fill="auto"/>
          </w:tcPr>
          <w:p w:rsidR="00387645" w:rsidRPr="00983AEC" w:rsidRDefault="00387645" w:rsidP="00A806FB">
            <w:r w:rsidRPr="00983AEC">
              <w:t>Программа принята к реализации</w:t>
            </w:r>
          </w:p>
          <w:p w:rsidR="00D27A27" w:rsidRPr="00983AEC" w:rsidRDefault="00387645" w:rsidP="00A806FB">
            <w:r w:rsidRPr="00983AEC">
              <w:t xml:space="preserve">решением  </w:t>
            </w:r>
            <w:proofErr w:type="gramStart"/>
            <w:r w:rsidRPr="00983AEC">
              <w:t>педагогического</w:t>
            </w:r>
            <w:proofErr w:type="gramEnd"/>
          </w:p>
          <w:p w:rsidR="00D27A27" w:rsidRPr="00983AEC" w:rsidRDefault="00387645" w:rsidP="00A806FB">
            <w:r w:rsidRPr="00983AEC">
              <w:t xml:space="preserve">совета. Протокол № </w:t>
            </w:r>
            <w:r w:rsidR="00806370" w:rsidRPr="00983AEC">
              <w:t>5</w:t>
            </w:r>
          </w:p>
          <w:p w:rsidR="00387645" w:rsidRPr="00983AEC" w:rsidRDefault="00387645" w:rsidP="00806370">
            <w:r w:rsidRPr="00983AEC">
              <w:t xml:space="preserve">от « </w:t>
            </w:r>
            <w:r w:rsidR="00806370" w:rsidRPr="00983AEC">
              <w:t>24</w:t>
            </w:r>
            <w:r w:rsidRPr="00983AEC">
              <w:t xml:space="preserve"> » июня 202</w:t>
            </w:r>
            <w:r w:rsidR="00806370" w:rsidRPr="00983AEC">
              <w:t>2</w:t>
            </w:r>
            <w:r w:rsidRPr="00983AEC">
              <w:t>г.</w:t>
            </w:r>
          </w:p>
        </w:tc>
        <w:tc>
          <w:tcPr>
            <w:tcW w:w="4590" w:type="dxa"/>
            <w:shd w:val="clear" w:color="auto" w:fill="auto"/>
          </w:tcPr>
          <w:p w:rsidR="00387645" w:rsidRPr="00983AEC" w:rsidRDefault="00387645" w:rsidP="00A806FB">
            <w:pPr>
              <w:ind w:left="71"/>
            </w:pPr>
            <w:r w:rsidRPr="00983AEC">
              <w:t>УТВЕРЖДАЮ.</w:t>
            </w:r>
          </w:p>
          <w:p w:rsidR="00387645" w:rsidRPr="00983AEC" w:rsidRDefault="00387645" w:rsidP="00A806FB">
            <w:pPr>
              <w:ind w:left="71"/>
            </w:pPr>
            <w:r w:rsidRPr="00983AEC">
              <w:t>Директор МБОУДО ГЦИР</w:t>
            </w:r>
          </w:p>
          <w:p w:rsidR="00D27A27" w:rsidRPr="00983AEC" w:rsidRDefault="00D27A27" w:rsidP="00A806FB">
            <w:pPr>
              <w:ind w:left="71"/>
            </w:pPr>
            <w:r w:rsidRPr="00983AEC">
              <w:t xml:space="preserve">_________________А.В. </w:t>
            </w:r>
            <w:proofErr w:type="spellStart"/>
            <w:r w:rsidRPr="00983AEC">
              <w:t>Хаирова</w:t>
            </w:r>
            <w:proofErr w:type="spellEnd"/>
          </w:p>
          <w:p w:rsidR="00387645" w:rsidRPr="005F0B23" w:rsidRDefault="00387645" w:rsidP="00BC7EEC">
            <w:pPr>
              <w:ind w:left="71"/>
            </w:pPr>
            <w:r w:rsidRPr="00983AEC">
              <w:t xml:space="preserve"> «</w:t>
            </w:r>
            <w:r w:rsidR="00806370" w:rsidRPr="00983AEC">
              <w:t>24</w:t>
            </w:r>
            <w:r w:rsidRPr="00983AEC">
              <w:t>»  июня 202</w:t>
            </w:r>
            <w:r w:rsidR="00806370" w:rsidRPr="00983AEC">
              <w:t>2</w:t>
            </w:r>
            <w:r w:rsidRPr="00983AEC">
              <w:t xml:space="preserve">г. Приказ № </w:t>
            </w:r>
            <w:r w:rsidR="00F56757">
              <w:t>5</w:t>
            </w:r>
            <w:r w:rsidR="00BC7EEC">
              <w:t>7/2</w:t>
            </w:r>
            <w:r w:rsidR="00806370">
              <w:t xml:space="preserve"> </w:t>
            </w:r>
          </w:p>
        </w:tc>
      </w:tr>
    </w:tbl>
    <w:p w:rsidR="00077724" w:rsidRDefault="00077724" w:rsidP="00387645">
      <w:pPr>
        <w:tabs>
          <w:tab w:val="left" w:pos="6390"/>
        </w:tabs>
        <w:spacing w:after="120"/>
        <w:jc w:val="center"/>
      </w:pPr>
    </w:p>
    <w:p w:rsidR="00387645" w:rsidRDefault="00387645" w:rsidP="00387645">
      <w:pPr>
        <w:tabs>
          <w:tab w:val="left" w:pos="6390"/>
        </w:tabs>
        <w:spacing w:after="120"/>
        <w:jc w:val="center"/>
      </w:pPr>
    </w:p>
    <w:p w:rsidR="00387645" w:rsidRDefault="00387645" w:rsidP="00387645">
      <w:pPr>
        <w:tabs>
          <w:tab w:val="left" w:pos="6390"/>
        </w:tabs>
        <w:spacing w:after="120"/>
        <w:jc w:val="center"/>
      </w:pPr>
    </w:p>
    <w:p w:rsidR="00A51CCF" w:rsidRDefault="00A51CCF" w:rsidP="00A51CCF">
      <w:pPr>
        <w:tabs>
          <w:tab w:val="left" w:pos="3744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</w:t>
      </w:r>
      <w:r w:rsidRPr="000C3A5E">
        <w:rPr>
          <w:b/>
          <w:bCs/>
          <w:sz w:val="40"/>
          <w:szCs w:val="40"/>
        </w:rPr>
        <w:t xml:space="preserve">ополнительная </w:t>
      </w:r>
      <w:r>
        <w:rPr>
          <w:b/>
          <w:bCs/>
          <w:sz w:val="40"/>
          <w:szCs w:val="40"/>
        </w:rPr>
        <w:t>обще</w:t>
      </w:r>
      <w:r w:rsidRPr="000C3A5E">
        <w:rPr>
          <w:b/>
          <w:bCs/>
          <w:sz w:val="40"/>
          <w:szCs w:val="40"/>
        </w:rPr>
        <w:t xml:space="preserve">образовательная </w:t>
      </w:r>
      <w:r w:rsidR="00F37CCD">
        <w:rPr>
          <w:b/>
          <w:bCs/>
          <w:sz w:val="40"/>
          <w:szCs w:val="40"/>
        </w:rPr>
        <w:t xml:space="preserve">общеразвивающая </w:t>
      </w:r>
      <w:r w:rsidRPr="000C3A5E">
        <w:rPr>
          <w:b/>
          <w:bCs/>
          <w:sz w:val="40"/>
          <w:szCs w:val="40"/>
        </w:rPr>
        <w:t>программа</w:t>
      </w:r>
    </w:p>
    <w:p w:rsidR="00A51CCF" w:rsidRDefault="00A51CCF" w:rsidP="00A51CCF">
      <w:pPr>
        <w:tabs>
          <w:tab w:val="left" w:pos="3744"/>
        </w:tabs>
        <w:jc w:val="center"/>
        <w:rPr>
          <w:b/>
          <w:bCs/>
          <w:sz w:val="40"/>
          <w:szCs w:val="40"/>
        </w:rPr>
      </w:pPr>
      <w:r w:rsidRPr="000C3A5E">
        <w:rPr>
          <w:b/>
          <w:bCs/>
          <w:sz w:val="40"/>
          <w:szCs w:val="40"/>
        </w:rPr>
        <w:t>«</w:t>
      </w:r>
      <w:r w:rsidR="0046785B">
        <w:rPr>
          <w:b/>
          <w:bCs/>
          <w:sz w:val="40"/>
          <w:szCs w:val="40"/>
          <w:lang w:val="en-US"/>
        </w:rPr>
        <w:t>IT</w:t>
      </w:r>
      <w:r w:rsidR="0046785B" w:rsidRPr="00F56757">
        <w:rPr>
          <w:b/>
          <w:bCs/>
          <w:sz w:val="40"/>
          <w:szCs w:val="40"/>
        </w:rPr>
        <w:t>-КУБ</w:t>
      </w:r>
      <w:r w:rsidR="00CC4F70">
        <w:rPr>
          <w:b/>
          <w:bCs/>
          <w:sz w:val="40"/>
          <w:szCs w:val="40"/>
        </w:rPr>
        <w:t>.</w:t>
      </w:r>
      <w:r w:rsidR="00232D69">
        <w:rPr>
          <w:b/>
          <w:bCs/>
          <w:sz w:val="40"/>
          <w:szCs w:val="40"/>
        </w:rPr>
        <w:t xml:space="preserve"> СТАРТ</w:t>
      </w:r>
      <w:r w:rsidRPr="000C3A5E">
        <w:rPr>
          <w:b/>
          <w:bCs/>
          <w:sz w:val="40"/>
          <w:szCs w:val="40"/>
        </w:rPr>
        <w:t>»</w:t>
      </w:r>
    </w:p>
    <w:p w:rsidR="00A51CCF" w:rsidRPr="000C3A5E" w:rsidRDefault="00A51CCF" w:rsidP="00A51CCF">
      <w:pPr>
        <w:tabs>
          <w:tab w:val="left" w:pos="3744"/>
        </w:tabs>
        <w:jc w:val="center"/>
        <w:rPr>
          <w:b/>
          <w:bCs/>
          <w:sz w:val="40"/>
          <w:szCs w:val="40"/>
        </w:rPr>
      </w:pPr>
    </w:p>
    <w:p w:rsidR="00863736" w:rsidRDefault="00232D69" w:rsidP="00B70651">
      <w:pPr>
        <w:tabs>
          <w:tab w:val="left" w:pos="3744"/>
        </w:tabs>
        <w:spacing w:line="360" w:lineRule="auto"/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Техническая направленность</w:t>
      </w:r>
    </w:p>
    <w:p w:rsidR="00A51CCF" w:rsidRPr="0037654C" w:rsidRDefault="00A51CCF" w:rsidP="00B70651">
      <w:pPr>
        <w:tabs>
          <w:tab w:val="left" w:pos="3744"/>
        </w:tabs>
        <w:spacing w:line="360" w:lineRule="auto"/>
        <w:ind w:left="142"/>
        <w:jc w:val="center"/>
        <w:rPr>
          <w:sz w:val="32"/>
          <w:szCs w:val="32"/>
        </w:rPr>
      </w:pPr>
      <w:r w:rsidRPr="0037654C">
        <w:rPr>
          <w:sz w:val="32"/>
          <w:szCs w:val="32"/>
        </w:rPr>
        <w:t xml:space="preserve">Возраст детей – </w:t>
      </w:r>
      <w:r w:rsidR="00232D69">
        <w:rPr>
          <w:sz w:val="32"/>
          <w:szCs w:val="32"/>
        </w:rPr>
        <w:t>8</w:t>
      </w:r>
      <w:r w:rsidRPr="0037654C">
        <w:rPr>
          <w:sz w:val="32"/>
          <w:szCs w:val="32"/>
        </w:rPr>
        <w:t>-</w:t>
      </w:r>
      <w:r w:rsidR="005B2D7C">
        <w:rPr>
          <w:sz w:val="32"/>
          <w:szCs w:val="32"/>
        </w:rPr>
        <w:t>12</w:t>
      </w:r>
      <w:r w:rsidRPr="0037654C">
        <w:rPr>
          <w:sz w:val="32"/>
          <w:szCs w:val="32"/>
        </w:rPr>
        <w:t xml:space="preserve"> лет</w:t>
      </w:r>
    </w:p>
    <w:p w:rsidR="00A51CCF" w:rsidRPr="0037654C" w:rsidRDefault="00A51CCF" w:rsidP="00B70651">
      <w:pPr>
        <w:tabs>
          <w:tab w:val="left" w:pos="3744"/>
        </w:tabs>
        <w:spacing w:line="360" w:lineRule="auto"/>
        <w:ind w:left="142"/>
        <w:jc w:val="center"/>
        <w:rPr>
          <w:sz w:val="32"/>
          <w:szCs w:val="32"/>
        </w:rPr>
      </w:pPr>
      <w:r w:rsidRPr="0037654C">
        <w:rPr>
          <w:sz w:val="32"/>
          <w:szCs w:val="32"/>
        </w:rPr>
        <w:t xml:space="preserve">Срок реализации – </w:t>
      </w:r>
      <w:r w:rsidR="00232D69">
        <w:rPr>
          <w:sz w:val="32"/>
          <w:szCs w:val="32"/>
        </w:rPr>
        <w:t>1 год</w:t>
      </w:r>
    </w:p>
    <w:p w:rsidR="00410142" w:rsidRPr="0037654C" w:rsidRDefault="00410142" w:rsidP="00A51CCF">
      <w:pPr>
        <w:tabs>
          <w:tab w:val="left" w:pos="3744"/>
        </w:tabs>
        <w:ind w:left="1701"/>
        <w:rPr>
          <w:sz w:val="32"/>
          <w:szCs w:val="32"/>
        </w:rPr>
      </w:pPr>
    </w:p>
    <w:p w:rsidR="00A51CCF" w:rsidRPr="0037654C" w:rsidRDefault="00A51CCF" w:rsidP="00410142">
      <w:pPr>
        <w:tabs>
          <w:tab w:val="left" w:pos="3744"/>
          <w:tab w:val="left" w:pos="4962"/>
        </w:tabs>
        <w:ind w:left="4253"/>
        <w:rPr>
          <w:b/>
          <w:i/>
          <w:iCs/>
          <w:sz w:val="32"/>
          <w:szCs w:val="32"/>
        </w:rPr>
      </w:pPr>
      <w:r w:rsidRPr="0037654C">
        <w:rPr>
          <w:b/>
          <w:sz w:val="32"/>
          <w:szCs w:val="32"/>
        </w:rPr>
        <w:t>Разработчик</w:t>
      </w:r>
      <w:r w:rsidR="00045412">
        <w:rPr>
          <w:b/>
          <w:sz w:val="32"/>
          <w:szCs w:val="32"/>
        </w:rPr>
        <w:t>и</w:t>
      </w:r>
      <w:r w:rsidRPr="0037654C">
        <w:rPr>
          <w:b/>
          <w:sz w:val="32"/>
          <w:szCs w:val="32"/>
        </w:rPr>
        <w:t>:</w:t>
      </w:r>
    </w:p>
    <w:p w:rsidR="00F56757" w:rsidRDefault="00F56757" w:rsidP="00F56757">
      <w:pPr>
        <w:tabs>
          <w:tab w:val="left" w:pos="3744"/>
          <w:tab w:val="left" w:pos="4962"/>
        </w:tabs>
        <w:ind w:left="4253"/>
        <w:rPr>
          <w:sz w:val="32"/>
          <w:szCs w:val="32"/>
        </w:rPr>
      </w:pPr>
      <w:r>
        <w:rPr>
          <w:sz w:val="32"/>
          <w:szCs w:val="32"/>
        </w:rPr>
        <w:t xml:space="preserve">Гусева Татьяна Сергеевна, </w:t>
      </w:r>
    </w:p>
    <w:p w:rsidR="00F56757" w:rsidRPr="0037654C" w:rsidRDefault="00F56757" w:rsidP="00F56757">
      <w:pPr>
        <w:tabs>
          <w:tab w:val="left" w:pos="3744"/>
          <w:tab w:val="left" w:pos="4962"/>
        </w:tabs>
        <w:ind w:left="4253"/>
        <w:rPr>
          <w:sz w:val="32"/>
          <w:szCs w:val="32"/>
        </w:rPr>
      </w:pPr>
      <w:r>
        <w:rPr>
          <w:sz w:val="32"/>
          <w:szCs w:val="32"/>
        </w:rPr>
        <w:t>Лукьянова Наталья Сергеевна,</w:t>
      </w:r>
    </w:p>
    <w:p w:rsidR="006F2C4A" w:rsidRDefault="006F2C4A" w:rsidP="006F2C4A">
      <w:pPr>
        <w:tabs>
          <w:tab w:val="left" w:pos="3744"/>
          <w:tab w:val="left" w:pos="4962"/>
        </w:tabs>
        <w:ind w:left="4253"/>
        <w:rPr>
          <w:sz w:val="32"/>
          <w:szCs w:val="32"/>
        </w:rPr>
      </w:pPr>
      <w:r>
        <w:rPr>
          <w:sz w:val="32"/>
          <w:szCs w:val="32"/>
        </w:rPr>
        <w:t>Расторгуева Оксана Анатольевна,</w:t>
      </w:r>
    </w:p>
    <w:p w:rsidR="00A51CCF" w:rsidRDefault="00232D69" w:rsidP="006F2C4A">
      <w:pPr>
        <w:tabs>
          <w:tab w:val="left" w:pos="3744"/>
          <w:tab w:val="left" w:pos="4962"/>
        </w:tabs>
        <w:ind w:left="4253"/>
        <w:rPr>
          <w:sz w:val="32"/>
          <w:szCs w:val="32"/>
        </w:rPr>
      </w:pPr>
      <w:r>
        <w:rPr>
          <w:sz w:val="32"/>
          <w:szCs w:val="32"/>
        </w:rPr>
        <w:t>Савина Дарья Александровна</w:t>
      </w:r>
      <w:r w:rsidR="00A51CCF" w:rsidRPr="0037654C">
        <w:rPr>
          <w:sz w:val="32"/>
          <w:szCs w:val="32"/>
        </w:rPr>
        <w:t>,</w:t>
      </w:r>
    </w:p>
    <w:p w:rsidR="00A51CCF" w:rsidRDefault="00A51CCF" w:rsidP="006F2C4A">
      <w:pPr>
        <w:tabs>
          <w:tab w:val="left" w:pos="3744"/>
          <w:tab w:val="left" w:pos="4962"/>
        </w:tabs>
        <w:ind w:left="4253"/>
        <w:rPr>
          <w:sz w:val="32"/>
          <w:szCs w:val="32"/>
        </w:rPr>
      </w:pPr>
      <w:r w:rsidRPr="0037654C">
        <w:rPr>
          <w:sz w:val="32"/>
          <w:szCs w:val="32"/>
        </w:rPr>
        <w:t>педагог</w:t>
      </w:r>
      <w:r w:rsidR="006F2C4A">
        <w:rPr>
          <w:sz w:val="32"/>
          <w:szCs w:val="32"/>
        </w:rPr>
        <w:t>и</w:t>
      </w:r>
      <w:r w:rsidRPr="0037654C">
        <w:rPr>
          <w:sz w:val="32"/>
          <w:szCs w:val="32"/>
        </w:rPr>
        <w:t xml:space="preserve"> дополнительного образования</w:t>
      </w:r>
      <w:r w:rsidR="00077724">
        <w:rPr>
          <w:sz w:val="32"/>
          <w:szCs w:val="32"/>
        </w:rPr>
        <w:t>.</w:t>
      </w:r>
    </w:p>
    <w:p w:rsidR="00077724" w:rsidRDefault="00077724" w:rsidP="00410142">
      <w:pPr>
        <w:tabs>
          <w:tab w:val="left" w:pos="3744"/>
          <w:tab w:val="left" w:pos="4962"/>
        </w:tabs>
        <w:ind w:left="4253"/>
        <w:rPr>
          <w:sz w:val="32"/>
          <w:szCs w:val="32"/>
        </w:rPr>
      </w:pPr>
      <w:r w:rsidRPr="00077724">
        <w:rPr>
          <w:b/>
          <w:sz w:val="32"/>
          <w:szCs w:val="32"/>
        </w:rPr>
        <w:t>Методическое сопровождение</w:t>
      </w:r>
      <w:r>
        <w:rPr>
          <w:sz w:val="32"/>
          <w:szCs w:val="32"/>
        </w:rPr>
        <w:t>:</w:t>
      </w:r>
    </w:p>
    <w:p w:rsidR="00077724" w:rsidRPr="0037654C" w:rsidRDefault="002F4DCD" w:rsidP="00410142">
      <w:pPr>
        <w:tabs>
          <w:tab w:val="left" w:pos="3744"/>
          <w:tab w:val="left" w:pos="4962"/>
        </w:tabs>
        <w:ind w:left="4253"/>
        <w:rPr>
          <w:sz w:val="32"/>
          <w:szCs w:val="32"/>
        </w:rPr>
      </w:pPr>
      <w:r w:rsidRPr="002F4DCD">
        <w:rPr>
          <w:sz w:val="32"/>
          <w:szCs w:val="32"/>
        </w:rPr>
        <w:t>Савина Дарья Александровна, руководитель центра цифрового образования «</w:t>
      </w:r>
      <w:r w:rsidR="007768E9">
        <w:rPr>
          <w:sz w:val="32"/>
          <w:szCs w:val="32"/>
        </w:rPr>
        <w:t>I</w:t>
      </w:r>
      <w:r w:rsidR="007768E9">
        <w:rPr>
          <w:sz w:val="32"/>
          <w:szCs w:val="32"/>
          <w:lang w:val="en-US"/>
        </w:rPr>
        <w:t>T</w:t>
      </w:r>
      <w:r w:rsidR="0046785B">
        <w:rPr>
          <w:sz w:val="32"/>
          <w:szCs w:val="32"/>
        </w:rPr>
        <w:t>-куб</w:t>
      </w:r>
      <w:r w:rsidRPr="002F4DCD">
        <w:rPr>
          <w:sz w:val="32"/>
          <w:szCs w:val="32"/>
        </w:rPr>
        <w:t>»</w:t>
      </w:r>
    </w:p>
    <w:p w:rsidR="00A51CCF" w:rsidRDefault="00A51CCF" w:rsidP="00A51CCF">
      <w:pPr>
        <w:tabs>
          <w:tab w:val="left" w:pos="3744"/>
          <w:tab w:val="left" w:pos="4962"/>
        </w:tabs>
        <w:spacing w:before="120"/>
        <w:jc w:val="center"/>
      </w:pPr>
    </w:p>
    <w:p w:rsidR="005463A9" w:rsidRDefault="005463A9" w:rsidP="00A51CCF">
      <w:pPr>
        <w:tabs>
          <w:tab w:val="left" w:pos="3744"/>
          <w:tab w:val="left" w:pos="4962"/>
        </w:tabs>
        <w:spacing w:before="120"/>
        <w:jc w:val="center"/>
      </w:pPr>
    </w:p>
    <w:p w:rsidR="00A51CCF" w:rsidRPr="0037654C" w:rsidRDefault="00A51CCF" w:rsidP="00A51CCF">
      <w:pPr>
        <w:tabs>
          <w:tab w:val="left" w:pos="3744"/>
          <w:tab w:val="left" w:pos="4962"/>
        </w:tabs>
        <w:spacing w:before="120"/>
        <w:jc w:val="center"/>
        <w:rPr>
          <w:sz w:val="32"/>
          <w:szCs w:val="32"/>
        </w:rPr>
      </w:pPr>
      <w:r w:rsidRPr="0037654C">
        <w:rPr>
          <w:sz w:val="32"/>
          <w:szCs w:val="32"/>
        </w:rPr>
        <w:t>Тольятти</w:t>
      </w:r>
    </w:p>
    <w:p w:rsidR="00A51CCF" w:rsidRDefault="00A51CCF" w:rsidP="00A51CCF">
      <w:pPr>
        <w:tabs>
          <w:tab w:val="left" w:pos="3744"/>
          <w:tab w:val="left" w:pos="4962"/>
        </w:tabs>
        <w:spacing w:before="120"/>
        <w:jc w:val="center"/>
        <w:rPr>
          <w:sz w:val="32"/>
          <w:szCs w:val="32"/>
        </w:rPr>
      </w:pPr>
      <w:r w:rsidRPr="0037654C">
        <w:rPr>
          <w:sz w:val="32"/>
          <w:szCs w:val="32"/>
        </w:rPr>
        <w:t>20</w:t>
      </w:r>
      <w:r w:rsidR="00E107CD">
        <w:rPr>
          <w:sz w:val="32"/>
          <w:szCs w:val="32"/>
        </w:rPr>
        <w:t>2</w:t>
      </w:r>
      <w:r w:rsidR="00806370">
        <w:rPr>
          <w:sz w:val="32"/>
          <w:szCs w:val="32"/>
        </w:rPr>
        <w:t>2</w:t>
      </w:r>
    </w:p>
    <w:p w:rsidR="00A51CCF" w:rsidRPr="0037654C" w:rsidRDefault="00A51CCF" w:rsidP="0037654C">
      <w:pPr>
        <w:tabs>
          <w:tab w:val="left" w:pos="0"/>
          <w:tab w:val="left" w:pos="4962"/>
        </w:tabs>
        <w:jc w:val="center"/>
        <w:rPr>
          <w:b/>
          <w:bCs/>
          <w:color w:val="000000"/>
          <w:spacing w:val="-5"/>
        </w:rPr>
      </w:pPr>
      <w:r>
        <w:br w:type="page"/>
      </w:r>
      <w:r w:rsidRPr="0037654C">
        <w:rPr>
          <w:b/>
          <w:bCs/>
          <w:color w:val="000000"/>
          <w:spacing w:val="-5"/>
        </w:rPr>
        <w:lastRenderedPageBreak/>
        <w:t xml:space="preserve">Паспорт дополнительной </w:t>
      </w:r>
      <w:r w:rsidR="006218C4">
        <w:rPr>
          <w:b/>
          <w:bCs/>
          <w:color w:val="000000"/>
          <w:spacing w:val="-5"/>
        </w:rPr>
        <w:t xml:space="preserve">общеобразовательной </w:t>
      </w:r>
      <w:r w:rsidRPr="0037654C">
        <w:rPr>
          <w:b/>
          <w:bCs/>
          <w:color w:val="000000"/>
          <w:spacing w:val="-5"/>
        </w:rPr>
        <w:t>программы</w:t>
      </w:r>
    </w:p>
    <w:p w:rsidR="0037654C" w:rsidRDefault="0037654C" w:rsidP="0037654C">
      <w:pPr>
        <w:tabs>
          <w:tab w:val="left" w:pos="0"/>
          <w:tab w:val="left" w:pos="4962"/>
        </w:tabs>
        <w:jc w:val="center"/>
        <w:rPr>
          <w:bCs/>
          <w:color w:val="000000"/>
          <w:spacing w:val="-5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E14141" w:rsidRPr="0039563A" w:rsidTr="0039563A">
        <w:tc>
          <w:tcPr>
            <w:tcW w:w="3794" w:type="dxa"/>
          </w:tcPr>
          <w:p w:rsidR="00E14141" w:rsidRPr="0039563A" w:rsidRDefault="00E14141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25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Название программы</w:t>
            </w:r>
          </w:p>
        </w:tc>
        <w:tc>
          <w:tcPr>
            <w:tcW w:w="5953" w:type="dxa"/>
          </w:tcPr>
          <w:p w:rsidR="00E14141" w:rsidRPr="0039563A" w:rsidRDefault="00E14141" w:rsidP="00232D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A675D3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IT</w:t>
            </w:r>
            <w:r w:rsidR="0046785B" w:rsidRPr="0046785B">
              <w:rPr>
                <w:rFonts w:eastAsia="Calibri"/>
                <w:color w:val="000000"/>
                <w:spacing w:val="-6"/>
                <w:sz w:val="24"/>
                <w:szCs w:val="24"/>
              </w:rPr>
              <w:t>-куб</w:t>
            </w:r>
            <w:r w:rsidR="00232D69">
              <w:rPr>
                <w:rFonts w:eastAsia="Calibri"/>
                <w:color w:val="000000"/>
                <w:spacing w:val="-6"/>
                <w:sz w:val="24"/>
                <w:szCs w:val="24"/>
              </w:rPr>
              <w:t>. Старт</w:t>
            </w: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»</w:t>
            </w:r>
          </w:p>
        </w:tc>
      </w:tr>
      <w:tr w:rsidR="00E14141" w:rsidRPr="0039563A" w:rsidTr="0039563A">
        <w:tc>
          <w:tcPr>
            <w:tcW w:w="3794" w:type="dxa"/>
          </w:tcPr>
          <w:p w:rsidR="00E14141" w:rsidRPr="0039563A" w:rsidRDefault="00E14141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Краткое название программы</w:t>
            </w:r>
          </w:p>
        </w:tc>
        <w:tc>
          <w:tcPr>
            <w:tcW w:w="5953" w:type="dxa"/>
          </w:tcPr>
          <w:p w:rsidR="00E14141" w:rsidRPr="0039563A" w:rsidRDefault="0046785B" w:rsidP="00A675D3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="00A675D3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T</w:t>
            </w:r>
            <w:r w:rsidRPr="00A675D3">
              <w:rPr>
                <w:rFonts w:eastAsia="Calibri"/>
                <w:color w:val="000000"/>
                <w:spacing w:val="-6"/>
                <w:sz w:val="24"/>
                <w:szCs w:val="24"/>
              </w:rPr>
              <w:t>-куб</w:t>
            </w:r>
            <w:r w:rsidR="00232D69">
              <w:rPr>
                <w:rFonts w:eastAsia="Calibri"/>
                <w:color w:val="000000"/>
                <w:spacing w:val="-6"/>
                <w:sz w:val="24"/>
                <w:szCs w:val="24"/>
              </w:rPr>
              <w:t>. Старт</w:t>
            </w:r>
          </w:p>
        </w:tc>
      </w:tr>
      <w:tr w:rsidR="00E14141" w:rsidRPr="0039563A" w:rsidTr="00D11C89">
        <w:trPr>
          <w:trHeight w:val="3429"/>
        </w:trPr>
        <w:tc>
          <w:tcPr>
            <w:tcW w:w="3794" w:type="dxa"/>
          </w:tcPr>
          <w:p w:rsidR="00E14141" w:rsidRPr="0039563A" w:rsidRDefault="00E14141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Изображение (логотип)</w:t>
            </w:r>
          </w:p>
        </w:tc>
        <w:tc>
          <w:tcPr>
            <w:tcW w:w="5953" w:type="dxa"/>
          </w:tcPr>
          <w:p w:rsidR="00E14141" w:rsidRPr="0039563A" w:rsidRDefault="00B5097E" w:rsidP="00B5097E">
            <w:pPr>
              <w:tabs>
                <w:tab w:val="left" w:pos="221"/>
              </w:tabs>
              <w:spacing w:line="228" w:lineRule="auto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noProof/>
                <w:color w:val="000000"/>
                <w:spacing w:val="-6"/>
                <w:sz w:val="24"/>
                <w:szCs w:val="24"/>
              </w:rPr>
              <w:drawing>
                <wp:inline distT="0" distB="0" distL="0" distR="0" wp14:anchorId="70AA2793" wp14:editId="4ABD2903">
                  <wp:extent cx="3419061" cy="21585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р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055" cy="216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41" w:rsidRPr="0039563A" w:rsidTr="0039563A">
        <w:tc>
          <w:tcPr>
            <w:tcW w:w="3794" w:type="dxa"/>
          </w:tcPr>
          <w:p w:rsidR="00E14141" w:rsidRPr="0039563A" w:rsidRDefault="00E14141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Место реализации программы (адреса)</w:t>
            </w:r>
          </w:p>
        </w:tc>
        <w:tc>
          <w:tcPr>
            <w:tcW w:w="5953" w:type="dxa"/>
          </w:tcPr>
          <w:p w:rsidR="00AC3E93" w:rsidRDefault="00077724" w:rsidP="00AC3E93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МБОУ</w:t>
            </w:r>
            <w:r w:rsidR="00E14141"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ДО ГЦИР: 445045, Самарская область, </w:t>
            </w:r>
            <w:r w:rsidR="00B41F7D">
              <w:rPr>
                <w:rFonts w:eastAsia="Calibri"/>
                <w:color w:val="000000"/>
                <w:spacing w:val="-6"/>
                <w:sz w:val="24"/>
                <w:szCs w:val="24"/>
              </w:rPr>
              <w:t>г</w:t>
            </w:r>
            <w:proofErr w:type="gramStart"/>
            <w:r w:rsidR="00B41F7D">
              <w:rPr>
                <w:rFonts w:eastAsia="Calibri"/>
                <w:color w:val="000000"/>
                <w:spacing w:val="-6"/>
                <w:sz w:val="24"/>
                <w:szCs w:val="24"/>
              </w:rPr>
              <w:t>.</w:t>
            </w:r>
            <w:r w:rsidR="00E14141"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Т</w:t>
            </w:r>
            <w:proofErr w:type="gramEnd"/>
            <w:r w:rsidR="00E14141"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ольятти, ул. Чайкиной, 87</w:t>
            </w:r>
          </w:p>
          <w:p w:rsidR="00F56757" w:rsidRPr="0039563A" w:rsidRDefault="00F56757" w:rsidP="00AC3E93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МБУ «Школа №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4</w:t>
            </w: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1»: 4450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37</w:t>
            </w: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Самарская область, </w:t>
            </w:r>
            <w:proofErr w:type="spellStart"/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.</w:t>
            </w: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Т</w:t>
            </w:r>
            <w:proofErr w:type="gramEnd"/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ольятти</w:t>
            </w:r>
            <w:proofErr w:type="spellEnd"/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Ленинский пр-т, 20</w:t>
            </w:r>
          </w:p>
        </w:tc>
      </w:tr>
      <w:tr w:rsidR="00E14141" w:rsidRPr="0039563A" w:rsidTr="0039563A">
        <w:tc>
          <w:tcPr>
            <w:tcW w:w="3794" w:type="dxa"/>
          </w:tcPr>
          <w:p w:rsidR="00E14141" w:rsidRDefault="00E14141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4"/>
                <w:sz w:val="24"/>
                <w:szCs w:val="24"/>
              </w:rPr>
              <w:t>Разработчи</w:t>
            </w:r>
            <w:proofErr w:type="gramStart"/>
            <w:r w:rsidRPr="0039563A">
              <w:rPr>
                <w:rFonts w:eastAsia="Calibri"/>
                <w:color w:val="000000"/>
                <w:spacing w:val="-4"/>
                <w:sz w:val="24"/>
                <w:szCs w:val="24"/>
              </w:rPr>
              <w:t>к(</w:t>
            </w:r>
            <w:proofErr w:type="gramEnd"/>
            <w:r w:rsidRPr="0039563A">
              <w:rPr>
                <w:rFonts w:eastAsia="Calibri"/>
                <w:color w:val="000000"/>
                <w:spacing w:val="-4"/>
                <w:sz w:val="24"/>
                <w:szCs w:val="24"/>
              </w:rPr>
              <w:t>и) программы</w:t>
            </w:r>
            <w:r w:rsidR="00E2756F">
              <w:rPr>
                <w:rFonts w:eastAsia="Calibri"/>
                <w:color w:val="000000"/>
                <w:spacing w:val="-4"/>
                <w:sz w:val="24"/>
                <w:szCs w:val="24"/>
              </w:rPr>
              <w:t>:</w:t>
            </w:r>
          </w:p>
          <w:p w:rsidR="00E2756F" w:rsidRPr="0039563A" w:rsidRDefault="00E2756F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433C" w:rsidRDefault="008E433C" w:rsidP="008E433C">
            <w:pPr>
              <w:tabs>
                <w:tab w:val="left" w:pos="3744"/>
                <w:tab w:val="left" w:pos="4962"/>
              </w:tabs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>Гусева Татьяна Сергеевна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,</w:t>
            </w:r>
            <w:r w:rsidRPr="00232D6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педагог дополнительного образования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;</w:t>
            </w:r>
          </w:p>
          <w:p w:rsidR="008E433C" w:rsidRDefault="008E433C" w:rsidP="008746C3">
            <w:pPr>
              <w:tabs>
                <w:tab w:val="left" w:pos="3744"/>
                <w:tab w:val="left" w:pos="4962"/>
              </w:tabs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Лукьянова Наталья</w:t>
            </w:r>
            <w:r w:rsidRP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Сергеевна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,</w:t>
            </w:r>
            <w:r w:rsidRPr="00232D69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педагог дополнительного образования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;</w:t>
            </w:r>
          </w:p>
          <w:p w:rsidR="008746C3" w:rsidRDefault="00232D69" w:rsidP="008746C3">
            <w:pPr>
              <w:tabs>
                <w:tab w:val="left" w:pos="3744"/>
                <w:tab w:val="left" w:pos="4962"/>
              </w:tabs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232D69">
              <w:rPr>
                <w:rFonts w:eastAsia="Calibri"/>
                <w:color w:val="000000"/>
                <w:spacing w:val="-6"/>
                <w:sz w:val="24"/>
                <w:szCs w:val="24"/>
              </w:rPr>
              <w:t>Расторгуева Оксана Анатольевна,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232D69">
              <w:rPr>
                <w:rFonts w:eastAsia="Calibri"/>
                <w:color w:val="000000"/>
                <w:spacing w:val="-6"/>
                <w:sz w:val="24"/>
                <w:szCs w:val="24"/>
              </w:rPr>
              <w:t>педагог дополнительного образования</w:t>
            </w:r>
            <w:r w:rsidR="006F2C4A">
              <w:rPr>
                <w:rFonts w:eastAsia="Calibri"/>
                <w:color w:val="000000"/>
                <w:spacing w:val="-6"/>
                <w:sz w:val="24"/>
                <w:szCs w:val="24"/>
              </w:rPr>
              <w:t>;</w:t>
            </w:r>
          </w:p>
          <w:p w:rsidR="00E14141" w:rsidRPr="0039563A" w:rsidRDefault="006F2C4A" w:rsidP="006F2C4A">
            <w:pPr>
              <w:tabs>
                <w:tab w:val="left" w:pos="3744"/>
                <w:tab w:val="left" w:pos="4962"/>
              </w:tabs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232D69">
              <w:rPr>
                <w:rFonts w:eastAsia="Calibri"/>
                <w:color w:val="000000"/>
                <w:spacing w:val="-6"/>
                <w:sz w:val="24"/>
                <w:szCs w:val="24"/>
              </w:rPr>
              <w:t>Савина Дарья Александровна, педагог дополнительного образования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2F4DCD" w:rsidRDefault="002F4DCD" w:rsidP="00660688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2F4DCD">
              <w:rPr>
                <w:rFonts w:eastAsia="Calibri"/>
                <w:color w:val="000000"/>
                <w:spacing w:val="-6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5953" w:type="dxa"/>
          </w:tcPr>
          <w:p w:rsidR="002F4DCD" w:rsidRPr="002F4DCD" w:rsidRDefault="002F4DCD" w:rsidP="002F4DCD">
            <w:pPr>
              <w:tabs>
                <w:tab w:val="left" w:pos="221"/>
              </w:tabs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2F4DCD">
              <w:rPr>
                <w:rFonts w:eastAsia="Calibri"/>
                <w:color w:val="000000"/>
                <w:spacing w:val="-6"/>
                <w:sz w:val="24"/>
                <w:szCs w:val="24"/>
              </w:rPr>
              <w:t>Савина Дарья Александровна, руководитель центра цифрового образования «</w:t>
            </w:r>
            <w:r w:rsidR="00125DCA" w:rsidRPr="00DF1C9D">
              <w:rPr>
                <w:color w:val="000000"/>
                <w:sz w:val="24"/>
                <w:szCs w:val="24"/>
              </w:rPr>
              <w:t>I</w:t>
            </w:r>
            <w:r w:rsidR="00125DCA">
              <w:rPr>
                <w:color w:val="000000"/>
                <w:sz w:val="24"/>
                <w:szCs w:val="24"/>
                <w:lang w:val="en-US"/>
              </w:rPr>
              <w:t>T</w:t>
            </w:r>
            <w:r w:rsidR="0046785B">
              <w:rPr>
                <w:rFonts w:eastAsia="Calibri"/>
                <w:color w:val="000000"/>
                <w:spacing w:val="-6"/>
                <w:sz w:val="24"/>
                <w:szCs w:val="24"/>
              </w:rPr>
              <w:t>-куб</w:t>
            </w:r>
            <w:r w:rsidRPr="002F4DCD">
              <w:rPr>
                <w:rFonts w:eastAsia="Calibri"/>
                <w:color w:val="000000"/>
                <w:spacing w:val="-6"/>
                <w:sz w:val="24"/>
                <w:szCs w:val="24"/>
              </w:rPr>
              <w:t>»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9E0DE3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5953" w:type="dxa"/>
          </w:tcPr>
          <w:p w:rsidR="002F4DCD" w:rsidRPr="0039563A" w:rsidRDefault="002F4DCD" w:rsidP="00723871">
            <w:pPr>
              <w:tabs>
                <w:tab w:val="left" w:pos="221"/>
              </w:tabs>
              <w:spacing w:line="228" w:lineRule="auto"/>
              <w:jc w:val="both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>Программа «</w:t>
            </w:r>
            <w:r w:rsidR="00125DCA" w:rsidRPr="00DF1C9D">
              <w:rPr>
                <w:color w:val="000000"/>
                <w:sz w:val="24"/>
                <w:szCs w:val="24"/>
              </w:rPr>
              <w:t>I</w:t>
            </w:r>
            <w:r w:rsidR="00125DCA">
              <w:rPr>
                <w:color w:val="000000"/>
                <w:sz w:val="24"/>
                <w:szCs w:val="24"/>
                <w:lang w:val="en-US"/>
              </w:rPr>
              <w:t>T</w:t>
            </w:r>
            <w:r w:rsidR="0046785B">
              <w:rPr>
                <w:rFonts w:eastAsia="Calibri"/>
                <w:color w:val="000000"/>
                <w:spacing w:val="-6"/>
                <w:sz w:val="24"/>
                <w:szCs w:val="24"/>
              </w:rPr>
              <w:t>-куб</w:t>
            </w:r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>. Старт»  реализуется в рамках центра цифрового образования «</w:t>
            </w:r>
            <w:r w:rsidR="00125DCA" w:rsidRPr="00DF1C9D">
              <w:rPr>
                <w:color w:val="000000"/>
                <w:sz w:val="24"/>
                <w:szCs w:val="24"/>
              </w:rPr>
              <w:t>I</w:t>
            </w:r>
            <w:r w:rsidR="00125DCA">
              <w:rPr>
                <w:color w:val="000000"/>
                <w:sz w:val="24"/>
                <w:szCs w:val="24"/>
                <w:lang w:val="en-US"/>
              </w:rPr>
              <w:t>T</w:t>
            </w:r>
            <w:r w:rsidR="0046785B">
              <w:rPr>
                <w:rFonts w:eastAsia="Calibri"/>
                <w:color w:val="000000"/>
                <w:spacing w:val="-6"/>
                <w:sz w:val="24"/>
                <w:szCs w:val="24"/>
              </w:rPr>
              <w:t>-куб</w:t>
            </w:r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» и </w:t>
            </w:r>
            <w:proofErr w:type="gramStart"/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>предназначена</w:t>
            </w:r>
            <w:proofErr w:type="gramEnd"/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для младших школьников  (8-12 лет). Программа направлена на первичное погружение детей в сферу IT и знакомство с базовыми понятиями и терминами, которые пригодятся им для выбора образовательного направления центра «</w:t>
            </w:r>
            <w:r w:rsidR="00125DCA" w:rsidRPr="00DF1C9D">
              <w:rPr>
                <w:color w:val="000000"/>
                <w:sz w:val="24"/>
                <w:szCs w:val="24"/>
              </w:rPr>
              <w:t>I</w:t>
            </w:r>
            <w:r w:rsidR="00125DCA">
              <w:rPr>
                <w:color w:val="000000"/>
                <w:sz w:val="24"/>
                <w:szCs w:val="24"/>
                <w:lang w:val="en-US"/>
              </w:rPr>
              <w:t>T</w:t>
            </w:r>
            <w:r w:rsidR="0046785B">
              <w:rPr>
                <w:rFonts w:eastAsia="Calibri"/>
                <w:color w:val="000000"/>
                <w:spacing w:val="-6"/>
                <w:sz w:val="24"/>
                <w:szCs w:val="24"/>
              </w:rPr>
              <w:t>-куб</w:t>
            </w:r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» и продолжения обучения. Программа </w:t>
            </w:r>
            <w:r w:rsidRPr="009E0DE3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направлена на </w:t>
            </w:r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формирование у младших школьников основных компетенций в области </w:t>
            </w:r>
            <w:proofErr w:type="spellStart"/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>цифровизации</w:t>
            </w:r>
            <w:proofErr w:type="spellEnd"/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и информационных технологий, формирование навыков цифровой грамотности и цифровой безопасности, а также формирование комплексных представлений о сфере </w:t>
            </w:r>
            <w:r w:rsidR="00125DCA" w:rsidRPr="00DF1C9D">
              <w:rPr>
                <w:color w:val="000000"/>
                <w:sz w:val="24"/>
                <w:szCs w:val="24"/>
              </w:rPr>
              <w:t>I</w:t>
            </w:r>
            <w:r w:rsidR="00125DCA">
              <w:rPr>
                <w:color w:val="000000"/>
                <w:sz w:val="24"/>
                <w:szCs w:val="24"/>
                <w:lang w:val="en-US"/>
              </w:rPr>
              <w:t>T</w:t>
            </w:r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как о прогрессивной сфере современной жизни, включающей в себя множество различных областей знаний (дизайн, искусство, экономика, естест</w:t>
            </w:r>
            <w:r w:rsidR="003E7778">
              <w:rPr>
                <w:rFonts w:eastAsia="Calibri"/>
                <w:color w:val="000000"/>
                <w:spacing w:val="-6"/>
                <w:sz w:val="24"/>
                <w:szCs w:val="24"/>
              </w:rPr>
              <w:t>венные и инженерные науки</w:t>
            </w:r>
            <w:r w:rsidRPr="00B70651">
              <w:rPr>
                <w:rFonts w:eastAsia="Calibri"/>
                <w:color w:val="000000"/>
                <w:spacing w:val="-6"/>
                <w:sz w:val="24"/>
                <w:szCs w:val="24"/>
              </w:rPr>
              <w:t>)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4"/>
                <w:sz w:val="24"/>
                <w:szCs w:val="24"/>
              </w:rPr>
              <w:t>Ключевые слова для поиска</w:t>
            </w:r>
          </w:p>
        </w:tc>
        <w:tc>
          <w:tcPr>
            <w:tcW w:w="5953" w:type="dxa"/>
          </w:tcPr>
          <w:p w:rsidR="002F4DCD" w:rsidRPr="00725155" w:rsidRDefault="002F4DCD" w:rsidP="008E433C">
            <w:pPr>
              <w:tabs>
                <w:tab w:val="left" w:pos="221"/>
              </w:tabs>
              <w:spacing w:line="228" w:lineRule="auto"/>
              <w:jc w:val="both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Программирование, компьютерная графика, информационные технологии, 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IT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 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>3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D</w:t>
            </w:r>
            <w:r w:rsidR="008E433C" w:rsidRP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моделирование, компьютерная грамотность, веб-дизайн,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мобильная разработка, виртуальная реальность, дополненная реальность, робототехника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Scratch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>, программирование роботов</w:t>
            </w:r>
            <w:r w:rsidR="00886D43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</w:t>
            </w:r>
            <w:r w:rsidR="00886D43">
              <w:rPr>
                <w:color w:val="000000"/>
                <w:sz w:val="24"/>
                <w:szCs w:val="24"/>
              </w:rPr>
              <w:t>IT-куб</w:t>
            </w:r>
            <w:proofErr w:type="gramEnd"/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9E0DE3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5953" w:type="dxa"/>
          </w:tcPr>
          <w:p w:rsidR="002F4DCD" w:rsidRPr="005B2D7C" w:rsidRDefault="002F4DCD" w:rsidP="00723871">
            <w:pPr>
              <w:tabs>
                <w:tab w:val="left" w:pos="221"/>
              </w:tabs>
              <w:spacing w:line="228" w:lineRule="auto"/>
              <w:jc w:val="both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 младших школьников комплексного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представления о сфере </w:t>
            </w:r>
            <w:r w:rsidR="00125DCA" w:rsidRPr="00DF1C9D">
              <w:rPr>
                <w:color w:val="000000"/>
                <w:sz w:val="24"/>
                <w:szCs w:val="24"/>
              </w:rPr>
              <w:t>I</w:t>
            </w:r>
            <w:r w:rsidR="00125DCA">
              <w:rPr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 как современной и быстро развивающейся отрасли, включающей в себя различные информационные технологии и процессы, а также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формирование навыков цифровой грамотности и безопасности 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9E0DE3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4"/>
                <w:sz w:val="24"/>
                <w:szCs w:val="24"/>
              </w:rPr>
              <w:lastRenderedPageBreak/>
              <w:t xml:space="preserve">Результаты освоения </w:t>
            </w:r>
          </w:p>
        </w:tc>
        <w:tc>
          <w:tcPr>
            <w:tcW w:w="5953" w:type="dxa"/>
          </w:tcPr>
          <w:p w:rsidR="002F4DCD" w:rsidRPr="00B70651" w:rsidRDefault="002F4DCD" w:rsidP="008E433C">
            <w:pPr>
              <w:jc w:val="both"/>
              <w:rPr>
                <w:color w:val="000000"/>
                <w:sz w:val="24"/>
                <w:szCs w:val="24"/>
              </w:rPr>
            </w:pPr>
            <w:r w:rsidRPr="00B70651">
              <w:rPr>
                <w:color w:val="000000"/>
                <w:sz w:val="24"/>
                <w:szCs w:val="24"/>
              </w:rPr>
              <w:t>Выпускник научится основам программирования в простых средах, основам работы в программах для создания графики и 3D моделирования, будет иметь представления о</w:t>
            </w:r>
            <w:r w:rsidR="008E433C">
              <w:rPr>
                <w:color w:val="000000"/>
                <w:sz w:val="24"/>
                <w:szCs w:val="24"/>
              </w:rPr>
              <w:t xml:space="preserve"> </w:t>
            </w:r>
            <w:r w:rsidRPr="00B70651">
              <w:rPr>
                <w:color w:val="000000"/>
                <w:sz w:val="24"/>
                <w:szCs w:val="24"/>
              </w:rPr>
              <w:t>VR</w:t>
            </w:r>
            <w:r w:rsidR="008E433C">
              <w:rPr>
                <w:color w:val="000000"/>
                <w:sz w:val="24"/>
                <w:szCs w:val="24"/>
              </w:rPr>
              <w:t xml:space="preserve"> </w:t>
            </w:r>
            <w:r w:rsidRPr="00B70651">
              <w:rPr>
                <w:color w:val="000000"/>
                <w:sz w:val="24"/>
                <w:szCs w:val="24"/>
              </w:rPr>
              <w:t>и AR, принципах их работы</w:t>
            </w:r>
            <w:r w:rsidR="008E433C">
              <w:rPr>
                <w:color w:val="000000"/>
                <w:sz w:val="24"/>
                <w:szCs w:val="24"/>
              </w:rPr>
              <w:t>, научатся собирать и программировать роботов.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9E0DE3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Материальная база </w:t>
            </w:r>
          </w:p>
        </w:tc>
        <w:tc>
          <w:tcPr>
            <w:tcW w:w="5953" w:type="dxa"/>
          </w:tcPr>
          <w:p w:rsidR="002F4DCD" w:rsidRPr="00725155" w:rsidRDefault="002F4DCD" w:rsidP="00725155">
            <w:pPr>
              <w:tabs>
                <w:tab w:val="left" w:pos="221"/>
              </w:tabs>
              <w:spacing w:line="228" w:lineRule="auto"/>
              <w:jc w:val="both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Мультимедийное оборудование, компьютер для каждого обучаю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щегося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с Интернет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, программ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>ы для 2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D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</w:t>
            </w:r>
            <w:r w:rsidR="00725155" w:rsidRP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>3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D</w:t>
            </w:r>
            <w:r w:rsidR="00725155" w:rsidRP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>графики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Adobe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Illustrator</w:t>
            </w: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,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Blender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>,</w:t>
            </w:r>
            <w:r w:rsidR="008E433C" w:rsidRP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8E433C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Tinkercad</w:t>
            </w:r>
            <w:proofErr w:type="spellEnd"/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среда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Scratch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, робототехнически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>конструкторы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движок 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Unity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, планшеты с 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AR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приложением, </w:t>
            </w:r>
            <w:r w:rsidR="00725155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VR</w:t>
            </w:r>
            <w:r w:rsidR="00725155" w:rsidRPr="0072515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8E433C">
              <w:rPr>
                <w:rFonts w:eastAsia="Calibri"/>
                <w:color w:val="000000"/>
                <w:spacing w:val="-6"/>
                <w:sz w:val="24"/>
                <w:szCs w:val="24"/>
              </w:rPr>
              <w:t>шлем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4"/>
                <w:sz w:val="24"/>
                <w:szCs w:val="24"/>
              </w:rPr>
              <w:t>Год создания программы. Где, когда и кем утверждена программа</w:t>
            </w:r>
          </w:p>
        </w:tc>
        <w:tc>
          <w:tcPr>
            <w:tcW w:w="5953" w:type="dxa"/>
          </w:tcPr>
          <w:p w:rsidR="002F4DCD" w:rsidRPr="008746C3" w:rsidRDefault="002F4DCD" w:rsidP="008746C3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8746C3">
              <w:rPr>
                <w:rFonts w:eastAsia="Calibri"/>
                <w:color w:val="000000"/>
                <w:spacing w:val="-6"/>
                <w:sz w:val="24"/>
                <w:szCs w:val="24"/>
              </w:rPr>
              <w:t>2021 год. Решение методического совета МБОУДО ГЦИР  от 1</w:t>
            </w:r>
            <w:r w:rsidR="008746C3" w:rsidRPr="008746C3">
              <w:rPr>
                <w:rFonts w:eastAsia="Calibri"/>
                <w:color w:val="000000"/>
                <w:spacing w:val="-6"/>
                <w:sz w:val="24"/>
                <w:szCs w:val="24"/>
              </w:rPr>
              <w:t>8</w:t>
            </w:r>
            <w:r w:rsidRPr="008746C3">
              <w:rPr>
                <w:rFonts w:eastAsia="Calibri"/>
                <w:color w:val="000000"/>
                <w:spacing w:val="-6"/>
                <w:sz w:val="24"/>
                <w:szCs w:val="24"/>
              </w:rPr>
              <w:t>.0</w:t>
            </w:r>
            <w:r w:rsidR="008746C3" w:rsidRPr="008746C3">
              <w:rPr>
                <w:rFonts w:eastAsia="Calibri"/>
                <w:color w:val="000000"/>
                <w:spacing w:val="-6"/>
                <w:sz w:val="24"/>
                <w:szCs w:val="24"/>
              </w:rPr>
              <w:t>6</w:t>
            </w:r>
            <w:r w:rsidRPr="008746C3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.2021 г. Протокол № </w:t>
            </w:r>
            <w:r w:rsidR="008746C3" w:rsidRPr="008746C3">
              <w:rPr>
                <w:rFonts w:eastAsia="Calibri"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z w:val="24"/>
                <w:szCs w:val="24"/>
              </w:rPr>
              <w:t>Тип программы по функциональному назначению</w:t>
            </w:r>
          </w:p>
        </w:tc>
        <w:tc>
          <w:tcPr>
            <w:tcW w:w="5953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общеразвивающая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25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953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Техническая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Направление (вид) деятельности</w:t>
            </w:r>
          </w:p>
        </w:tc>
        <w:tc>
          <w:tcPr>
            <w:tcW w:w="5953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Информационные технологии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Форма </w:t>
            </w:r>
            <w:proofErr w:type="gramStart"/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5953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Очная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Используемые образовательные технологии (перечислить</w:t>
            </w:r>
            <w:r w:rsidR="00C00955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кратко)</w:t>
            </w:r>
          </w:p>
        </w:tc>
        <w:tc>
          <w:tcPr>
            <w:tcW w:w="5953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Проектный метод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, метод кейсов</w:t>
            </w:r>
            <w:r w:rsidR="00FA6DB6">
              <w:rPr>
                <w:rFonts w:eastAsia="Calibri"/>
                <w:color w:val="000000"/>
                <w:spacing w:val="-6"/>
                <w:sz w:val="24"/>
                <w:szCs w:val="24"/>
              </w:rPr>
              <w:t>, интерактивное (диалоговое) обучение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E5316B">
              <w:rPr>
                <w:rFonts w:eastAsia="Calibri"/>
                <w:color w:val="000000"/>
                <w:spacing w:val="-6"/>
                <w:sz w:val="24"/>
                <w:szCs w:val="24"/>
              </w:rPr>
              <w:t>Уровень освоения содержания программы</w:t>
            </w:r>
          </w:p>
        </w:tc>
        <w:tc>
          <w:tcPr>
            <w:tcW w:w="5953" w:type="dxa"/>
          </w:tcPr>
          <w:p w:rsidR="002F4DCD" w:rsidRPr="0039563A" w:rsidRDefault="00D11DFC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Ознакомительный</w:t>
            </w:r>
            <w:r w:rsidR="002F4DCD"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уровень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Охват детей по возрастам</w:t>
            </w:r>
          </w:p>
        </w:tc>
        <w:tc>
          <w:tcPr>
            <w:tcW w:w="5953" w:type="dxa"/>
          </w:tcPr>
          <w:p w:rsidR="002F4DCD" w:rsidRPr="0039563A" w:rsidRDefault="002F4DCD" w:rsidP="006A5DDA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8</w:t>
            </w: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– 1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2</w:t>
            </w: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лет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A5765D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Вид программы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по</w:t>
            </w: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способам организации содержания </w:t>
            </w:r>
          </w:p>
        </w:tc>
        <w:tc>
          <w:tcPr>
            <w:tcW w:w="5953" w:type="dxa"/>
          </w:tcPr>
          <w:p w:rsidR="002F4DCD" w:rsidRPr="0039563A" w:rsidRDefault="002F4DCD" w:rsidP="00A5765D">
            <w:pPr>
              <w:tabs>
                <w:tab w:val="left" w:pos="221"/>
              </w:tabs>
              <w:spacing w:line="228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Модульная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1</w:t>
            </w: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год</w:t>
            </w:r>
          </w:p>
        </w:tc>
      </w:tr>
      <w:tr w:rsidR="002F4DCD" w:rsidRPr="0039563A" w:rsidTr="0039563A">
        <w:tc>
          <w:tcPr>
            <w:tcW w:w="3794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pacing w:val="-6"/>
                <w:sz w:val="24"/>
                <w:szCs w:val="24"/>
              </w:rPr>
              <w:t>Взаимодействие программы с различными учреждениями и профессиональными сообществами</w:t>
            </w:r>
          </w:p>
        </w:tc>
        <w:tc>
          <w:tcPr>
            <w:tcW w:w="5953" w:type="dxa"/>
          </w:tcPr>
          <w:p w:rsidR="002F4DCD" w:rsidRPr="0039563A" w:rsidRDefault="002F4DCD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-</w:t>
            </w:r>
          </w:p>
        </w:tc>
      </w:tr>
      <w:tr w:rsidR="00BC7EEC" w:rsidRPr="0039563A" w:rsidTr="0039563A">
        <w:tc>
          <w:tcPr>
            <w:tcW w:w="3794" w:type="dxa"/>
          </w:tcPr>
          <w:p w:rsidR="00BC7EEC" w:rsidRPr="0039563A" w:rsidRDefault="00BC7EEC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5953" w:type="dxa"/>
          </w:tcPr>
          <w:p w:rsidR="00BC7EEC" w:rsidRPr="005120ED" w:rsidRDefault="00BC7EEC" w:rsidP="00F4068C">
            <w:pPr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</w:pPr>
            <w:r w:rsidRPr="00D574BA">
              <w:rPr>
                <w:rFonts w:eastAsia="Calibri"/>
                <w:color w:val="000000"/>
                <w:sz w:val="24"/>
                <w:szCs w:val="24"/>
              </w:rPr>
              <w:t>Реализуется в условиях ПФДО и на бюджетной основе в рамках муниципального финансирования. За рамками муниципального финансирования – на платной основе</w:t>
            </w:r>
          </w:p>
        </w:tc>
      </w:tr>
      <w:tr w:rsidR="00BC7EEC" w:rsidRPr="0039563A" w:rsidTr="0039563A">
        <w:tc>
          <w:tcPr>
            <w:tcW w:w="3794" w:type="dxa"/>
          </w:tcPr>
          <w:p w:rsidR="00BC7EEC" w:rsidRDefault="00BC7EEC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Итоги экспертизы программы на соответствие требованиям ПФДО</w:t>
            </w:r>
          </w:p>
        </w:tc>
        <w:tc>
          <w:tcPr>
            <w:tcW w:w="5953" w:type="dxa"/>
          </w:tcPr>
          <w:p w:rsidR="00BC7EEC" w:rsidRDefault="00BC7EEC" w:rsidP="008109E8">
            <w:pPr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Итоговое заключение ОМЭС №16 от 27.12.2021 г.</w:t>
            </w:r>
          </w:p>
        </w:tc>
      </w:tr>
      <w:tr w:rsidR="00BC7EEC" w:rsidRPr="0039563A" w:rsidTr="0039563A">
        <w:tc>
          <w:tcPr>
            <w:tcW w:w="3794" w:type="dxa"/>
          </w:tcPr>
          <w:p w:rsidR="00BC7EEC" w:rsidRPr="0039563A" w:rsidRDefault="00BC7EEC" w:rsidP="005D0469">
            <w:pPr>
              <w:tabs>
                <w:tab w:val="left" w:pos="221"/>
              </w:tabs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9563A">
              <w:rPr>
                <w:rFonts w:eastAsia="Calibri"/>
                <w:color w:val="000000"/>
                <w:sz w:val="24"/>
                <w:szCs w:val="24"/>
              </w:rPr>
              <w:t>Итоги участия программы в конкурсах</w:t>
            </w:r>
          </w:p>
        </w:tc>
        <w:tc>
          <w:tcPr>
            <w:tcW w:w="5953" w:type="dxa"/>
          </w:tcPr>
          <w:p w:rsidR="00BC7EEC" w:rsidRPr="0039563A" w:rsidRDefault="00BC7EEC" w:rsidP="00DB2945">
            <w:pPr>
              <w:spacing w:line="228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- </w:t>
            </w:r>
            <w:r w:rsidRPr="00CF4833">
              <w:rPr>
                <w:sz w:val="24"/>
                <w:szCs w:val="24"/>
              </w:rPr>
              <w:t>Региональный этап Всероссийского  конкурса лучших практик в системе дополнительного образования технической направленности</w:t>
            </w:r>
            <w:r>
              <w:rPr>
                <w:sz w:val="24"/>
                <w:szCs w:val="24"/>
              </w:rPr>
              <w:t xml:space="preserve">. </w:t>
            </w:r>
            <w:r w:rsidRPr="00566265">
              <w:rPr>
                <w:sz w:val="24"/>
                <w:szCs w:val="24"/>
              </w:rPr>
              <w:t xml:space="preserve">Диплом 2 степени в номинации </w:t>
            </w:r>
            <w:r>
              <w:rPr>
                <w:sz w:val="24"/>
                <w:szCs w:val="24"/>
              </w:rPr>
              <w:t>«</w:t>
            </w:r>
            <w:r w:rsidRPr="00566265">
              <w:rPr>
                <w:sz w:val="24"/>
                <w:szCs w:val="24"/>
              </w:rPr>
              <w:t xml:space="preserve">Эффективные методические практики </w:t>
            </w:r>
            <w:r w:rsidRPr="00DB2945">
              <w:rPr>
                <w:sz w:val="24"/>
                <w:szCs w:val="24"/>
              </w:rPr>
              <w:t>работы с детьми младшего школьного возраста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E14141" w:rsidRDefault="00E14141" w:rsidP="0037654C">
      <w:pPr>
        <w:tabs>
          <w:tab w:val="left" w:pos="0"/>
          <w:tab w:val="left" w:pos="4962"/>
        </w:tabs>
        <w:jc w:val="center"/>
        <w:rPr>
          <w:bCs/>
          <w:color w:val="000000"/>
          <w:spacing w:val="-5"/>
          <w:sz w:val="22"/>
          <w:szCs w:val="22"/>
        </w:rPr>
      </w:pPr>
    </w:p>
    <w:p w:rsidR="00B7209B" w:rsidRDefault="00B7209B">
      <w:pPr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522247264"/>
      </w:sdtPr>
      <w:sdtEndPr/>
      <w:sdtContent>
        <w:p w:rsidR="006A3182" w:rsidRPr="00D370B6" w:rsidRDefault="006A3182" w:rsidP="00E14141">
          <w:pPr>
            <w:pStyle w:val="aff4"/>
            <w:spacing w:before="60" w:after="60" w:line="24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5338C7" w:rsidRPr="00D370B6" w:rsidRDefault="005338C7" w:rsidP="00E14141">
          <w:pPr>
            <w:pStyle w:val="aff4"/>
            <w:spacing w:before="60" w:after="60" w:line="240" w:lineRule="auto"/>
            <w:rPr>
              <w:rFonts w:ascii="Times New Roman" w:hAnsi="Times New Roman" w:cs="Times New Roman"/>
              <w:color w:val="auto"/>
            </w:rPr>
          </w:pPr>
          <w:r w:rsidRPr="00D370B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D290A" w:rsidRPr="00D370B6" w:rsidRDefault="00AD290A" w:rsidP="00AD290A">
          <w:pPr>
            <w:rPr>
              <w:sz w:val="24"/>
              <w:szCs w:val="24"/>
            </w:rPr>
          </w:pPr>
        </w:p>
        <w:p w:rsidR="004B0D9D" w:rsidRDefault="00702999">
          <w:pPr>
            <w:pStyle w:val="17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D370B6">
            <w:rPr>
              <w:b w:val="0"/>
              <w:sz w:val="24"/>
              <w:szCs w:val="24"/>
            </w:rPr>
            <w:fldChar w:fldCharType="begin"/>
          </w:r>
          <w:r w:rsidR="005338C7" w:rsidRPr="00D370B6">
            <w:rPr>
              <w:b w:val="0"/>
              <w:sz w:val="24"/>
              <w:szCs w:val="24"/>
            </w:rPr>
            <w:instrText xml:space="preserve"> TOC \o "1-3" \h \z \u </w:instrText>
          </w:r>
          <w:r w:rsidRPr="00D370B6">
            <w:rPr>
              <w:b w:val="0"/>
              <w:sz w:val="24"/>
              <w:szCs w:val="24"/>
            </w:rPr>
            <w:fldChar w:fldCharType="separate"/>
          </w:r>
          <w:hyperlink w:anchor="_Toc107566361" w:history="1">
            <w:r w:rsidR="004B0D9D" w:rsidRPr="000E10CB">
              <w:rPr>
                <w:rStyle w:val="ac"/>
              </w:rPr>
              <w:t>ПОЯСНИТЕЛЬНАЯ ЗАПИСКА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_Toc107566361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4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62" w:history="1">
            <w:r w:rsidR="004B0D9D" w:rsidRPr="000E10CB">
              <w:rPr>
                <w:rStyle w:val="ac"/>
              </w:rPr>
              <w:t>Введение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_Toc107566362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4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63" w:history="1">
            <w:r w:rsidR="004B0D9D" w:rsidRPr="000E10CB">
              <w:rPr>
                <w:rStyle w:val="ac"/>
              </w:rPr>
              <w:t>Актуальность и педагогическая целесообразность программы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_Toc107566363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4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64" w:history="1">
            <w:r w:rsidR="004B0D9D" w:rsidRPr="000E10CB">
              <w:rPr>
                <w:rStyle w:val="ac"/>
              </w:rPr>
              <w:t>Новизна, отличительные особенности данной программы от уже существующих образовательных программ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_Toc107566364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5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65" w:history="1">
            <w:r w:rsidR="004B0D9D" w:rsidRPr="000E10CB">
              <w:rPr>
                <w:rStyle w:val="ac"/>
              </w:rPr>
              <w:t>Цель и основные задачи программы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_Toc107566365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6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66" w:history="1">
            <w:r w:rsidR="004B0D9D" w:rsidRPr="000E10CB">
              <w:rPr>
                <w:rStyle w:val="ac"/>
              </w:rPr>
              <w:t>Педагогические принципы, определяющие теоретические подходы к построению образовательного процесса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_Toc107566366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7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67" w:history="1">
            <w:r w:rsidR="004B0D9D" w:rsidRPr="000E10CB">
              <w:rPr>
                <w:rStyle w:val="ac"/>
              </w:rPr>
              <w:t>Основные  характеристики образовательного процесса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_Toc107566367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7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68" w:history="1">
            <w:r w:rsidR="004B0D9D" w:rsidRPr="000E10CB">
              <w:rPr>
                <w:rStyle w:val="ac"/>
              </w:rPr>
              <w:t>Отбор и структурирование содержания, направления и этапы образовательной программы, формы организации образовательного процесса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_Toc107566368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8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69" w:history="1">
            <w:r w:rsidR="004B0D9D" w:rsidRPr="000E10CB">
              <w:rPr>
                <w:rStyle w:val="ac"/>
              </w:rPr>
              <w:t>Ожидаемые результаты освоения программы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_Toc107566369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10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70" w:history="1">
            <w:r w:rsidR="004B0D9D" w:rsidRPr="000E10CB">
              <w:rPr>
                <w:rStyle w:val="ac"/>
              </w:rPr>
              <w:t>Педагогический мониторинг результатов образовательного процесса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_Toc107566370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11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17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7566371" w:history="1">
            <w:r w:rsidR="004B0D9D" w:rsidRPr="000E10CB">
              <w:rPr>
                <w:rStyle w:val="ac"/>
              </w:rPr>
              <w:t>УЧЕБНЫЙ ПЛАН ПРОГРАММЫ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_Toc107566371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13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17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7566372" w:history="1">
            <w:r w:rsidR="004B0D9D" w:rsidRPr="000E10CB">
              <w:rPr>
                <w:rStyle w:val="ac"/>
              </w:rPr>
              <w:t>СОДЕРЖАНИЕ ПРОГРАММЫ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_Toc107566372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14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73" w:history="1">
            <w:r w:rsidR="004B0D9D" w:rsidRPr="000E10CB">
              <w:rPr>
                <w:rStyle w:val="ac"/>
                <w:caps/>
                <w:lang w:val="en-US"/>
              </w:rPr>
              <w:t>I</w:t>
            </w:r>
            <w:r w:rsidR="004B0D9D" w:rsidRPr="000E10CB">
              <w:rPr>
                <w:rStyle w:val="ac"/>
                <w:caps/>
              </w:rPr>
              <w:t>. Блок 1. «Первые шаги в IT» для учащихся 8-9 лет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_Toc107566373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14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74" w:history="1">
            <w:r w:rsidR="004B0D9D" w:rsidRPr="000E10CB">
              <w:rPr>
                <w:rStyle w:val="ac"/>
                <w:caps/>
                <w:lang w:val="en-US"/>
              </w:rPr>
              <w:t>II</w:t>
            </w:r>
            <w:r w:rsidR="004B0D9D" w:rsidRPr="000E10CB">
              <w:rPr>
                <w:rStyle w:val="ac"/>
                <w:caps/>
              </w:rPr>
              <w:t>. Блок 2. «ПервыЙ СТАРТ в IT» для учащихся 10-12 лет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_Toc107566374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22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17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7566375" w:history="1">
            <w:r w:rsidR="004B0D9D" w:rsidRPr="000E10CB">
              <w:rPr>
                <w:rStyle w:val="ac"/>
              </w:rPr>
              <w:t>ОРГАНИЗАЦИОННО-ПЕДАГОГИЧЕСКИЕ УСЛОВИЯ РЕАЛИЗАЦИИ ПРОГРАММЫ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_Toc107566375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30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76" w:history="1">
            <w:r w:rsidR="004B0D9D" w:rsidRPr="000E10CB">
              <w:rPr>
                <w:rStyle w:val="ac"/>
              </w:rPr>
              <w:t>Кадровое обеспечение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_Toc107566376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30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77" w:history="1">
            <w:r w:rsidR="004B0D9D" w:rsidRPr="000E10CB">
              <w:rPr>
                <w:rStyle w:val="ac"/>
              </w:rPr>
              <w:t>Методическое обеспечение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_Toc107566377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30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78" w:history="1">
            <w:r w:rsidR="004B0D9D" w:rsidRPr="000E10CB">
              <w:rPr>
                <w:rStyle w:val="ac"/>
              </w:rPr>
              <w:t>Информационное обеспечение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_Toc107566378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32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79" w:history="1">
            <w:r w:rsidR="004B0D9D" w:rsidRPr="000E10CB">
              <w:rPr>
                <w:rStyle w:val="ac"/>
              </w:rPr>
              <w:t>Материально-техническое обеспечение программы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_Toc107566379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33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17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7566380" w:history="1">
            <w:r w:rsidR="004B0D9D" w:rsidRPr="000E10CB">
              <w:rPr>
                <w:rStyle w:val="ac"/>
              </w:rPr>
              <w:t>СПИСОК ЛИТЕРАТУРЫ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_Toc107566380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34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17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7566381" w:history="1">
            <w:r w:rsidR="004B0D9D" w:rsidRPr="000E10CB">
              <w:rPr>
                <w:rStyle w:val="ac"/>
              </w:rPr>
              <w:t>ПРИЛОЖЕНИЯ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_Toc107566381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36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82" w:history="1">
            <w:r w:rsidR="004B0D9D" w:rsidRPr="000E10CB">
              <w:rPr>
                <w:rStyle w:val="ac"/>
              </w:rPr>
              <w:t>Календарный учебный график программы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_Toc107566382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36</w:t>
            </w:r>
            <w:r w:rsidR="004B0D9D">
              <w:rPr>
                <w:webHidden/>
              </w:rPr>
              <w:fldChar w:fldCharType="end"/>
            </w:r>
          </w:hyperlink>
        </w:p>
        <w:p w:rsidR="004B0D9D" w:rsidRDefault="00343A5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7566383" w:history="1">
            <w:r w:rsidR="004B0D9D" w:rsidRPr="000E10CB">
              <w:rPr>
                <w:rStyle w:val="ac"/>
              </w:rPr>
              <w:t>Оценочные материалы</w:t>
            </w:r>
            <w:r w:rsidR="004B0D9D">
              <w:rPr>
                <w:webHidden/>
              </w:rPr>
              <w:tab/>
            </w:r>
            <w:r w:rsidR="004B0D9D">
              <w:rPr>
                <w:webHidden/>
              </w:rPr>
              <w:fldChar w:fldCharType="begin"/>
            </w:r>
            <w:r w:rsidR="004B0D9D">
              <w:rPr>
                <w:webHidden/>
              </w:rPr>
              <w:instrText xml:space="preserve"> PAGEREF _Toc107566383 \h </w:instrText>
            </w:r>
            <w:r w:rsidR="004B0D9D">
              <w:rPr>
                <w:webHidden/>
              </w:rPr>
            </w:r>
            <w:r w:rsidR="004B0D9D">
              <w:rPr>
                <w:webHidden/>
              </w:rPr>
              <w:fldChar w:fldCharType="separate"/>
            </w:r>
            <w:r w:rsidR="004B0D9D">
              <w:rPr>
                <w:webHidden/>
              </w:rPr>
              <w:t>37</w:t>
            </w:r>
            <w:r w:rsidR="004B0D9D">
              <w:rPr>
                <w:webHidden/>
              </w:rPr>
              <w:fldChar w:fldCharType="end"/>
            </w:r>
          </w:hyperlink>
        </w:p>
        <w:p w:rsidR="005338C7" w:rsidRPr="00D370B6" w:rsidRDefault="00702999" w:rsidP="00E14141">
          <w:pPr>
            <w:spacing w:before="60" w:after="60"/>
            <w:rPr>
              <w:sz w:val="24"/>
              <w:szCs w:val="24"/>
            </w:rPr>
          </w:pPr>
          <w:r w:rsidRPr="00D370B6">
            <w:rPr>
              <w:bCs/>
              <w:sz w:val="24"/>
              <w:szCs w:val="24"/>
            </w:rPr>
            <w:fldChar w:fldCharType="end"/>
          </w:r>
        </w:p>
      </w:sdtContent>
    </w:sdt>
    <w:p w:rsidR="00C820E2" w:rsidRDefault="00C820E2" w:rsidP="0021346E">
      <w:pPr>
        <w:jc w:val="center"/>
        <w:rPr>
          <w:sz w:val="24"/>
          <w:szCs w:val="24"/>
        </w:rPr>
      </w:pPr>
    </w:p>
    <w:p w:rsidR="00C820E2" w:rsidRDefault="00C820E2" w:rsidP="0021346E">
      <w:pPr>
        <w:jc w:val="center"/>
        <w:rPr>
          <w:sz w:val="24"/>
          <w:szCs w:val="24"/>
        </w:rPr>
      </w:pPr>
    </w:p>
    <w:p w:rsidR="00C820E2" w:rsidRDefault="00C820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4DF8" w:rsidRPr="00C820E2" w:rsidRDefault="002B0A02" w:rsidP="00C820E2">
      <w:pPr>
        <w:pStyle w:val="1"/>
        <w:rPr>
          <w:szCs w:val="28"/>
        </w:rPr>
      </w:pPr>
      <w:bookmarkStart w:id="0" w:name="_Toc107566361"/>
      <w:r w:rsidRPr="00C820E2">
        <w:rPr>
          <w:szCs w:val="28"/>
        </w:rPr>
        <w:lastRenderedPageBreak/>
        <w:t>П</w:t>
      </w:r>
      <w:r w:rsidR="001931A3" w:rsidRPr="00C820E2">
        <w:rPr>
          <w:szCs w:val="28"/>
        </w:rPr>
        <w:t>ОЯСНИТЕЛЬНАЯ ЗАПИСКА</w:t>
      </w:r>
      <w:bookmarkEnd w:id="0"/>
    </w:p>
    <w:p w:rsidR="00A51CCF" w:rsidRPr="006555EF" w:rsidRDefault="00783E60" w:rsidP="006555EF">
      <w:pPr>
        <w:pStyle w:val="2"/>
      </w:pPr>
      <w:bookmarkStart w:id="1" w:name="_Toc107566362"/>
      <w:r w:rsidRPr="006555EF">
        <w:t>Введение</w:t>
      </w:r>
      <w:bookmarkEnd w:id="1"/>
    </w:p>
    <w:p w:rsidR="00840CAE" w:rsidRDefault="00405434" w:rsidP="00840CA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</w:t>
      </w:r>
      <w:r w:rsidR="00A51CCF">
        <w:rPr>
          <w:bCs/>
          <w:sz w:val="24"/>
          <w:szCs w:val="24"/>
        </w:rPr>
        <w:t>обще</w:t>
      </w:r>
      <w:r w:rsidRPr="005B4534">
        <w:rPr>
          <w:bCs/>
          <w:sz w:val="24"/>
          <w:szCs w:val="24"/>
        </w:rPr>
        <w:t xml:space="preserve">образовательная </w:t>
      </w:r>
      <w:r w:rsidR="00840CAE">
        <w:rPr>
          <w:bCs/>
          <w:sz w:val="24"/>
          <w:szCs w:val="24"/>
        </w:rPr>
        <w:t xml:space="preserve">общеразвивающая </w:t>
      </w:r>
      <w:r w:rsidRPr="005B4534">
        <w:rPr>
          <w:bCs/>
          <w:sz w:val="24"/>
          <w:szCs w:val="24"/>
        </w:rPr>
        <w:t>программа «</w:t>
      </w:r>
      <w:r w:rsidR="00125DCA" w:rsidRPr="00DF1C9D">
        <w:rPr>
          <w:color w:val="000000"/>
          <w:sz w:val="24"/>
          <w:szCs w:val="24"/>
        </w:rPr>
        <w:t>I</w:t>
      </w:r>
      <w:r w:rsidR="00125DCA">
        <w:rPr>
          <w:color w:val="000000"/>
          <w:sz w:val="24"/>
          <w:szCs w:val="24"/>
          <w:lang w:val="en-US"/>
        </w:rPr>
        <w:t>T</w:t>
      </w:r>
      <w:r w:rsidR="0046785B" w:rsidRPr="0046785B">
        <w:rPr>
          <w:bCs/>
          <w:sz w:val="24"/>
          <w:szCs w:val="24"/>
        </w:rPr>
        <w:t>-куб</w:t>
      </w:r>
      <w:r w:rsidR="007F2F7D">
        <w:rPr>
          <w:bCs/>
          <w:sz w:val="24"/>
          <w:szCs w:val="24"/>
        </w:rPr>
        <w:t>. Старт</w:t>
      </w:r>
      <w:r w:rsidRPr="005B4534">
        <w:rPr>
          <w:bCs/>
          <w:sz w:val="24"/>
          <w:szCs w:val="24"/>
        </w:rPr>
        <w:t>»</w:t>
      </w:r>
      <w:r w:rsidR="008E433C">
        <w:rPr>
          <w:bCs/>
          <w:sz w:val="24"/>
          <w:szCs w:val="24"/>
        </w:rPr>
        <w:t xml:space="preserve"> </w:t>
      </w:r>
      <w:r w:rsidRPr="005B4534">
        <w:rPr>
          <w:bCs/>
          <w:sz w:val="24"/>
          <w:szCs w:val="24"/>
        </w:rPr>
        <w:t xml:space="preserve">является неотъемлемой частью </w:t>
      </w:r>
      <w:r>
        <w:rPr>
          <w:bCs/>
          <w:sz w:val="24"/>
          <w:szCs w:val="24"/>
        </w:rPr>
        <w:t xml:space="preserve">образовательной </w:t>
      </w:r>
      <w:r w:rsidRPr="005B4534">
        <w:rPr>
          <w:bCs/>
          <w:sz w:val="24"/>
          <w:szCs w:val="24"/>
        </w:rPr>
        <w:t xml:space="preserve">программы </w:t>
      </w:r>
      <w:r w:rsidR="001B1A46">
        <w:rPr>
          <w:bCs/>
          <w:sz w:val="24"/>
          <w:szCs w:val="24"/>
        </w:rPr>
        <w:t>м</w:t>
      </w:r>
      <w:r w:rsidR="00840CAE">
        <w:rPr>
          <w:bCs/>
          <w:sz w:val="24"/>
          <w:szCs w:val="24"/>
        </w:rPr>
        <w:t xml:space="preserve">униципального бюджетного образовательного учреждения дополнительного образования </w:t>
      </w:r>
      <w:r w:rsidRPr="005B4534">
        <w:rPr>
          <w:bCs/>
          <w:sz w:val="24"/>
          <w:szCs w:val="24"/>
        </w:rPr>
        <w:t xml:space="preserve">«Гуманитарный центр интеллектуального развития» </w:t>
      </w:r>
      <w:r w:rsidR="00B70651">
        <w:rPr>
          <w:bCs/>
          <w:sz w:val="24"/>
          <w:szCs w:val="24"/>
        </w:rPr>
        <w:t>городского округа</w:t>
      </w:r>
      <w:r w:rsidRPr="005B4534">
        <w:rPr>
          <w:bCs/>
          <w:sz w:val="24"/>
          <w:szCs w:val="24"/>
        </w:rPr>
        <w:t xml:space="preserve"> Тольятти и дает возможность каждому ребенку получать дополнительное образование </w:t>
      </w:r>
      <w:r w:rsidR="00840CAE" w:rsidRPr="005B4534">
        <w:rPr>
          <w:bCs/>
          <w:sz w:val="24"/>
          <w:szCs w:val="24"/>
        </w:rPr>
        <w:t>исходя из его интересов</w:t>
      </w:r>
      <w:r w:rsidR="00840CAE">
        <w:rPr>
          <w:bCs/>
          <w:sz w:val="24"/>
          <w:szCs w:val="24"/>
        </w:rPr>
        <w:t xml:space="preserve">, склонностей, способностей и </w:t>
      </w:r>
      <w:r w:rsidR="00840CAE" w:rsidRPr="00FC651E">
        <w:rPr>
          <w:bCs/>
          <w:sz w:val="24"/>
          <w:szCs w:val="24"/>
        </w:rPr>
        <w:t>образовательных потребностей</w:t>
      </w:r>
      <w:r w:rsidR="00840CAE" w:rsidRPr="00840CAE">
        <w:rPr>
          <w:bCs/>
          <w:sz w:val="24"/>
          <w:szCs w:val="24"/>
        </w:rPr>
        <w:t>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840CAE">
        <w:rPr>
          <w:bCs/>
          <w:sz w:val="24"/>
          <w:szCs w:val="24"/>
        </w:rPr>
        <w:t>.</w:t>
      </w:r>
    </w:p>
    <w:p w:rsidR="007E19F1" w:rsidRDefault="00A51CCF" w:rsidP="00405434">
      <w:pPr>
        <w:ind w:firstLine="540"/>
        <w:jc w:val="both"/>
        <w:rPr>
          <w:bCs/>
          <w:sz w:val="24"/>
          <w:szCs w:val="24"/>
        </w:rPr>
      </w:pPr>
      <w:r w:rsidRPr="00A51CCF">
        <w:rPr>
          <w:bCs/>
          <w:sz w:val="24"/>
          <w:szCs w:val="24"/>
        </w:rPr>
        <w:t xml:space="preserve">По своему функциональному назначению программа является </w:t>
      </w:r>
      <w:r w:rsidRPr="00B70651">
        <w:rPr>
          <w:b/>
          <w:bCs/>
          <w:i/>
          <w:sz w:val="24"/>
          <w:szCs w:val="24"/>
        </w:rPr>
        <w:t>общеразвивающей</w:t>
      </w:r>
      <w:r w:rsidR="002107AF" w:rsidRPr="00B70651">
        <w:rPr>
          <w:b/>
          <w:bCs/>
          <w:i/>
          <w:sz w:val="24"/>
          <w:szCs w:val="24"/>
        </w:rPr>
        <w:t>,</w:t>
      </w:r>
      <w:r w:rsidR="002107AF">
        <w:rPr>
          <w:bCs/>
          <w:sz w:val="24"/>
          <w:szCs w:val="24"/>
        </w:rPr>
        <w:t xml:space="preserve"> поскольку она обеспечивает</w:t>
      </w:r>
      <w:r w:rsidR="007E19F1" w:rsidRPr="00111B7F">
        <w:rPr>
          <w:sz w:val="24"/>
          <w:szCs w:val="24"/>
        </w:rPr>
        <w:t xml:space="preserve"> удовлетворение потребностей обучающихся в интеллектуальном, нравственном совершенствовании, </w:t>
      </w:r>
      <w:r w:rsidR="009C2168">
        <w:rPr>
          <w:sz w:val="24"/>
          <w:szCs w:val="24"/>
        </w:rPr>
        <w:t xml:space="preserve">в </w:t>
      </w:r>
      <w:r w:rsidR="007E19F1" w:rsidRPr="00111B7F">
        <w:rPr>
          <w:sz w:val="24"/>
          <w:szCs w:val="24"/>
        </w:rPr>
        <w:t xml:space="preserve">организации </w:t>
      </w:r>
      <w:r w:rsidR="009C2168">
        <w:rPr>
          <w:sz w:val="24"/>
          <w:szCs w:val="24"/>
        </w:rPr>
        <w:t xml:space="preserve">их </w:t>
      </w:r>
      <w:r w:rsidR="007E19F1" w:rsidRPr="00111B7F">
        <w:rPr>
          <w:sz w:val="24"/>
          <w:szCs w:val="24"/>
        </w:rPr>
        <w:t>свободного времени</w:t>
      </w:r>
      <w:r w:rsidR="007E19F1">
        <w:rPr>
          <w:sz w:val="24"/>
          <w:szCs w:val="24"/>
        </w:rPr>
        <w:t>.</w:t>
      </w:r>
    </w:p>
    <w:p w:rsidR="007F2F7D" w:rsidRPr="00660688" w:rsidRDefault="00783E60" w:rsidP="00405434">
      <w:pPr>
        <w:ind w:firstLine="540"/>
        <w:jc w:val="both"/>
        <w:rPr>
          <w:sz w:val="24"/>
          <w:szCs w:val="24"/>
        </w:rPr>
      </w:pPr>
      <w:r w:rsidRPr="00B70651">
        <w:rPr>
          <w:b/>
          <w:i/>
          <w:sz w:val="24"/>
          <w:szCs w:val="24"/>
        </w:rPr>
        <w:t xml:space="preserve">Программа имеет </w:t>
      </w:r>
      <w:r w:rsidR="007F2F7D" w:rsidRPr="00B70651">
        <w:rPr>
          <w:b/>
          <w:i/>
          <w:sz w:val="24"/>
          <w:szCs w:val="24"/>
        </w:rPr>
        <w:t>техническую</w:t>
      </w:r>
      <w:r w:rsidRPr="00B70651">
        <w:rPr>
          <w:b/>
          <w:i/>
          <w:sz w:val="24"/>
          <w:szCs w:val="24"/>
        </w:rPr>
        <w:t xml:space="preserve"> направленность</w:t>
      </w:r>
      <w:r>
        <w:rPr>
          <w:sz w:val="24"/>
          <w:szCs w:val="24"/>
        </w:rPr>
        <w:t>, так как</w:t>
      </w:r>
      <w:r w:rsidR="00F56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ориентирована на </w:t>
      </w:r>
      <w:r w:rsidR="00785202" w:rsidRPr="00785202">
        <w:rPr>
          <w:sz w:val="24"/>
          <w:szCs w:val="24"/>
        </w:rPr>
        <w:t xml:space="preserve">развитие у </w:t>
      </w:r>
      <w:r w:rsidR="00840CAE">
        <w:rPr>
          <w:sz w:val="24"/>
          <w:szCs w:val="24"/>
        </w:rPr>
        <w:t>обучающихся</w:t>
      </w:r>
      <w:r w:rsidR="00660688">
        <w:rPr>
          <w:color w:val="000000"/>
          <w:sz w:val="24"/>
          <w:szCs w:val="24"/>
        </w:rPr>
        <w:t xml:space="preserve">комплексных представлений о сфере </w:t>
      </w:r>
      <w:r w:rsidR="00125DCA" w:rsidRPr="00DF1C9D">
        <w:rPr>
          <w:color w:val="000000"/>
          <w:sz w:val="24"/>
          <w:szCs w:val="24"/>
        </w:rPr>
        <w:t>I</w:t>
      </w:r>
      <w:r w:rsidR="00125DCA">
        <w:rPr>
          <w:color w:val="000000"/>
          <w:sz w:val="24"/>
          <w:szCs w:val="24"/>
          <w:lang w:val="en-US"/>
        </w:rPr>
        <w:t>T</w:t>
      </w:r>
      <w:r w:rsidR="00660688">
        <w:rPr>
          <w:color w:val="000000"/>
          <w:sz w:val="24"/>
          <w:szCs w:val="24"/>
        </w:rPr>
        <w:t xml:space="preserve"> как современной и быстро развивающейся отрасли, а также начальных компетенций в сфере информационных технологий, позволяющих подготовиться к освоению программирования, мобильной разработки и других </w:t>
      </w:r>
      <w:r w:rsidR="00660688">
        <w:rPr>
          <w:color w:val="000000"/>
          <w:sz w:val="24"/>
          <w:szCs w:val="24"/>
          <w:lang w:val="en-US"/>
        </w:rPr>
        <w:t>It</w:t>
      </w:r>
      <w:r w:rsidR="00660688" w:rsidRPr="00660688">
        <w:rPr>
          <w:color w:val="000000"/>
          <w:sz w:val="24"/>
          <w:szCs w:val="24"/>
        </w:rPr>
        <w:t>-</w:t>
      </w:r>
      <w:r w:rsidR="00660688">
        <w:rPr>
          <w:color w:val="000000"/>
          <w:sz w:val="24"/>
          <w:szCs w:val="24"/>
        </w:rPr>
        <w:t>технологий.</w:t>
      </w:r>
    </w:p>
    <w:p w:rsidR="00405434" w:rsidRPr="006555EF" w:rsidRDefault="00405434" w:rsidP="006555EF">
      <w:pPr>
        <w:pStyle w:val="2"/>
      </w:pPr>
      <w:bookmarkStart w:id="2" w:name="_Toc107566363"/>
      <w:r w:rsidRPr="006555EF">
        <w:t xml:space="preserve">Актуальность </w:t>
      </w:r>
      <w:r w:rsidR="00DF495B" w:rsidRPr="006555EF">
        <w:t>и</w:t>
      </w:r>
      <w:r w:rsidR="00F56757">
        <w:t xml:space="preserve"> </w:t>
      </w:r>
      <w:r w:rsidR="00DF495B" w:rsidRPr="006555EF">
        <w:t xml:space="preserve">педагогическая целесообразность </w:t>
      </w:r>
      <w:r w:rsidRPr="006555EF">
        <w:t>программы</w:t>
      </w:r>
      <w:bookmarkEnd w:id="2"/>
    </w:p>
    <w:p w:rsidR="00EC3C55" w:rsidRPr="00EC3C55" w:rsidRDefault="00EC3C55" w:rsidP="00EC3C55">
      <w:pPr>
        <w:pStyle w:val="16"/>
        <w:spacing w:after="0"/>
        <w:ind w:left="0" w:firstLine="567"/>
        <w:rPr>
          <w:rFonts w:eastAsia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EC3C55">
        <w:rPr>
          <w:rFonts w:eastAsia="Times New Roman"/>
          <w:b/>
          <w:i/>
          <w:color w:val="000000"/>
          <w:kern w:val="1"/>
          <w:sz w:val="24"/>
          <w:szCs w:val="24"/>
          <w:lang w:eastAsia="ar-SA"/>
        </w:rPr>
        <w:t xml:space="preserve">Актуальность </w:t>
      </w:r>
      <w:r w:rsidRPr="00EC3C55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предлагаемой программы заключается в том, что она ориентирована на приоритетные направления социально-экономического и территориального развития Самарской области, определенных в Стратегии социально-экономического развития Самарской области на период до 2030 года (утверждена постановлением Правительства Самарской обл. от 12.07.2017 г. № 441), в которой поставлена задача качественного изменения структуры направленностей дополнительного образования и увеличения кружков и секций технического профиля. </w:t>
      </w:r>
      <w:proofErr w:type="gramEnd"/>
    </w:p>
    <w:p w:rsidR="00D132FA" w:rsidRDefault="00DF1C9D" w:rsidP="00DF1C9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Сфера </w:t>
      </w:r>
      <w:r w:rsidR="00125DCA" w:rsidRPr="00DF1C9D">
        <w:rPr>
          <w:color w:val="000000"/>
          <w:sz w:val="24"/>
          <w:szCs w:val="24"/>
        </w:rPr>
        <w:t>I</w:t>
      </w:r>
      <w:r w:rsidR="00125DCA"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</w:rPr>
        <w:t xml:space="preserve"> на данный момент является одной из самых п</w:t>
      </w:r>
      <w:r w:rsidR="00D132FA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рспективных и быстро развивающихся сфер. </w:t>
      </w:r>
      <w:r w:rsidRPr="00DF1C9D">
        <w:rPr>
          <w:color w:val="000000"/>
          <w:sz w:val="24"/>
          <w:szCs w:val="24"/>
        </w:rPr>
        <w:t xml:space="preserve">Конечно, не все дети хотят в будущем стать программистами или </w:t>
      </w:r>
      <w:r w:rsidR="00125DCA" w:rsidRPr="00DF1C9D">
        <w:rPr>
          <w:color w:val="000000"/>
          <w:sz w:val="24"/>
          <w:szCs w:val="24"/>
        </w:rPr>
        <w:t>I</w:t>
      </w:r>
      <w:r w:rsidR="00125DCA">
        <w:rPr>
          <w:color w:val="000000"/>
          <w:sz w:val="24"/>
          <w:szCs w:val="24"/>
          <w:lang w:val="en-US"/>
        </w:rPr>
        <w:t>T</w:t>
      </w:r>
      <w:r w:rsidR="00105E15">
        <w:rPr>
          <w:color w:val="000000"/>
          <w:sz w:val="24"/>
          <w:szCs w:val="24"/>
        </w:rPr>
        <w:t>-</w:t>
      </w:r>
      <w:r w:rsidRPr="00DF1C9D">
        <w:rPr>
          <w:color w:val="000000"/>
          <w:sz w:val="24"/>
          <w:szCs w:val="24"/>
        </w:rPr>
        <w:t>специалистами. Но это не отменяет того факта, что информационные технологии давно вошли во все сферы нашей жизни. Сейчас сложно представить специальность, где не требовались хотя бы самые элементарные навыки работы в графических редакторах, владение сервисами для дистанционной работы, обучения и переговоров, а также навыки администрирования сайтов. Что уж говорить о специальных I</w:t>
      </w:r>
      <w:r w:rsidR="008E433C">
        <w:rPr>
          <w:color w:val="000000"/>
          <w:sz w:val="24"/>
          <w:szCs w:val="24"/>
          <w:lang w:val="en-US"/>
        </w:rPr>
        <w:t>T</w:t>
      </w:r>
      <w:r w:rsidRPr="00DF1C9D">
        <w:rPr>
          <w:color w:val="000000"/>
          <w:sz w:val="24"/>
          <w:szCs w:val="24"/>
        </w:rPr>
        <w:t xml:space="preserve"> компаниях, где специалисты разрабатывают мобильные приложения и разнообразные информационные продукты и сервисы.</w:t>
      </w:r>
    </w:p>
    <w:p w:rsidR="008901A5" w:rsidRPr="008901A5" w:rsidRDefault="00D132FA" w:rsidP="008901A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DF1C9D" w:rsidRPr="00DF1C9D">
        <w:rPr>
          <w:color w:val="000000"/>
          <w:sz w:val="24"/>
          <w:szCs w:val="24"/>
        </w:rPr>
        <w:t>ля современных детей компьютер, Интернет, технологии - это неотъемлемая часть их жизни, это то, что формирует их реальность.</w:t>
      </w:r>
      <w:r w:rsidR="00A80F57">
        <w:rPr>
          <w:color w:val="000000"/>
          <w:sz w:val="24"/>
          <w:szCs w:val="24"/>
        </w:rPr>
        <w:t xml:space="preserve"> </w:t>
      </w:r>
      <w:r w:rsidR="00DF1C9D" w:rsidRPr="00DF1C9D">
        <w:rPr>
          <w:color w:val="000000"/>
          <w:sz w:val="24"/>
          <w:szCs w:val="24"/>
        </w:rPr>
        <w:t>I</w:t>
      </w:r>
      <w:r w:rsidR="008E433C">
        <w:rPr>
          <w:color w:val="000000"/>
          <w:sz w:val="24"/>
          <w:szCs w:val="24"/>
          <w:lang w:val="en-US"/>
        </w:rPr>
        <w:t>T</w:t>
      </w:r>
      <w:r w:rsidR="00105E15">
        <w:rPr>
          <w:color w:val="000000"/>
          <w:sz w:val="24"/>
          <w:szCs w:val="24"/>
        </w:rPr>
        <w:t>-</w:t>
      </w:r>
      <w:r w:rsidR="00DF1C9D" w:rsidRPr="00DF1C9D">
        <w:rPr>
          <w:color w:val="000000"/>
          <w:sz w:val="24"/>
          <w:szCs w:val="24"/>
        </w:rPr>
        <w:t>образование позволяет извлечь максимальную пользу из того, что ребенок сидит за компьютером и подготовить его к будущей успешной жизни.</w:t>
      </w:r>
      <w:r>
        <w:rPr>
          <w:color w:val="000000"/>
          <w:sz w:val="24"/>
          <w:szCs w:val="24"/>
        </w:rPr>
        <w:t xml:space="preserve"> Особенно важно на первых порах знакомства детей со сферой </w:t>
      </w:r>
      <w:r w:rsidR="00125DCA" w:rsidRPr="00DF1C9D">
        <w:rPr>
          <w:color w:val="000000"/>
          <w:sz w:val="24"/>
          <w:szCs w:val="24"/>
        </w:rPr>
        <w:t>I</w:t>
      </w:r>
      <w:r w:rsidR="00125DCA">
        <w:rPr>
          <w:color w:val="000000"/>
          <w:sz w:val="24"/>
          <w:szCs w:val="24"/>
          <w:lang w:val="en-US"/>
        </w:rPr>
        <w:t>T</w:t>
      </w:r>
      <w:r w:rsidR="00B55509">
        <w:rPr>
          <w:color w:val="000000"/>
          <w:sz w:val="24"/>
          <w:szCs w:val="24"/>
        </w:rPr>
        <w:t xml:space="preserve"> </w:t>
      </w:r>
      <w:r w:rsidR="00770067">
        <w:rPr>
          <w:color w:val="000000"/>
          <w:sz w:val="24"/>
          <w:szCs w:val="24"/>
        </w:rPr>
        <w:t>как с комплексом различных и взаимосвязанных</w:t>
      </w:r>
      <w:r w:rsidR="001E1771">
        <w:rPr>
          <w:color w:val="000000"/>
          <w:sz w:val="24"/>
          <w:szCs w:val="24"/>
        </w:rPr>
        <w:t xml:space="preserve"> процессов, технологий и деятельностей, направленных на решение различных жизненных </w:t>
      </w:r>
      <w:r w:rsidR="005A3EB7">
        <w:rPr>
          <w:color w:val="000000"/>
          <w:sz w:val="24"/>
          <w:szCs w:val="24"/>
        </w:rPr>
        <w:t>задач. И именно на это направлена программа «</w:t>
      </w:r>
      <w:r w:rsidR="0046785B">
        <w:rPr>
          <w:color w:val="000000"/>
          <w:sz w:val="24"/>
          <w:szCs w:val="24"/>
          <w:lang w:val="en-US"/>
        </w:rPr>
        <w:t>I</w:t>
      </w:r>
      <w:r w:rsidR="00725155">
        <w:rPr>
          <w:color w:val="000000"/>
          <w:sz w:val="24"/>
          <w:szCs w:val="24"/>
          <w:lang w:val="en-US"/>
        </w:rPr>
        <w:t>T</w:t>
      </w:r>
      <w:r w:rsidR="0046785B" w:rsidRPr="00D11C89">
        <w:rPr>
          <w:color w:val="000000"/>
          <w:sz w:val="24"/>
          <w:szCs w:val="24"/>
        </w:rPr>
        <w:t>-куб</w:t>
      </w:r>
      <w:r w:rsidR="005A3EB7">
        <w:rPr>
          <w:color w:val="000000"/>
          <w:sz w:val="24"/>
          <w:szCs w:val="24"/>
        </w:rPr>
        <w:t xml:space="preserve">. Старт». </w:t>
      </w:r>
      <w:proofErr w:type="gramStart"/>
      <w:r w:rsidR="005A3EB7">
        <w:rPr>
          <w:color w:val="000000"/>
          <w:sz w:val="24"/>
          <w:szCs w:val="24"/>
        </w:rPr>
        <w:t>Обучение по</w:t>
      </w:r>
      <w:proofErr w:type="gramEnd"/>
      <w:r w:rsidR="005A3EB7">
        <w:rPr>
          <w:color w:val="000000"/>
          <w:sz w:val="24"/>
          <w:szCs w:val="24"/>
        </w:rPr>
        <w:t xml:space="preserve"> данной программе, во-первых, даёт возможность познакомиться с различными информационными технологиями для того, чтобы в будущем ребенок мог выбрать одну наиболее интересную ему область знаний. Во-вторых, в процессе обучения </w:t>
      </w:r>
      <w:r w:rsidR="00745A1A">
        <w:rPr>
          <w:color w:val="000000"/>
          <w:sz w:val="24"/>
          <w:szCs w:val="24"/>
        </w:rPr>
        <w:t xml:space="preserve">ребёнок осознает, что все изучаемые процессы (роботы, программирование, виртуальная реальность) создаются и изучаются не ради развлечения, они имеют огромный спектр применения в различных областях нашей жизни.  </w:t>
      </w:r>
      <w:r w:rsidR="008901A5" w:rsidRPr="008901A5">
        <w:rPr>
          <w:color w:val="000000"/>
          <w:sz w:val="24"/>
          <w:szCs w:val="24"/>
        </w:rPr>
        <w:t>Поэтому дополнительная программа «</w:t>
      </w:r>
      <w:r w:rsidR="0046785B">
        <w:rPr>
          <w:color w:val="000000"/>
          <w:sz w:val="24"/>
          <w:szCs w:val="24"/>
          <w:lang w:val="en-US"/>
        </w:rPr>
        <w:t>I</w:t>
      </w:r>
      <w:r w:rsidR="00725155">
        <w:rPr>
          <w:color w:val="000000"/>
          <w:sz w:val="24"/>
          <w:szCs w:val="24"/>
          <w:lang w:val="en-US"/>
        </w:rPr>
        <w:t>T</w:t>
      </w:r>
      <w:r w:rsidR="0046785B" w:rsidRPr="00D11C89">
        <w:rPr>
          <w:color w:val="000000"/>
          <w:sz w:val="24"/>
          <w:szCs w:val="24"/>
        </w:rPr>
        <w:t>-куб</w:t>
      </w:r>
      <w:r w:rsidR="005A3EB7">
        <w:rPr>
          <w:color w:val="000000"/>
          <w:sz w:val="24"/>
          <w:szCs w:val="24"/>
        </w:rPr>
        <w:t>. Старт</w:t>
      </w:r>
      <w:r w:rsidR="008901A5" w:rsidRPr="008901A5">
        <w:rPr>
          <w:color w:val="000000"/>
          <w:sz w:val="24"/>
          <w:szCs w:val="24"/>
        </w:rPr>
        <w:t xml:space="preserve">», </w:t>
      </w:r>
      <w:proofErr w:type="gramStart"/>
      <w:r w:rsidR="008901A5" w:rsidRPr="008901A5">
        <w:rPr>
          <w:color w:val="000000"/>
          <w:sz w:val="24"/>
          <w:szCs w:val="24"/>
        </w:rPr>
        <w:t>предлагающая</w:t>
      </w:r>
      <w:proofErr w:type="gramEnd"/>
      <w:r w:rsidR="008901A5" w:rsidRPr="008901A5">
        <w:rPr>
          <w:color w:val="000000"/>
          <w:sz w:val="24"/>
          <w:szCs w:val="24"/>
        </w:rPr>
        <w:t xml:space="preserve"> комплекс учебных </w:t>
      </w:r>
      <w:r w:rsidR="005A3EB7">
        <w:rPr>
          <w:color w:val="000000"/>
          <w:sz w:val="24"/>
          <w:szCs w:val="24"/>
        </w:rPr>
        <w:t>модулей</w:t>
      </w:r>
      <w:r w:rsidR="008901A5" w:rsidRPr="008901A5">
        <w:rPr>
          <w:color w:val="000000"/>
          <w:sz w:val="24"/>
          <w:szCs w:val="24"/>
        </w:rPr>
        <w:t>, направленных на получение первоначальных знаний о</w:t>
      </w:r>
      <w:r w:rsidR="005A3EB7">
        <w:rPr>
          <w:color w:val="000000"/>
          <w:sz w:val="24"/>
          <w:szCs w:val="24"/>
        </w:rPr>
        <w:t xml:space="preserve"> комплексе информационных технологий</w:t>
      </w:r>
      <w:r w:rsidR="008901A5" w:rsidRPr="008901A5">
        <w:rPr>
          <w:color w:val="000000"/>
          <w:sz w:val="24"/>
          <w:szCs w:val="24"/>
        </w:rPr>
        <w:t xml:space="preserve">, является актуальной. </w:t>
      </w:r>
    </w:p>
    <w:p w:rsidR="00567A92" w:rsidRPr="00B10FB5" w:rsidRDefault="00567A92" w:rsidP="00567A92">
      <w:pPr>
        <w:pStyle w:val="16"/>
        <w:spacing w:after="0"/>
        <w:ind w:left="0" w:firstLine="567"/>
        <w:rPr>
          <w:rFonts w:eastAsia="Times New Roman"/>
          <w:color w:val="000000"/>
          <w:kern w:val="1"/>
          <w:sz w:val="24"/>
          <w:szCs w:val="24"/>
          <w:lang w:eastAsia="ar-SA"/>
        </w:rPr>
      </w:pPr>
      <w:r w:rsidRPr="00B10FB5">
        <w:rPr>
          <w:rFonts w:eastAsia="Times New Roman"/>
          <w:color w:val="000000"/>
          <w:kern w:val="1"/>
          <w:sz w:val="24"/>
          <w:szCs w:val="24"/>
          <w:lang w:eastAsia="ar-SA"/>
        </w:rPr>
        <w:t>Предлагаемая программа «</w:t>
      </w:r>
      <w:r w:rsidR="0046785B">
        <w:rPr>
          <w:rFonts w:eastAsia="Times New Roman"/>
          <w:color w:val="000000"/>
          <w:kern w:val="1"/>
          <w:sz w:val="24"/>
          <w:szCs w:val="24"/>
          <w:lang w:val="en-US" w:eastAsia="ar-SA"/>
        </w:rPr>
        <w:t>I</w:t>
      </w:r>
      <w:r w:rsidR="00725155">
        <w:rPr>
          <w:rFonts w:eastAsia="Times New Roman"/>
          <w:color w:val="000000"/>
          <w:kern w:val="1"/>
          <w:sz w:val="24"/>
          <w:szCs w:val="24"/>
          <w:lang w:val="en-US" w:eastAsia="ar-SA"/>
        </w:rPr>
        <w:t>T</w:t>
      </w:r>
      <w:r w:rsidR="0046785B" w:rsidRPr="00D11C89">
        <w:rPr>
          <w:rFonts w:eastAsia="Times New Roman"/>
          <w:color w:val="000000"/>
          <w:kern w:val="1"/>
          <w:sz w:val="24"/>
          <w:szCs w:val="24"/>
          <w:lang w:eastAsia="ar-SA"/>
        </w:rPr>
        <w:t>-куб</w:t>
      </w:r>
      <w:r w:rsidR="00FD519F" w:rsidRPr="00B10FB5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. </w:t>
      </w:r>
      <w:r w:rsidR="00FD519F" w:rsidRPr="00FD519F">
        <w:rPr>
          <w:rFonts w:eastAsia="Times New Roman"/>
          <w:color w:val="000000"/>
          <w:kern w:val="1"/>
          <w:sz w:val="24"/>
          <w:szCs w:val="24"/>
          <w:lang w:eastAsia="ar-SA"/>
        </w:rPr>
        <w:t>Старт</w:t>
      </w:r>
      <w:r w:rsidRPr="00FD519F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» формирует </w:t>
      </w:r>
      <w:r w:rsidR="00FD519F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следующие </w:t>
      </w:r>
      <w:r w:rsidRPr="00FD519F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актуальные знания и </w:t>
      </w:r>
      <w:r w:rsidRPr="00B10FB5">
        <w:rPr>
          <w:rFonts w:eastAsia="Times New Roman"/>
          <w:color w:val="000000"/>
          <w:kern w:val="1"/>
          <w:sz w:val="24"/>
          <w:szCs w:val="24"/>
          <w:lang w:eastAsia="ar-SA"/>
        </w:rPr>
        <w:t>умения</w:t>
      </w:r>
      <w:r w:rsidR="00FD519F" w:rsidRPr="00B10FB5">
        <w:rPr>
          <w:rFonts w:eastAsia="Times New Roman"/>
          <w:color w:val="000000"/>
          <w:kern w:val="1"/>
          <w:sz w:val="24"/>
          <w:szCs w:val="24"/>
          <w:lang w:eastAsia="ar-SA"/>
        </w:rPr>
        <w:t>.</w:t>
      </w:r>
    </w:p>
    <w:p w:rsidR="00FD519F" w:rsidRPr="00B10FB5" w:rsidRDefault="00FD519F" w:rsidP="00FA6DB6">
      <w:pPr>
        <w:pStyle w:val="16"/>
        <w:numPr>
          <w:ilvl w:val="0"/>
          <w:numId w:val="22"/>
        </w:numPr>
        <w:spacing w:after="0"/>
        <w:ind w:left="567"/>
        <w:rPr>
          <w:rFonts w:eastAsia="Times New Roman"/>
          <w:color w:val="000000"/>
          <w:kern w:val="1"/>
          <w:sz w:val="24"/>
          <w:szCs w:val="24"/>
          <w:lang w:eastAsia="ar-SA"/>
        </w:rPr>
      </w:pPr>
      <w:r w:rsidRPr="00B10FB5">
        <w:rPr>
          <w:rFonts w:eastAsia="Times New Roman"/>
          <w:color w:val="000000"/>
          <w:kern w:val="1"/>
          <w:sz w:val="24"/>
          <w:szCs w:val="24"/>
          <w:lang w:eastAsia="ar-SA"/>
        </w:rPr>
        <w:lastRenderedPageBreak/>
        <w:t xml:space="preserve">Программа даёт представление о комплексе самых прогрессивных и быстро развивающихся областей </w:t>
      </w:r>
      <w:r w:rsidRPr="00B10FB5">
        <w:rPr>
          <w:rFonts w:eastAsia="Times New Roman"/>
          <w:color w:val="000000"/>
          <w:kern w:val="1"/>
          <w:sz w:val="24"/>
          <w:szCs w:val="24"/>
          <w:lang w:val="en-US" w:eastAsia="ar-SA"/>
        </w:rPr>
        <w:t>I</w:t>
      </w:r>
      <w:r w:rsidR="00725155">
        <w:rPr>
          <w:rFonts w:eastAsia="Times New Roman"/>
          <w:color w:val="000000"/>
          <w:kern w:val="1"/>
          <w:sz w:val="24"/>
          <w:szCs w:val="24"/>
          <w:lang w:val="en-US" w:eastAsia="ar-SA"/>
        </w:rPr>
        <w:t>T</w:t>
      </w:r>
      <w:r w:rsidRPr="00B10FB5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сферы (виртуальная и дополненная реальность, </w:t>
      </w:r>
      <w:r w:rsidR="00B10FB5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основы программирования, </w:t>
      </w:r>
      <w:r w:rsidRPr="00B10FB5">
        <w:rPr>
          <w:rFonts w:eastAsia="Times New Roman"/>
          <w:color w:val="000000"/>
          <w:kern w:val="1"/>
          <w:sz w:val="24"/>
          <w:szCs w:val="24"/>
          <w:lang w:eastAsia="ar-SA"/>
        </w:rPr>
        <w:t>программирование роботов, мобильная разработка, компьютерная графика и т.п.)</w:t>
      </w:r>
      <w:r w:rsidR="00B10FB5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, которые долго еще не потеряют своей актуальности в условиях возрастающей значимости разнообразных цифровых технологий и сервисов в нашем обществе. </w:t>
      </w:r>
    </w:p>
    <w:p w:rsidR="006B3FD6" w:rsidRDefault="009977A0" w:rsidP="00FA6DB6">
      <w:pPr>
        <w:pStyle w:val="16"/>
        <w:numPr>
          <w:ilvl w:val="0"/>
          <w:numId w:val="22"/>
        </w:numPr>
        <w:spacing w:after="0"/>
        <w:ind w:left="567"/>
        <w:rPr>
          <w:rFonts w:eastAsia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Программа обеспечивает раннее погружение детей младшего школьного возраста в </w:t>
      </w:r>
      <w:r w:rsidR="00A87DE9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профессиональную среду. В процессе освоения программы учащиеся знакомятся с достаточно сложными информационными технологиями и процессами и </w:t>
      </w:r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A87DE9">
        <w:rPr>
          <w:rFonts w:eastAsia="Times New Roman"/>
          <w:color w:val="000000"/>
          <w:kern w:val="1"/>
          <w:sz w:val="24"/>
          <w:szCs w:val="24"/>
          <w:lang w:eastAsia="ar-SA"/>
        </w:rPr>
        <w:t>используют</w:t>
      </w:r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компьютерны</w:t>
      </w:r>
      <w:r w:rsidR="00A87DE9">
        <w:rPr>
          <w:rFonts w:eastAsia="Times New Roman"/>
          <w:color w:val="000000"/>
          <w:kern w:val="1"/>
          <w:sz w:val="24"/>
          <w:szCs w:val="24"/>
          <w:lang w:eastAsia="ar-SA"/>
        </w:rPr>
        <w:t>е</w:t>
      </w:r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программ</w:t>
      </w:r>
      <w:r w:rsidR="00A87DE9">
        <w:rPr>
          <w:rFonts w:eastAsia="Times New Roman"/>
          <w:color w:val="000000"/>
          <w:kern w:val="1"/>
          <w:sz w:val="24"/>
          <w:szCs w:val="24"/>
          <w:lang w:eastAsia="ar-SA"/>
        </w:rPr>
        <w:t>а</w:t>
      </w:r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(графические редакторы, игровые движки)</w:t>
      </w:r>
      <w:r w:rsidR="00A87DE9">
        <w:rPr>
          <w:rFonts w:eastAsia="Times New Roman"/>
          <w:color w:val="000000"/>
          <w:kern w:val="1"/>
          <w:sz w:val="24"/>
          <w:szCs w:val="24"/>
          <w:lang w:eastAsia="ar-SA"/>
        </w:rPr>
        <w:t>, которые используют профессиональные разработчики, программисты, дизайнеры</w:t>
      </w:r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. </w:t>
      </w:r>
      <w:r w:rsidR="00A87DE9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Конечно же, содержание программы, практических заданий и </w:t>
      </w:r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проектов, выполняемых детьми, адаптировано согласно возрастным особенностям обучающихся. </w:t>
      </w:r>
      <w:r w:rsidR="00A87DE9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Таким образом, дети практикуются реализовывать профессиональные задачи, но </w:t>
      </w:r>
      <w:proofErr w:type="gramStart"/>
      <w:r w:rsidR="00A87DE9">
        <w:rPr>
          <w:rFonts w:eastAsia="Times New Roman"/>
          <w:color w:val="000000"/>
          <w:kern w:val="1"/>
          <w:sz w:val="24"/>
          <w:szCs w:val="24"/>
          <w:lang w:eastAsia="ar-SA"/>
        </w:rPr>
        <w:t>уровне</w:t>
      </w:r>
      <w:proofErr w:type="gramEnd"/>
      <w:r w:rsidR="00A87DE9">
        <w:rPr>
          <w:rFonts w:eastAsia="Times New Roman"/>
          <w:color w:val="000000"/>
          <w:kern w:val="1"/>
          <w:sz w:val="24"/>
          <w:szCs w:val="24"/>
          <w:lang w:eastAsia="ar-SA"/>
        </w:rPr>
        <w:t>, соответствующем их возрасту.</w:t>
      </w:r>
    </w:p>
    <w:p w:rsidR="006B3FD6" w:rsidRPr="006B3FD6" w:rsidRDefault="00A87DE9" w:rsidP="00FA6DB6">
      <w:pPr>
        <w:pStyle w:val="16"/>
        <w:numPr>
          <w:ilvl w:val="0"/>
          <w:numId w:val="22"/>
        </w:numPr>
        <w:spacing w:after="0"/>
        <w:ind w:left="567"/>
        <w:rPr>
          <w:rFonts w:eastAsia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Содержание программы отвечает запросам детей и их возрастным особенностям. Изначально дети </w:t>
      </w:r>
      <w:r w:rsidR="00C30B96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одного и того же возраста </w:t>
      </w:r>
      <w:r>
        <w:rPr>
          <w:rFonts w:eastAsia="Times New Roman"/>
          <w:color w:val="000000"/>
          <w:kern w:val="1"/>
          <w:sz w:val="24"/>
          <w:szCs w:val="24"/>
          <w:lang w:eastAsia="ar-SA"/>
        </w:rPr>
        <w:t>имеют разные начальные навыки и опыт владения компьютером.</w:t>
      </w:r>
      <w:r w:rsidR="00C30B96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Поэтому условно программа разделена на 2 блока: первый блок предназначен для тех, кто практически не владеет компьютером (дети 8-9 лет), а второй – для более опытных пользователей (10-12 лет). Соответственно, содержание блоков немного отличается – в первый блок введен модуль «Основы компьютерной грамотности и безопасности», а модули второго блока </w:t>
      </w:r>
      <w:r w:rsidR="00C30B96">
        <w:rPr>
          <w:rFonts w:eastAsia="Times New Roman"/>
          <w:color w:val="000000"/>
          <w:kern w:val="1"/>
          <w:sz w:val="24"/>
          <w:szCs w:val="24"/>
          <w:lang w:eastAsia="ar-SA"/>
        </w:rPr>
        <w:t>имеют более сложное содержание. Однако разделение блоков по возрастам носит условный характер, ведь ребенок 8-9 лет может иметь опыт работы на компьютере на уровне уверенного пользователя. Для распределения на блоки организовано входное тестирование, которое ориентировано не на возраст, а на начальные умения и опыт учащихся.</w:t>
      </w:r>
    </w:p>
    <w:p w:rsidR="00D84896" w:rsidRDefault="005059C3" w:rsidP="00FA6DB6">
      <w:pPr>
        <w:pStyle w:val="16"/>
        <w:numPr>
          <w:ilvl w:val="0"/>
          <w:numId w:val="22"/>
        </w:numPr>
        <w:spacing w:after="0"/>
        <w:ind w:left="567"/>
        <w:rPr>
          <w:rFonts w:eastAsia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Особое внимание в программе уделяется развитию у учащихся навыков </w:t>
      </w:r>
      <w:proofErr w:type="spellStart"/>
      <w:r>
        <w:rPr>
          <w:rFonts w:eastAsia="Times New Roman"/>
          <w:color w:val="000000"/>
          <w:kern w:val="1"/>
          <w:sz w:val="24"/>
          <w:szCs w:val="24"/>
          <w:lang w:eastAsia="ar-SA"/>
        </w:rPr>
        <w:t>кибербезопасности</w:t>
      </w:r>
      <w:proofErr w:type="spellEnd"/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, что очень актуально в условиях повышения доступности для детей разнообразных мобильных и интернет-сервисов и развития разнообразных способов мошенничества и </w:t>
      </w:r>
      <w:proofErr w:type="spellStart"/>
      <w:r>
        <w:rPr>
          <w:rFonts w:eastAsia="Times New Roman"/>
          <w:color w:val="000000"/>
          <w:kern w:val="1"/>
          <w:sz w:val="24"/>
          <w:szCs w:val="24"/>
          <w:lang w:eastAsia="ar-SA"/>
        </w:rPr>
        <w:t>киберпреступлений</w:t>
      </w:r>
      <w:proofErr w:type="spellEnd"/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, жертвами которых могут </w:t>
      </w:r>
      <w:proofErr w:type="gramStart"/>
      <w:r>
        <w:rPr>
          <w:rFonts w:eastAsia="Times New Roman"/>
          <w:color w:val="000000"/>
          <w:kern w:val="1"/>
          <w:sz w:val="24"/>
          <w:szCs w:val="24"/>
          <w:lang w:eastAsia="ar-SA"/>
        </w:rPr>
        <w:t>стать</w:t>
      </w:r>
      <w:proofErr w:type="gramEnd"/>
      <w:r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в том числе дети и подростки.</w:t>
      </w:r>
    </w:p>
    <w:p w:rsidR="00567A92" w:rsidRPr="00EC3C55" w:rsidRDefault="00567A92" w:rsidP="00EC3C55">
      <w:pPr>
        <w:pStyle w:val="16"/>
        <w:spacing w:after="0"/>
        <w:ind w:left="0" w:firstLine="567"/>
        <w:rPr>
          <w:rFonts w:eastAsia="Times New Roman"/>
          <w:color w:val="000000"/>
          <w:kern w:val="1"/>
          <w:sz w:val="24"/>
          <w:szCs w:val="24"/>
          <w:lang w:eastAsia="ar-SA"/>
        </w:rPr>
      </w:pPr>
      <w:r w:rsidRPr="006555EF">
        <w:rPr>
          <w:rFonts w:eastAsia="Times New Roman"/>
          <w:b/>
          <w:i/>
          <w:color w:val="000000"/>
          <w:kern w:val="1"/>
          <w:sz w:val="24"/>
          <w:szCs w:val="24"/>
          <w:lang w:eastAsia="ar-SA"/>
        </w:rPr>
        <w:t>Педагогическая целесообразность</w:t>
      </w:r>
      <w:r w:rsidRPr="00EC3C55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программы заключается в том, что содержание программы, используемые технологии, формы и методы обучениясоздают и обеспечивают необходимые условия для личностного развития и творческого </w:t>
      </w:r>
      <w:proofErr w:type="gramStart"/>
      <w:r w:rsidRPr="00EC3C55">
        <w:rPr>
          <w:rFonts w:eastAsia="Times New Roman"/>
          <w:color w:val="000000"/>
          <w:kern w:val="1"/>
          <w:sz w:val="24"/>
          <w:szCs w:val="24"/>
          <w:lang w:eastAsia="ar-SA"/>
        </w:rPr>
        <w:t>труда</w:t>
      </w:r>
      <w:proofErr w:type="gramEnd"/>
      <w:r w:rsidRPr="00EC3C55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обучающихся и позволяют удовлетворить индивидуальные потребности обучающихсяв интеллектуальном и </w:t>
      </w:r>
      <w:r w:rsidR="006555EF">
        <w:rPr>
          <w:rFonts w:eastAsia="Times New Roman"/>
          <w:color w:val="000000"/>
          <w:kern w:val="1"/>
          <w:sz w:val="24"/>
          <w:szCs w:val="24"/>
          <w:lang w:eastAsia="ar-SA"/>
        </w:rPr>
        <w:t>техническом</w:t>
      </w:r>
      <w:r w:rsidRPr="00EC3C55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развитии.</w:t>
      </w:r>
    </w:p>
    <w:p w:rsidR="006555EF" w:rsidRPr="00A4779D" w:rsidRDefault="0007760A" w:rsidP="006555EF">
      <w:pPr>
        <w:pStyle w:val="11"/>
        <w:spacing w:before="0" w:after="0" w:line="240" w:lineRule="auto"/>
        <w:ind w:firstLine="567"/>
        <w:jc w:val="both"/>
      </w:pPr>
      <w:r w:rsidRPr="00EC3C55">
        <w:t>Педагогическая целесообразность программы</w:t>
      </w:r>
      <w:r w:rsidRPr="004B44A9">
        <w:t xml:space="preserve"> заключается </w:t>
      </w:r>
      <w:r w:rsidR="006555EF">
        <w:t xml:space="preserve">также </w:t>
      </w:r>
      <w:r w:rsidRPr="004B44A9">
        <w:t>в модульной организации е</w:t>
      </w:r>
      <w:r>
        <w:t>ё</w:t>
      </w:r>
      <w:r w:rsidRPr="004B44A9">
        <w:t xml:space="preserve"> содержания, что </w:t>
      </w:r>
      <w:r w:rsidRPr="00EC3C55">
        <w:t xml:space="preserve">позволяет более вариативно организовать образовательный процесс, оперативно подстраиваясь под интересы и способности </w:t>
      </w:r>
      <w:proofErr w:type="gramStart"/>
      <w:r w:rsidRPr="00EC3C55">
        <w:t>обучающихся</w:t>
      </w:r>
      <w:proofErr w:type="gramEnd"/>
      <w:r w:rsidR="006555EF">
        <w:t xml:space="preserve">, </w:t>
      </w:r>
      <w:r w:rsidR="006555EF" w:rsidRPr="00BC6AB9">
        <w:rPr>
          <w:kern w:val="0"/>
          <w:lang w:eastAsia="ru-RU"/>
        </w:rPr>
        <w:t>что максимально отвечает запросу социума на возможность выстраивания ребёнком индивидуальной</w:t>
      </w:r>
      <w:r w:rsidR="006555EF" w:rsidRPr="00EF6191">
        <w:t xml:space="preserve"> образовательной</w:t>
      </w:r>
      <w:r w:rsidR="006555EF" w:rsidRPr="0092034A">
        <w:t xml:space="preserve"> траектории.</w:t>
      </w:r>
    </w:p>
    <w:p w:rsidR="00396197" w:rsidRPr="00EC3C55" w:rsidRDefault="00396197" w:rsidP="00EC3C55">
      <w:pPr>
        <w:pStyle w:val="16"/>
        <w:spacing w:after="0"/>
        <w:ind w:left="0" w:firstLine="567"/>
        <w:rPr>
          <w:rFonts w:eastAsia="Times New Roman"/>
          <w:color w:val="000000"/>
          <w:kern w:val="1"/>
          <w:sz w:val="24"/>
          <w:szCs w:val="24"/>
          <w:lang w:eastAsia="ar-SA"/>
        </w:rPr>
      </w:pPr>
      <w:r w:rsidRPr="00EC3C55">
        <w:rPr>
          <w:rFonts w:eastAsia="Times New Roman"/>
          <w:color w:val="000000"/>
          <w:kern w:val="1"/>
          <w:sz w:val="24"/>
          <w:szCs w:val="24"/>
          <w:lang w:eastAsia="ar-SA"/>
        </w:rPr>
        <w:t>Таким образом, дополнительная программа «</w:t>
      </w:r>
      <w:r w:rsidR="009A10A8">
        <w:rPr>
          <w:rFonts w:eastAsia="Times New Roman"/>
          <w:color w:val="000000"/>
          <w:kern w:val="1"/>
          <w:sz w:val="24"/>
          <w:szCs w:val="24"/>
          <w:lang w:val="en-US" w:eastAsia="ar-SA"/>
        </w:rPr>
        <w:t>IT</w:t>
      </w:r>
      <w:r w:rsidR="009A10A8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46785B">
        <w:rPr>
          <w:rFonts w:eastAsia="Times New Roman"/>
          <w:color w:val="000000"/>
          <w:kern w:val="1"/>
          <w:sz w:val="24"/>
          <w:szCs w:val="24"/>
          <w:lang w:eastAsia="ar-SA"/>
        </w:rPr>
        <w:t>-куб</w:t>
      </w:r>
      <w:r w:rsidR="006C3FD4" w:rsidRPr="00EC3C55">
        <w:rPr>
          <w:rFonts w:eastAsia="Times New Roman"/>
          <w:color w:val="000000"/>
          <w:kern w:val="1"/>
          <w:sz w:val="24"/>
          <w:szCs w:val="24"/>
          <w:lang w:eastAsia="ar-SA"/>
        </w:rPr>
        <w:t>. Старт</w:t>
      </w:r>
      <w:r w:rsidRPr="00EC3C55">
        <w:rPr>
          <w:rFonts w:eastAsia="Times New Roman"/>
          <w:color w:val="000000"/>
          <w:kern w:val="1"/>
          <w:sz w:val="24"/>
          <w:szCs w:val="24"/>
          <w:lang w:eastAsia="ar-SA"/>
        </w:rPr>
        <w:t>» актуальна и педагогически целесообразна: она удовлетворяет потребности школьников в решении актуальных для них задач – освоении актуальных и значимых знаний и умений, развитии интеллектуальных способностей, воспитании</w:t>
      </w:r>
      <w:r w:rsidR="00DD36DF" w:rsidRPr="00EC3C55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творческой </w:t>
      </w:r>
      <w:r w:rsidRPr="00EC3C55">
        <w:rPr>
          <w:rFonts w:eastAsia="Times New Roman"/>
          <w:color w:val="000000"/>
          <w:kern w:val="1"/>
          <w:sz w:val="24"/>
          <w:szCs w:val="24"/>
          <w:lang w:eastAsia="ar-SA"/>
        </w:rPr>
        <w:t>личности, способной реализовать свой потенциал в условиях современного общества.</w:t>
      </w:r>
    </w:p>
    <w:p w:rsidR="00405434" w:rsidRPr="006555EF" w:rsidRDefault="00405434" w:rsidP="006555EF">
      <w:pPr>
        <w:pStyle w:val="2"/>
      </w:pPr>
      <w:bookmarkStart w:id="3" w:name="_Toc107566364"/>
      <w:r w:rsidRPr="006555EF">
        <w:t>Новизна, отличительные особенности данной</w:t>
      </w:r>
      <w:r w:rsidR="00DD0DC5">
        <w:t xml:space="preserve"> </w:t>
      </w:r>
      <w:r w:rsidRPr="006555EF">
        <w:t>программы от уже существующих образовательных программ</w:t>
      </w:r>
      <w:bookmarkEnd w:id="3"/>
    </w:p>
    <w:p w:rsidR="000F706B" w:rsidRDefault="000F706B" w:rsidP="000F706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</w:t>
      </w:r>
      <w:r w:rsidRPr="000F706B">
        <w:rPr>
          <w:color w:val="000000"/>
          <w:sz w:val="24"/>
          <w:szCs w:val="24"/>
        </w:rPr>
        <w:t xml:space="preserve">елью создания </w:t>
      </w:r>
      <w:r w:rsidR="005C4C8F">
        <w:rPr>
          <w:color w:val="000000"/>
          <w:sz w:val="24"/>
          <w:szCs w:val="24"/>
        </w:rPr>
        <w:t>программы «</w:t>
      </w:r>
      <w:r w:rsidR="009A10A8">
        <w:rPr>
          <w:color w:val="000000"/>
          <w:kern w:val="1"/>
          <w:sz w:val="24"/>
          <w:szCs w:val="24"/>
          <w:lang w:val="en-US" w:eastAsia="ar-SA"/>
        </w:rPr>
        <w:t>IT</w:t>
      </w:r>
      <w:r w:rsidR="009A10A8">
        <w:rPr>
          <w:color w:val="000000"/>
          <w:sz w:val="24"/>
          <w:szCs w:val="24"/>
        </w:rPr>
        <w:t xml:space="preserve"> </w:t>
      </w:r>
      <w:r w:rsidR="0046785B">
        <w:rPr>
          <w:color w:val="000000"/>
          <w:sz w:val="24"/>
          <w:szCs w:val="24"/>
        </w:rPr>
        <w:t>-куб</w:t>
      </w:r>
      <w:r w:rsidR="006C3FD4" w:rsidRPr="006C3FD4">
        <w:rPr>
          <w:color w:val="000000"/>
          <w:sz w:val="24"/>
          <w:szCs w:val="24"/>
        </w:rPr>
        <w:t>. Старт</w:t>
      </w:r>
      <w:r w:rsidR="005C4C8F">
        <w:rPr>
          <w:color w:val="000000"/>
          <w:sz w:val="24"/>
          <w:szCs w:val="24"/>
        </w:rPr>
        <w:t xml:space="preserve">» </w:t>
      </w:r>
      <w:r w:rsidRPr="000F706B">
        <w:rPr>
          <w:color w:val="000000"/>
          <w:sz w:val="24"/>
          <w:szCs w:val="24"/>
        </w:rPr>
        <w:t xml:space="preserve">является изменение содержания, организационно-педагогических основ и методов обучения, обеспечивающих </w:t>
      </w:r>
      <w:r w:rsidR="006555EF" w:rsidRPr="008901A5">
        <w:rPr>
          <w:color w:val="000000"/>
          <w:sz w:val="24"/>
          <w:szCs w:val="24"/>
        </w:rPr>
        <w:t>получение первоначальных знаний о</w:t>
      </w:r>
      <w:r w:rsidR="006555EF">
        <w:rPr>
          <w:color w:val="000000"/>
          <w:sz w:val="24"/>
          <w:szCs w:val="24"/>
        </w:rPr>
        <w:t xml:space="preserve"> комплексе информационных технологий</w:t>
      </w:r>
      <w:r w:rsidR="00A80F57">
        <w:rPr>
          <w:color w:val="000000"/>
          <w:sz w:val="24"/>
          <w:szCs w:val="24"/>
        </w:rPr>
        <w:t xml:space="preserve"> </w:t>
      </w:r>
      <w:r w:rsidRPr="000F706B">
        <w:rPr>
          <w:color w:val="000000"/>
          <w:sz w:val="24"/>
          <w:szCs w:val="24"/>
        </w:rPr>
        <w:t xml:space="preserve">и поддерживающих </w:t>
      </w:r>
      <w:proofErr w:type="spellStart"/>
      <w:r w:rsidRPr="00EE0C7D">
        <w:rPr>
          <w:color w:val="000000"/>
          <w:sz w:val="24"/>
          <w:szCs w:val="24"/>
        </w:rPr>
        <w:t>деятельностный</w:t>
      </w:r>
      <w:proofErr w:type="spellEnd"/>
      <w:r w:rsidRPr="00EE0C7D">
        <w:rPr>
          <w:color w:val="000000"/>
          <w:sz w:val="24"/>
          <w:szCs w:val="24"/>
        </w:rPr>
        <w:t xml:space="preserve"> подход к организации обучения</w:t>
      </w:r>
      <w:r w:rsidR="009D2C38">
        <w:rPr>
          <w:color w:val="000000"/>
          <w:sz w:val="24"/>
          <w:szCs w:val="24"/>
        </w:rPr>
        <w:t xml:space="preserve"> в центре цифрового образования </w:t>
      </w:r>
      <w:r w:rsidR="009D2C38" w:rsidRPr="009D2C38">
        <w:rPr>
          <w:color w:val="000000"/>
          <w:sz w:val="24"/>
          <w:szCs w:val="24"/>
        </w:rPr>
        <w:t>«</w:t>
      </w:r>
      <w:r w:rsidR="009A10A8">
        <w:rPr>
          <w:color w:val="000000"/>
          <w:kern w:val="1"/>
          <w:sz w:val="24"/>
          <w:szCs w:val="24"/>
          <w:lang w:val="en-US" w:eastAsia="ar-SA"/>
        </w:rPr>
        <w:t>IT</w:t>
      </w:r>
      <w:r w:rsidR="009A10A8">
        <w:rPr>
          <w:color w:val="000000"/>
          <w:sz w:val="24"/>
          <w:szCs w:val="24"/>
        </w:rPr>
        <w:t xml:space="preserve"> </w:t>
      </w:r>
      <w:r w:rsidR="0046785B">
        <w:rPr>
          <w:color w:val="000000"/>
          <w:sz w:val="24"/>
          <w:szCs w:val="24"/>
        </w:rPr>
        <w:t>-куб</w:t>
      </w:r>
      <w:r w:rsidR="009D2C38" w:rsidRPr="009D2C38">
        <w:rPr>
          <w:color w:val="000000"/>
          <w:sz w:val="24"/>
          <w:szCs w:val="24"/>
        </w:rPr>
        <w:t>»</w:t>
      </w:r>
      <w:r w:rsidRPr="00EE0C7D">
        <w:rPr>
          <w:color w:val="000000"/>
          <w:sz w:val="24"/>
          <w:szCs w:val="24"/>
        </w:rPr>
        <w:t>.</w:t>
      </w:r>
    </w:p>
    <w:p w:rsidR="00F56757" w:rsidRPr="00DD0DC5" w:rsidRDefault="00F56757" w:rsidP="00DD0DC5">
      <w:pPr>
        <w:ind w:firstLine="567"/>
        <w:jc w:val="both"/>
        <w:rPr>
          <w:color w:val="000000"/>
          <w:sz w:val="24"/>
          <w:szCs w:val="24"/>
        </w:rPr>
      </w:pPr>
      <w:r w:rsidRPr="00DD0DC5">
        <w:rPr>
          <w:b/>
          <w:i/>
          <w:color w:val="000000"/>
          <w:sz w:val="24"/>
          <w:szCs w:val="24"/>
        </w:rPr>
        <w:lastRenderedPageBreak/>
        <w:t xml:space="preserve">Новизной </w:t>
      </w:r>
      <w:r w:rsidRPr="00DD0DC5">
        <w:rPr>
          <w:color w:val="000000"/>
          <w:sz w:val="24"/>
          <w:szCs w:val="24"/>
        </w:rPr>
        <w:t xml:space="preserve">программы является её </w:t>
      </w:r>
      <w:proofErr w:type="spellStart"/>
      <w:r w:rsidRPr="00DD0DC5">
        <w:rPr>
          <w:color w:val="000000"/>
          <w:sz w:val="24"/>
          <w:szCs w:val="24"/>
        </w:rPr>
        <w:t>разноуровневость</w:t>
      </w:r>
      <w:proofErr w:type="spellEnd"/>
      <w:r w:rsidRPr="00DD0DC5">
        <w:rPr>
          <w:color w:val="000000"/>
          <w:sz w:val="24"/>
          <w:szCs w:val="24"/>
        </w:rPr>
        <w:t>: для детей разного возраста и разного стартового уровня владения компьютерной грамотностью разработаны разные маршруты прохождения программы: блок 1 «Первые шаги в IT» для учащихся 8-9 лет»</w:t>
      </w:r>
      <w:r w:rsidR="00DD0DC5" w:rsidRPr="00DD0DC5">
        <w:rPr>
          <w:color w:val="000000"/>
          <w:sz w:val="24"/>
          <w:szCs w:val="24"/>
        </w:rPr>
        <w:t xml:space="preserve"> и блок 2 «Первый старт в IT» для детей 10-12 лет</w:t>
      </w:r>
      <w:r w:rsidR="00DD0DC5">
        <w:rPr>
          <w:color w:val="000000"/>
          <w:sz w:val="24"/>
          <w:szCs w:val="24"/>
        </w:rPr>
        <w:t>.</w:t>
      </w:r>
    </w:p>
    <w:p w:rsidR="00A1656A" w:rsidRPr="006555EF" w:rsidRDefault="00DD0DC5" w:rsidP="00B23592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Отличительной особенностью </w:t>
      </w:r>
      <w:r w:rsidRPr="00DD0DC5">
        <w:rPr>
          <w:color w:val="000000"/>
          <w:sz w:val="24"/>
          <w:szCs w:val="24"/>
        </w:rPr>
        <w:t>данной программы от уже существующих образовательных</w:t>
      </w:r>
      <w:r w:rsidR="006B6331" w:rsidRPr="00DD0DC5">
        <w:rPr>
          <w:color w:val="000000"/>
          <w:sz w:val="24"/>
          <w:szCs w:val="24"/>
        </w:rPr>
        <w:t xml:space="preserve"> </w:t>
      </w:r>
      <w:r w:rsidR="006B6331" w:rsidRPr="006555EF">
        <w:rPr>
          <w:color w:val="000000"/>
          <w:sz w:val="24"/>
          <w:szCs w:val="24"/>
        </w:rPr>
        <w:t>программ</w:t>
      </w:r>
      <w:r w:rsidR="00F56757">
        <w:rPr>
          <w:color w:val="000000"/>
          <w:sz w:val="24"/>
          <w:szCs w:val="24"/>
        </w:rPr>
        <w:t xml:space="preserve"> </w:t>
      </w:r>
      <w:r w:rsidR="005A3C22" w:rsidRPr="006555EF">
        <w:rPr>
          <w:color w:val="000000"/>
          <w:sz w:val="24"/>
          <w:szCs w:val="24"/>
        </w:rPr>
        <w:t>является</w:t>
      </w:r>
      <w:r w:rsidR="005859D2">
        <w:rPr>
          <w:color w:val="000000"/>
          <w:sz w:val="24"/>
          <w:szCs w:val="24"/>
        </w:rPr>
        <w:t xml:space="preserve"> отбор такого содержания обучения, которое:</w:t>
      </w:r>
    </w:p>
    <w:p w:rsidR="006C3FD4" w:rsidRPr="006555EF" w:rsidRDefault="006C3FD4" w:rsidP="000F706B">
      <w:pPr>
        <w:ind w:firstLine="567"/>
        <w:jc w:val="both"/>
        <w:rPr>
          <w:color w:val="000000"/>
          <w:sz w:val="24"/>
          <w:szCs w:val="24"/>
        </w:rPr>
      </w:pPr>
      <w:r w:rsidRPr="006555EF">
        <w:rPr>
          <w:color w:val="000000"/>
          <w:sz w:val="24"/>
          <w:szCs w:val="24"/>
        </w:rPr>
        <w:t xml:space="preserve">- даёт представление о сфере </w:t>
      </w:r>
      <w:r w:rsidR="009A10A8">
        <w:rPr>
          <w:color w:val="000000"/>
          <w:kern w:val="1"/>
          <w:sz w:val="24"/>
          <w:szCs w:val="24"/>
          <w:lang w:val="en-US" w:eastAsia="ar-SA"/>
        </w:rPr>
        <w:t>IT</w:t>
      </w:r>
      <w:r w:rsidR="00B55509">
        <w:rPr>
          <w:color w:val="000000"/>
          <w:sz w:val="24"/>
          <w:szCs w:val="24"/>
        </w:rPr>
        <w:t xml:space="preserve"> </w:t>
      </w:r>
      <w:r w:rsidRPr="006555EF">
        <w:rPr>
          <w:color w:val="000000"/>
          <w:sz w:val="24"/>
          <w:szCs w:val="24"/>
        </w:rPr>
        <w:t>не просто</w:t>
      </w:r>
      <w:r w:rsidR="00B55509">
        <w:rPr>
          <w:color w:val="000000"/>
          <w:sz w:val="24"/>
          <w:szCs w:val="24"/>
        </w:rPr>
        <w:t xml:space="preserve"> </w:t>
      </w:r>
      <w:r w:rsidRPr="006555EF">
        <w:rPr>
          <w:color w:val="000000"/>
          <w:sz w:val="24"/>
          <w:szCs w:val="24"/>
        </w:rPr>
        <w:t xml:space="preserve">как об отдельных прогрессивных информационных технологиях, но </w:t>
      </w:r>
      <w:r w:rsidR="00697883" w:rsidRPr="006555EF">
        <w:rPr>
          <w:color w:val="000000"/>
          <w:sz w:val="24"/>
          <w:szCs w:val="24"/>
        </w:rPr>
        <w:t xml:space="preserve">как </w:t>
      </w:r>
      <w:r w:rsidRPr="006555EF">
        <w:rPr>
          <w:color w:val="000000"/>
          <w:sz w:val="24"/>
          <w:szCs w:val="24"/>
        </w:rPr>
        <w:t>о целом комплексе взаимосвяз</w:t>
      </w:r>
      <w:r w:rsidR="004B6E1F" w:rsidRPr="006555EF">
        <w:rPr>
          <w:color w:val="000000"/>
          <w:sz w:val="24"/>
          <w:szCs w:val="24"/>
        </w:rPr>
        <w:t>анных процессов и деятельностей, который существует не сам по себе, а встроен в систему нашего общества</w:t>
      </w:r>
      <w:r w:rsidR="00C00991" w:rsidRPr="006555EF">
        <w:rPr>
          <w:color w:val="000000"/>
          <w:sz w:val="24"/>
          <w:szCs w:val="24"/>
        </w:rPr>
        <w:t xml:space="preserve"> и нацелен на решение проблем и задач нашего общества</w:t>
      </w:r>
      <w:r w:rsidR="004B6E1F" w:rsidRPr="006555EF">
        <w:rPr>
          <w:color w:val="000000"/>
          <w:sz w:val="24"/>
          <w:szCs w:val="24"/>
        </w:rPr>
        <w:t>;</w:t>
      </w:r>
    </w:p>
    <w:p w:rsidR="004B6E1F" w:rsidRPr="006555EF" w:rsidRDefault="004B6E1F" w:rsidP="000F706B">
      <w:pPr>
        <w:ind w:firstLine="567"/>
        <w:jc w:val="both"/>
        <w:rPr>
          <w:color w:val="000000"/>
          <w:sz w:val="24"/>
          <w:szCs w:val="24"/>
        </w:rPr>
      </w:pPr>
      <w:r w:rsidRPr="006555EF">
        <w:rPr>
          <w:color w:val="000000"/>
          <w:sz w:val="24"/>
          <w:szCs w:val="24"/>
        </w:rPr>
        <w:t xml:space="preserve">-  </w:t>
      </w:r>
      <w:r w:rsidR="00350BA7">
        <w:rPr>
          <w:color w:val="000000"/>
          <w:sz w:val="24"/>
          <w:szCs w:val="24"/>
        </w:rPr>
        <w:t xml:space="preserve">знакомит учащихся младшего и среднего школьного возраста с очень сложными информационными технологиями, которые обычно изучаются </w:t>
      </w:r>
      <w:proofErr w:type="gramStart"/>
      <w:r w:rsidR="00350BA7">
        <w:rPr>
          <w:color w:val="000000"/>
          <w:sz w:val="24"/>
          <w:szCs w:val="24"/>
        </w:rPr>
        <w:t>более старшими</w:t>
      </w:r>
      <w:proofErr w:type="gramEnd"/>
      <w:r w:rsidR="00350BA7">
        <w:rPr>
          <w:color w:val="000000"/>
          <w:sz w:val="24"/>
          <w:szCs w:val="24"/>
        </w:rPr>
        <w:t xml:space="preserve"> детьми, но на доступном для ребенка уровне и с подходящим возрасту комплексом практических заданий</w:t>
      </w:r>
    </w:p>
    <w:p w:rsidR="00350BA7" w:rsidRDefault="004B6E1F" w:rsidP="00350BA7">
      <w:pPr>
        <w:ind w:firstLine="567"/>
        <w:jc w:val="both"/>
        <w:rPr>
          <w:color w:val="000000"/>
          <w:sz w:val="24"/>
          <w:szCs w:val="24"/>
        </w:rPr>
      </w:pPr>
      <w:r w:rsidRPr="006555EF">
        <w:rPr>
          <w:color w:val="000000"/>
          <w:sz w:val="24"/>
          <w:szCs w:val="24"/>
        </w:rPr>
        <w:t>-</w:t>
      </w:r>
      <w:r w:rsidR="006F5F0D" w:rsidRPr="006555EF">
        <w:rPr>
          <w:color w:val="000000"/>
          <w:sz w:val="24"/>
          <w:szCs w:val="24"/>
        </w:rPr>
        <w:t xml:space="preserve"> формирует </w:t>
      </w:r>
      <w:proofErr w:type="gramStart"/>
      <w:r w:rsidR="006F5F0D" w:rsidRPr="006555EF">
        <w:rPr>
          <w:color w:val="000000"/>
          <w:sz w:val="24"/>
          <w:szCs w:val="24"/>
        </w:rPr>
        <w:t>у</w:t>
      </w:r>
      <w:proofErr w:type="gramEnd"/>
      <w:r w:rsidR="00350BA7" w:rsidRPr="00350BA7">
        <w:rPr>
          <w:color w:val="000000"/>
          <w:sz w:val="24"/>
          <w:szCs w:val="24"/>
        </w:rPr>
        <w:t xml:space="preserve"> </w:t>
      </w:r>
      <w:proofErr w:type="gramStart"/>
      <w:r w:rsidR="00A817C0">
        <w:rPr>
          <w:color w:val="000000"/>
          <w:sz w:val="24"/>
          <w:szCs w:val="24"/>
        </w:rPr>
        <w:t>обучаю</w:t>
      </w:r>
      <w:r w:rsidR="006F5F0D" w:rsidRPr="006555EF">
        <w:rPr>
          <w:color w:val="000000"/>
          <w:sz w:val="24"/>
          <w:szCs w:val="24"/>
        </w:rPr>
        <w:t>щихся</w:t>
      </w:r>
      <w:proofErr w:type="gramEnd"/>
      <w:r w:rsidR="006F5F0D" w:rsidRPr="006555EF">
        <w:rPr>
          <w:color w:val="000000"/>
          <w:sz w:val="24"/>
          <w:szCs w:val="24"/>
        </w:rPr>
        <w:t xml:space="preserve"> начальные умения и навыки по работе в специальных компьютерных программах и сервисах из разных областей </w:t>
      </w:r>
      <w:r w:rsidR="009A10A8">
        <w:rPr>
          <w:color w:val="000000"/>
          <w:kern w:val="1"/>
          <w:sz w:val="24"/>
          <w:szCs w:val="24"/>
          <w:lang w:val="en-US" w:eastAsia="ar-SA"/>
        </w:rPr>
        <w:t>IT</w:t>
      </w:r>
      <w:r w:rsidR="00A817C0">
        <w:rPr>
          <w:color w:val="000000"/>
          <w:sz w:val="24"/>
          <w:szCs w:val="24"/>
        </w:rPr>
        <w:t>-</w:t>
      </w:r>
      <w:r w:rsidR="006F5F0D" w:rsidRPr="006555EF">
        <w:rPr>
          <w:color w:val="000000"/>
          <w:sz w:val="24"/>
          <w:szCs w:val="24"/>
        </w:rPr>
        <w:t>сферы: программирование, виртуальная и дополненная реальность, компьютерная графика, 3D</w:t>
      </w:r>
      <w:r w:rsidR="00A817C0">
        <w:rPr>
          <w:color w:val="000000"/>
          <w:sz w:val="24"/>
          <w:szCs w:val="24"/>
        </w:rPr>
        <w:t>-</w:t>
      </w:r>
      <w:r w:rsidR="006F5F0D" w:rsidRPr="006555EF">
        <w:rPr>
          <w:color w:val="000000"/>
          <w:sz w:val="24"/>
          <w:szCs w:val="24"/>
        </w:rPr>
        <w:t>моделирование</w:t>
      </w:r>
    </w:p>
    <w:p w:rsidR="00C00991" w:rsidRDefault="00350BA7" w:rsidP="00350BA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формирует и развивает базовую компьютерную грамотность, являющуюся  основой для продолжения </w:t>
      </w:r>
      <w:proofErr w:type="gramStart"/>
      <w:r>
        <w:rPr>
          <w:color w:val="000000"/>
          <w:sz w:val="24"/>
          <w:szCs w:val="24"/>
        </w:rPr>
        <w:t>обучения</w:t>
      </w:r>
      <w:proofErr w:type="gramEnd"/>
      <w:r>
        <w:rPr>
          <w:color w:val="000000"/>
          <w:sz w:val="24"/>
          <w:szCs w:val="24"/>
        </w:rPr>
        <w:t xml:space="preserve"> по любой другой программе центра «</w:t>
      </w:r>
      <w:r>
        <w:rPr>
          <w:color w:val="000000"/>
          <w:sz w:val="24"/>
          <w:szCs w:val="24"/>
          <w:lang w:val="en-US"/>
        </w:rPr>
        <w:t>IT</w:t>
      </w:r>
      <w:r>
        <w:rPr>
          <w:color w:val="000000"/>
          <w:sz w:val="24"/>
          <w:szCs w:val="24"/>
        </w:rPr>
        <w:t>-куб»</w:t>
      </w:r>
      <w:r w:rsidR="00C00991" w:rsidRPr="006555EF">
        <w:rPr>
          <w:color w:val="000000"/>
          <w:sz w:val="24"/>
          <w:szCs w:val="24"/>
        </w:rPr>
        <w:t>.</w:t>
      </w:r>
    </w:p>
    <w:p w:rsidR="00A41D30" w:rsidRPr="005859D2" w:rsidRDefault="00E459C1" w:rsidP="005859D2">
      <w:pPr>
        <w:pStyle w:val="2"/>
        <w:rPr>
          <w:szCs w:val="24"/>
        </w:rPr>
      </w:pPr>
      <w:bookmarkStart w:id="4" w:name="_Toc107566365"/>
      <w:r w:rsidRPr="005859D2">
        <w:rPr>
          <w:szCs w:val="24"/>
        </w:rPr>
        <w:t>Цель</w:t>
      </w:r>
      <w:r w:rsidR="00983AEC">
        <w:rPr>
          <w:szCs w:val="24"/>
        </w:rPr>
        <w:t xml:space="preserve"> </w:t>
      </w:r>
      <w:r w:rsidR="00A41D30" w:rsidRPr="005859D2">
        <w:rPr>
          <w:szCs w:val="24"/>
        </w:rPr>
        <w:t xml:space="preserve">и </w:t>
      </w:r>
      <w:r w:rsidR="008136DC" w:rsidRPr="005859D2">
        <w:rPr>
          <w:szCs w:val="24"/>
        </w:rPr>
        <w:t xml:space="preserve">основные </w:t>
      </w:r>
      <w:r w:rsidR="00A41D30" w:rsidRPr="005859D2">
        <w:rPr>
          <w:szCs w:val="24"/>
        </w:rPr>
        <w:t>задачи программы</w:t>
      </w:r>
      <w:bookmarkEnd w:id="4"/>
    </w:p>
    <w:p w:rsidR="00327D1E" w:rsidRDefault="00F170A3" w:rsidP="00474912">
      <w:pPr>
        <w:ind w:firstLine="567"/>
        <w:jc w:val="both"/>
        <w:rPr>
          <w:color w:val="000000"/>
          <w:sz w:val="24"/>
          <w:szCs w:val="24"/>
        </w:rPr>
      </w:pPr>
      <w:r w:rsidRPr="005859D2">
        <w:rPr>
          <w:b/>
          <w:i/>
          <w:color w:val="000000"/>
          <w:sz w:val="24"/>
          <w:szCs w:val="24"/>
        </w:rPr>
        <w:t>Цель</w:t>
      </w:r>
      <w:r w:rsidR="00996900" w:rsidRPr="005859D2">
        <w:rPr>
          <w:b/>
          <w:i/>
          <w:color w:val="000000"/>
          <w:sz w:val="24"/>
          <w:szCs w:val="24"/>
        </w:rPr>
        <w:t xml:space="preserve"> программы</w:t>
      </w:r>
      <w:r w:rsidR="00DD0DC5">
        <w:rPr>
          <w:b/>
          <w:i/>
          <w:color w:val="000000"/>
          <w:sz w:val="24"/>
          <w:szCs w:val="24"/>
        </w:rPr>
        <w:t xml:space="preserve"> </w:t>
      </w:r>
      <w:r w:rsidR="00327D1E">
        <w:rPr>
          <w:color w:val="000000"/>
          <w:sz w:val="24"/>
          <w:szCs w:val="24"/>
        </w:rPr>
        <w:t>–</w:t>
      </w:r>
      <w:r w:rsidR="00DD0DC5">
        <w:rPr>
          <w:color w:val="000000"/>
          <w:sz w:val="24"/>
          <w:szCs w:val="24"/>
        </w:rPr>
        <w:t xml:space="preserve"> </w:t>
      </w:r>
      <w:r w:rsidR="00327D1E">
        <w:rPr>
          <w:color w:val="000000"/>
          <w:sz w:val="24"/>
          <w:szCs w:val="24"/>
        </w:rPr>
        <w:t xml:space="preserve">формирование у </w:t>
      </w:r>
      <w:r w:rsidR="006A5DDA">
        <w:rPr>
          <w:color w:val="000000"/>
          <w:sz w:val="24"/>
          <w:szCs w:val="24"/>
        </w:rPr>
        <w:t>младших школьников</w:t>
      </w:r>
      <w:r w:rsidR="00327D1E">
        <w:rPr>
          <w:color w:val="000000"/>
          <w:sz w:val="24"/>
          <w:szCs w:val="24"/>
        </w:rPr>
        <w:t xml:space="preserve"> комплексного представления о сфере </w:t>
      </w:r>
      <w:r w:rsidR="00125DCA">
        <w:rPr>
          <w:color w:val="000000"/>
          <w:sz w:val="24"/>
          <w:szCs w:val="24"/>
          <w:lang w:val="en-US"/>
        </w:rPr>
        <w:t>IT</w:t>
      </w:r>
      <w:r w:rsidR="005C4300">
        <w:rPr>
          <w:color w:val="000000"/>
          <w:sz w:val="24"/>
          <w:szCs w:val="24"/>
        </w:rPr>
        <w:t xml:space="preserve"> как современной и быстро развивающейся отрасли, включающей в себя различные </w:t>
      </w:r>
      <w:r w:rsidR="006A5DDA">
        <w:rPr>
          <w:color w:val="000000"/>
          <w:sz w:val="24"/>
          <w:szCs w:val="24"/>
        </w:rPr>
        <w:t>информационно-комму</w:t>
      </w:r>
      <w:r w:rsidR="00A80F57">
        <w:rPr>
          <w:color w:val="000000"/>
          <w:sz w:val="24"/>
          <w:szCs w:val="24"/>
        </w:rPr>
        <w:t>ни</w:t>
      </w:r>
      <w:r w:rsidR="006A5DDA">
        <w:rPr>
          <w:color w:val="000000"/>
          <w:sz w:val="24"/>
          <w:szCs w:val="24"/>
        </w:rPr>
        <w:t>кационные технологии</w:t>
      </w:r>
      <w:r w:rsidR="005C4300">
        <w:rPr>
          <w:color w:val="000000"/>
          <w:sz w:val="24"/>
          <w:szCs w:val="24"/>
        </w:rPr>
        <w:t xml:space="preserve"> и </w:t>
      </w:r>
      <w:r w:rsidR="006A5DDA">
        <w:rPr>
          <w:color w:val="000000"/>
          <w:sz w:val="24"/>
          <w:szCs w:val="24"/>
        </w:rPr>
        <w:t>процессы</w:t>
      </w:r>
      <w:r w:rsidR="005C4300">
        <w:rPr>
          <w:color w:val="000000"/>
          <w:sz w:val="24"/>
          <w:szCs w:val="24"/>
        </w:rPr>
        <w:t>.</w:t>
      </w:r>
    </w:p>
    <w:p w:rsidR="00F170A3" w:rsidRPr="005859D2" w:rsidRDefault="008136DC" w:rsidP="00251FB8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5859D2">
        <w:rPr>
          <w:b/>
          <w:i/>
          <w:color w:val="000000"/>
          <w:sz w:val="24"/>
          <w:szCs w:val="24"/>
        </w:rPr>
        <w:t>Основные з</w:t>
      </w:r>
      <w:r w:rsidR="00F170A3" w:rsidRPr="005859D2">
        <w:rPr>
          <w:b/>
          <w:i/>
          <w:color w:val="000000"/>
          <w:sz w:val="24"/>
          <w:szCs w:val="24"/>
        </w:rPr>
        <w:t>адачи</w:t>
      </w:r>
      <w:r w:rsidR="000A0852" w:rsidRPr="005859D2">
        <w:rPr>
          <w:b/>
          <w:i/>
          <w:color w:val="000000"/>
          <w:sz w:val="24"/>
          <w:szCs w:val="24"/>
        </w:rPr>
        <w:t>:</w:t>
      </w:r>
    </w:p>
    <w:p w:rsidR="00F170A3" w:rsidRPr="006F72BC" w:rsidRDefault="00996900" w:rsidP="00251FB8">
      <w:pPr>
        <w:jc w:val="both"/>
        <w:rPr>
          <w:b/>
          <w:i/>
          <w:color w:val="000000"/>
          <w:sz w:val="24"/>
          <w:szCs w:val="24"/>
        </w:rPr>
      </w:pPr>
      <w:r w:rsidRPr="006F72BC">
        <w:rPr>
          <w:b/>
          <w:i/>
          <w:color w:val="000000"/>
          <w:sz w:val="24"/>
          <w:szCs w:val="24"/>
        </w:rPr>
        <w:t>Обучающи</w:t>
      </w:r>
      <w:r w:rsidR="000A0852" w:rsidRPr="006F72BC">
        <w:rPr>
          <w:b/>
          <w:i/>
          <w:color w:val="000000"/>
          <w:sz w:val="24"/>
          <w:szCs w:val="24"/>
        </w:rPr>
        <w:t>е</w:t>
      </w:r>
      <w:r w:rsidR="00F170A3" w:rsidRPr="006F72BC">
        <w:rPr>
          <w:b/>
          <w:i/>
          <w:color w:val="000000"/>
          <w:sz w:val="24"/>
          <w:szCs w:val="24"/>
        </w:rPr>
        <w:t>:</w:t>
      </w:r>
    </w:p>
    <w:p w:rsidR="0070091E" w:rsidRPr="005859D2" w:rsidRDefault="00553288" w:rsidP="00FA6DB6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59D2">
        <w:rPr>
          <w:rFonts w:ascii="Times New Roman" w:hAnsi="Times New Roman"/>
          <w:color w:val="000000"/>
          <w:sz w:val="24"/>
          <w:szCs w:val="24"/>
        </w:rPr>
        <w:t>п</w:t>
      </w:r>
      <w:r w:rsidR="006A5DDA" w:rsidRPr="005859D2">
        <w:rPr>
          <w:rFonts w:ascii="Times New Roman" w:hAnsi="Times New Roman"/>
          <w:color w:val="000000"/>
          <w:sz w:val="24"/>
          <w:szCs w:val="24"/>
        </w:rPr>
        <w:t xml:space="preserve">ознакомить </w:t>
      </w:r>
      <w:r w:rsidR="005859D2">
        <w:rPr>
          <w:rFonts w:ascii="Times New Roman" w:hAnsi="Times New Roman"/>
          <w:color w:val="000000"/>
          <w:sz w:val="24"/>
          <w:szCs w:val="24"/>
        </w:rPr>
        <w:t>обучаю</w:t>
      </w:r>
      <w:r w:rsidR="006A5DDA" w:rsidRPr="005859D2">
        <w:rPr>
          <w:rFonts w:ascii="Times New Roman" w:hAnsi="Times New Roman"/>
          <w:color w:val="000000"/>
          <w:sz w:val="24"/>
          <w:szCs w:val="24"/>
        </w:rPr>
        <w:t>щихся с деятельностью центра цифрового образования «</w:t>
      </w:r>
      <w:r w:rsidR="00125DCA">
        <w:rPr>
          <w:rFonts w:ascii="Times New Roman" w:hAnsi="Times New Roman"/>
          <w:color w:val="000000"/>
          <w:sz w:val="24"/>
          <w:szCs w:val="24"/>
        </w:rPr>
        <w:t>IT</w:t>
      </w:r>
      <w:r w:rsidR="0046785B">
        <w:rPr>
          <w:rFonts w:ascii="Times New Roman" w:hAnsi="Times New Roman"/>
          <w:color w:val="000000"/>
          <w:sz w:val="24"/>
          <w:szCs w:val="24"/>
        </w:rPr>
        <w:t>-куб</w:t>
      </w:r>
      <w:r w:rsidR="006A5DDA" w:rsidRPr="005859D2">
        <w:rPr>
          <w:rFonts w:ascii="Times New Roman" w:hAnsi="Times New Roman"/>
          <w:color w:val="000000"/>
          <w:sz w:val="24"/>
          <w:szCs w:val="24"/>
        </w:rPr>
        <w:t>»</w:t>
      </w:r>
      <w:r w:rsidR="00E71848" w:rsidRPr="005859D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A5DDA" w:rsidRPr="005859D2">
        <w:rPr>
          <w:rFonts w:ascii="Times New Roman" w:hAnsi="Times New Roman"/>
          <w:color w:val="000000"/>
          <w:sz w:val="24"/>
          <w:szCs w:val="24"/>
        </w:rPr>
        <w:t xml:space="preserve"> его образовательными направлениями</w:t>
      </w:r>
      <w:r w:rsidRPr="005859D2">
        <w:rPr>
          <w:rFonts w:ascii="Times New Roman" w:hAnsi="Times New Roman"/>
          <w:color w:val="000000"/>
          <w:sz w:val="24"/>
          <w:szCs w:val="24"/>
        </w:rPr>
        <w:t>;</w:t>
      </w:r>
    </w:p>
    <w:p w:rsidR="007503AD" w:rsidRPr="005859D2" w:rsidRDefault="007503AD" w:rsidP="00FA6DB6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59D2">
        <w:rPr>
          <w:rFonts w:ascii="Times New Roman" w:hAnsi="Times New Roman"/>
          <w:color w:val="000000"/>
          <w:sz w:val="24"/>
          <w:szCs w:val="24"/>
        </w:rPr>
        <w:t>сформировать умения работы с компьютерной техникой, высокотехнологичными устройствами, простыми средами программирования и мобильными приложениями;</w:t>
      </w:r>
    </w:p>
    <w:p w:rsidR="00E71848" w:rsidRPr="005859D2" w:rsidRDefault="00553288" w:rsidP="00FA6DB6">
      <w:pPr>
        <w:pStyle w:val="af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59D2">
        <w:rPr>
          <w:rFonts w:ascii="Times New Roman" w:hAnsi="Times New Roman"/>
          <w:color w:val="000000"/>
          <w:sz w:val="24"/>
          <w:szCs w:val="24"/>
        </w:rPr>
        <w:t>д</w:t>
      </w:r>
      <w:r w:rsidR="00E71848" w:rsidRPr="005859D2">
        <w:rPr>
          <w:rFonts w:ascii="Times New Roman" w:hAnsi="Times New Roman"/>
          <w:color w:val="000000"/>
          <w:sz w:val="24"/>
          <w:szCs w:val="24"/>
        </w:rPr>
        <w:t xml:space="preserve">ать представление об основных прогрессивных сферах </w:t>
      </w:r>
      <w:r w:rsidR="00125DCA">
        <w:rPr>
          <w:rFonts w:ascii="Times New Roman" w:hAnsi="Times New Roman"/>
          <w:color w:val="000000"/>
          <w:sz w:val="24"/>
          <w:szCs w:val="24"/>
        </w:rPr>
        <w:t>IT</w:t>
      </w:r>
      <w:r w:rsidR="00E71848" w:rsidRPr="005859D2">
        <w:rPr>
          <w:rFonts w:ascii="Times New Roman" w:hAnsi="Times New Roman"/>
          <w:color w:val="000000"/>
          <w:sz w:val="24"/>
          <w:szCs w:val="24"/>
        </w:rPr>
        <w:t>-</w:t>
      </w:r>
      <w:r w:rsidR="00B00542" w:rsidRPr="005859D2">
        <w:rPr>
          <w:rFonts w:ascii="Times New Roman" w:hAnsi="Times New Roman"/>
          <w:color w:val="000000"/>
          <w:sz w:val="24"/>
          <w:szCs w:val="24"/>
        </w:rPr>
        <w:t xml:space="preserve">отрасли, их особенностях и  </w:t>
      </w:r>
      <w:r w:rsidR="00FF7BF6" w:rsidRPr="005859D2">
        <w:rPr>
          <w:rFonts w:ascii="Times New Roman" w:hAnsi="Times New Roman"/>
          <w:color w:val="000000"/>
          <w:sz w:val="24"/>
          <w:szCs w:val="24"/>
        </w:rPr>
        <w:t>областях применения</w:t>
      </w:r>
      <w:r w:rsidRPr="005859D2">
        <w:rPr>
          <w:rFonts w:ascii="Times New Roman" w:hAnsi="Times New Roman"/>
          <w:color w:val="000000"/>
          <w:sz w:val="24"/>
          <w:szCs w:val="24"/>
        </w:rPr>
        <w:t>;</w:t>
      </w:r>
    </w:p>
    <w:p w:rsidR="00B00542" w:rsidRPr="005859D2" w:rsidRDefault="007503AD" w:rsidP="00A56E63">
      <w:pPr>
        <w:pStyle w:val="af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59D2">
        <w:rPr>
          <w:rFonts w:ascii="Times New Roman" w:hAnsi="Times New Roman"/>
          <w:color w:val="000000"/>
          <w:sz w:val="24"/>
          <w:szCs w:val="24"/>
        </w:rPr>
        <w:t>д</w:t>
      </w:r>
      <w:r w:rsidR="00B00542" w:rsidRPr="005859D2">
        <w:rPr>
          <w:rFonts w:ascii="Times New Roman" w:hAnsi="Times New Roman"/>
          <w:color w:val="000000"/>
          <w:sz w:val="24"/>
          <w:szCs w:val="24"/>
        </w:rPr>
        <w:t xml:space="preserve">ать представление о цифровом рынке Самарской области, города Тольятти и карьерных перспективах будущих </w:t>
      </w:r>
      <w:r w:rsidR="00125DCA">
        <w:rPr>
          <w:rFonts w:ascii="Times New Roman" w:hAnsi="Times New Roman"/>
          <w:color w:val="000000"/>
          <w:sz w:val="24"/>
          <w:szCs w:val="24"/>
        </w:rPr>
        <w:t>IT</w:t>
      </w:r>
      <w:r w:rsidR="00B00542" w:rsidRPr="005859D2">
        <w:rPr>
          <w:rFonts w:ascii="Times New Roman" w:hAnsi="Times New Roman"/>
          <w:color w:val="000000"/>
          <w:sz w:val="24"/>
          <w:szCs w:val="24"/>
        </w:rPr>
        <w:t>-специалистов в данной сфере.</w:t>
      </w:r>
    </w:p>
    <w:p w:rsidR="005B30A0" w:rsidRPr="006F72BC" w:rsidRDefault="005B30A0" w:rsidP="006F72BC">
      <w:pPr>
        <w:jc w:val="both"/>
        <w:rPr>
          <w:sz w:val="24"/>
          <w:szCs w:val="24"/>
        </w:rPr>
      </w:pPr>
      <w:r w:rsidRPr="006F72BC">
        <w:rPr>
          <w:b/>
          <w:i/>
          <w:sz w:val="24"/>
          <w:szCs w:val="24"/>
        </w:rPr>
        <w:t>Воспитательные:</w:t>
      </w:r>
    </w:p>
    <w:p w:rsidR="0070091E" w:rsidRDefault="007503AD" w:rsidP="00FA6DB6">
      <w:pPr>
        <w:pStyle w:val="af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воспитывать у </w:t>
      </w:r>
      <w:r w:rsidR="005859D2">
        <w:rPr>
          <w:rFonts w:ascii="Times New Roman" w:hAnsi="Times New Roman"/>
          <w:color w:val="000000"/>
          <w:sz w:val="24"/>
          <w:szCs w:val="24"/>
        </w:rPr>
        <w:t>обучаю</w:t>
      </w:r>
      <w:r>
        <w:rPr>
          <w:rFonts w:ascii="Times New Roman" w:hAnsi="Times New Roman"/>
          <w:color w:val="000000"/>
          <w:sz w:val="24"/>
          <w:szCs w:val="24"/>
        </w:rPr>
        <w:t>щихся потребность в самореализации и потребность реализовывать собственные интересы и способности в различных видах деятельности</w:t>
      </w:r>
      <w:r w:rsidR="002511BE" w:rsidRPr="002511B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7503AD" w:rsidRDefault="007503AD" w:rsidP="00FA6DB6">
      <w:pPr>
        <w:pStyle w:val="af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воспитывать чувство ответственности и бережливое отношение к материальному имуществу, технике и высокотехнологичным устройствам;</w:t>
      </w:r>
    </w:p>
    <w:p w:rsidR="007F1437" w:rsidRPr="002511BE" w:rsidRDefault="007F1437" w:rsidP="00FA6DB6">
      <w:pPr>
        <w:pStyle w:val="af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формировать навыки этичного и безопасного поведения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Интернет-пространстве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70A3" w:rsidRPr="006F72BC" w:rsidRDefault="00F170A3" w:rsidP="006F72BC">
      <w:pPr>
        <w:jc w:val="both"/>
        <w:rPr>
          <w:b/>
          <w:i/>
          <w:sz w:val="24"/>
          <w:szCs w:val="24"/>
        </w:rPr>
      </w:pPr>
      <w:r w:rsidRPr="006F72BC">
        <w:rPr>
          <w:b/>
          <w:i/>
          <w:sz w:val="24"/>
          <w:szCs w:val="24"/>
        </w:rPr>
        <w:t>Развивающие:</w:t>
      </w:r>
    </w:p>
    <w:p w:rsidR="00F170A3" w:rsidRDefault="00F170A3" w:rsidP="00FA6DB6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4912">
        <w:rPr>
          <w:rFonts w:ascii="Times New Roman" w:hAnsi="Times New Roman"/>
          <w:color w:val="000000"/>
          <w:sz w:val="24"/>
          <w:szCs w:val="24"/>
        </w:rPr>
        <w:t>разви</w:t>
      </w:r>
      <w:r w:rsidR="00415BDE" w:rsidRPr="00474912">
        <w:rPr>
          <w:rFonts w:ascii="Times New Roman" w:hAnsi="Times New Roman"/>
          <w:color w:val="000000"/>
          <w:sz w:val="24"/>
          <w:szCs w:val="24"/>
        </w:rPr>
        <w:t>вать</w:t>
      </w:r>
      <w:r w:rsidR="00B555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D1E">
        <w:rPr>
          <w:rFonts w:ascii="Times New Roman" w:hAnsi="Times New Roman"/>
          <w:color w:val="000000"/>
          <w:sz w:val="24"/>
          <w:szCs w:val="24"/>
        </w:rPr>
        <w:t xml:space="preserve">пространственное, алгоритмическое, логическое, креативное </w:t>
      </w:r>
      <w:r w:rsidR="007503AD">
        <w:rPr>
          <w:rFonts w:ascii="Times New Roman" w:hAnsi="Times New Roman"/>
          <w:color w:val="000000"/>
          <w:sz w:val="24"/>
          <w:szCs w:val="24"/>
        </w:rPr>
        <w:t>и  предпринимательское мышление</w:t>
      </w:r>
      <w:r w:rsidR="00327D1E">
        <w:rPr>
          <w:rFonts w:ascii="Times New Roman" w:hAnsi="Times New Roman"/>
          <w:color w:val="000000"/>
          <w:sz w:val="24"/>
          <w:szCs w:val="24"/>
        </w:rPr>
        <w:t>;</w:t>
      </w:r>
    </w:p>
    <w:p w:rsidR="007F1437" w:rsidRDefault="007F1437" w:rsidP="00FA6DB6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переключаемость внимания и способность применять знания и умения, полученные в одной предметной области, в других сферах;</w:t>
      </w:r>
    </w:p>
    <w:p w:rsidR="00E71848" w:rsidRDefault="007503AD" w:rsidP="00FA6DB6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навыки применения основ</w:t>
      </w:r>
      <w:r w:rsidR="007F1437"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 xml:space="preserve">х правил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кибербезопасности</w:t>
      </w:r>
      <w:proofErr w:type="spellEnd"/>
      <w:r w:rsidR="007F1437">
        <w:rPr>
          <w:rFonts w:ascii="Times New Roman" w:hAnsi="Times New Roman"/>
          <w:color w:val="000000"/>
          <w:sz w:val="24"/>
          <w:szCs w:val="24"/>
        </w:rPr>
        <w:t xml:space="preserve"> в повседневной жизни.</w:t>
      </w:r>
    </w:p>
    <w:p w:rsidR="00C6190D" w:rsidRDefault="00C6190D" w:rsidP="00C6190D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C6190D">
        <w:rPr>
          <w:color w:val="000000"/>
          <w:spacing w:val="-4"/>
          <w:sz w:val="24"/>
          <w:szCs w:val="24"/>
        </w:rPr>
        <w:t xml:space="preserve">В процессе реализации программы решаются более узкие и конкретные цели и задачи, что отражено в программах </w:t>
      </w:r>
      <w:r w:rsidR="00A5765D">
        <w:rPr>
          <w:color w:val="000000"/>
          <w:spacing w:val="-4"/>
          <w:sz w:val="24"/>
          <w:szCs w:val="24"/>
        </w:rPr>
        <w:t xml:space="preserve">каждого </w:t>
      </w:r>
      <w:r w:rsidRPr="00C6190D">
        <w:rPr>
          <w:color w:val="000000"/>
          <w:spacing w:val="-4"/>
          <w:sz w:val="24"/>
          <w:szCs w:val="24"/>
        </w:rPr>
        <w:t>модул</w:t>
      </w:r>
      <w:r w:rsidR="00A5765D">
        <w:rPr>
          <w:color w:val="000000"/>
          <w:spacing w:val="-4"/>
          <w:sz w:val="24"/>
          <w:szCs w:val="24"/>
        </w:rPr>
        <w:t>я.</w:t>
      </w:r>
    </w:p>
    <w:p w:rsidR="006C79B9" w:rsidRPr="00C820E2" w:rsidRDefault="006C79B9" w:rsidP="00C820E2">
      <w:pPr>
        <w:pStyle w:val="2"/>
        <w:rPr>
          <w:rFonts w:cs="Times New Roman"/>
          <w:color w:val="000000" w:themeColor="text1"/>
          <w:szCs w:val="24"/>
        </w:rPr>
      </w:pPr>
      <w:bookmarkStart w:id="5" w:name="_Toc107566366"/>
      <w:r w:rsidRPr="00C820E2">
        <w:rPr>
          <w:rFonts w:cs="Times New Roman"/>
          <w:color w:val="000000" w:themeColor="text1"/>
          <w:szCs w:val="24"/>
        </w:rPr>
        <w:lastRenderedPageBreak/>
        <w:t>Педагогические принципы, определяющие теоретические подходы к построению образовательного процесса</w:t>
      </w:r>
      <w:bookmarkEnd w:id="5"/>
    </w:p>
    <w:p w:rsidR="004D472B" w:rsidRDefault="008136DC" w:rsidP="004D472B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4"/>
          <w:szCs w:val="24"/>
        </w:rPr>
      </w:pPr>
      <w:r w:rsidRPr="00274E27">
        <w:rPr>
          <w:color w:val="000000"/>
          <w:sz w:val="24"/>
          <w:szCs w:val="24"/>
        </w:rPr>
        <w:t>Реализация программы «</w:t>
      </w:r>
      <w:r w:rsidR="00125DCA">
        <w:rPr>
          <w:color w:val="000000"/>
          <w:sz w:val="24"/>
          <w:szCs w:val="24"/>
        </w:rPr>
        <w:t>IT</w:t>
      </w:r>
      <w:r w:rsidR="0046785B">
        <w:rPr>
          <w:color w:val="000000"/>
          <w:sz w:val="24"/>
          <w:szCs w:val="24"/>
        </w:rPr>
        <w:t>-куб</w:t>
      </w:r>
      <w:r w:rsidR="00C00991" w:rsidRPr="006C3FD4">
        <w:rPr>
          <w:color w:val="000000"/>
          <w:sz w:val="24"/>
          <w:szCs w:val="24"/>
        </w:rPr>
        <w:t>. Старт</w:t>
      </w:r>
      <w:r w:rsidRPr="00274E27">
        <w:rPr>
          <w:color w:val="000000"/>
          <w:sz w:val="24"/>
          <w:szCs w:val="24"/>
        </w:rPr>
        <w:t xml:space="preserve">» основывается на </w:t>
      </w:r>
      <w:proofErr w:type="spellStart"/>
      <w:r w:rsidRPr="00274E27">
        <w:rPr>
          <w:color w:val="000000"/>
          <w:sz w:val="24"/>
          <w:szCs w:val="24"/>
        </w:rPr>
        <w:t>общедидактических</w:t>
      </w:r>
      <w:proofErr w:type="spellEnd"/>
      <w:r w:rsidRPr="00274E27">
        <w:rPr>
          <w:color w:val="000000"/>
          <w:sz w:val="24"/>
          <w:szCs w:val="24"/>
        </w:rPr>
        <w:t xml:space="preserve"> принципах научности, последовательности, системности, связи теори</w:t>
      </w:r>
      <w:r w:rsidR="00C524F9" w:rsidRPr="00274E27">
        <w:rPr>
          <w:color w:val="000000"/>
          <w:sz w:val="24"/>
          <w:szCs w:val="24"/>
        </w:rPr>
        <w:t>и с практикой, доступности</w:t>
      </w:r>
      <w:r w:rsidR="004D472B">
        <w:rPr>
          <w:color w:val="000000"/>
          <w:sz w:val="24"/>
          <w:szCs w:val="24"/>
        </w:rPr>
        <w:t>, наглядности.</w:t>
      </w:r>
    </w:p>
    <w:p w:rsidR="00345F83" w:rsidRPr="00274E27" w:rsidRDefault="00345F83" w:rsidP="004D472B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4"/>
          <w:szCs w:val="24"/>
        </w:rPr>
      </w:pPr>
      <w:r w:rsidRPr="00274E27">
        <w:rPr>
          <w:color w:val="000000"/>
          <w:sz w:val="24"/>
          <w:szCs w:val="24"/>
        </w:rPr>
        <w:t>В целях раскрытия педагогического и развивающего потенциала учебно-воспитательного процесса по программе  акцент в ней делается на следующих принципах:</w:t>
      </w:r>
    </w:p>
    <w:p w:rsidR="004D472B" w:rsidRDefault="008136DC" w:rsidP="008136DC">
      <w:pPr>
        <w:ind w:firstLine="540"/>
        <w:jc w:val="both"/>
        <w:rPr>
          <w:color w:val="000000"/>
          <w:sz w:val="24"/>
          <w:szCs w:val="24"/>
        </w:rPr>
      </w:pPr>
      <w:r w:rsidRPr="00274E27">
        <w:rPr>
          <w:color w:val="000000"/>
          <w:sz w:val="24"/>
          <w:szCs w:val="24"/>
        </w:rPr>
        <w:t xml:space="preserve">1. </w:t>
      </w:r>
      <w:r w:rsidR="004D472B" w:rsidRPr="004D472B">
        <w:rPr>
          <w:i/>
          <w:color w:val="000000"/>
          <w:sz w:val="24"/>
          <w:szCs w:val="24"/>
        </w:rPr>
        <w:t>Принцип политехнизма</w:t>
      </w:r>
      <w:r w:rsidR="00DD0DC5">
        <w:rPr>
          <w:i/>
          <w:color w:val="000000"/>
          <w:sz w:val="24"/>
          <w:szCs w:val="24"/>
        </w:rPr>
        <w:t xml:space="preserve"> </w:t>
      </w:r>
      <w:r w:rsidR="004D472B" w:rsidRPr="004D472B">
        <w:rPr>
          <w:rFonts w:eastAsia="Calibri"/>
          <w:color w:val="000000"/>
          <w:sz w:val="24"/>
          <w:szCs w:val="24"/>
          <w:lang w:eastAsia="en-US"/>
        </w:rPr>
        <w:t>направл</w:t>
      </w:r>
      <w:r w:rsidR="004D472B">
        <w:rPr>
          <w:rFonts w:eastAsia="Calibri"/>
          <w:color w:val="000000"/>
          <w:sz w:val="24"/>
          <w:szCs w:val="24"/>
          <w:lang w:eastAsia="en-US"/>
        </w:rPr>
        <w:t xml:space="preserve">ен на подготовку специалистов </w:t>
      </w:r>
      <w:r w:rsidR="004D472B" w:rsidRPr="004D472B">
        <w:rPr>
          <w:rFonts w:eastAsia="Calibri"/>
          <w:color w:val="000000"/>
          <w:sz w:val="24"/>
          <w:szCs w:val="24"/>
          <w:lang w:eastAsia="en-US"/>
        </w:rPr>
        <w:t>широкого профиля на основе выявления и изучения инвариантной научной основы, общей для различных наук, технических дисциплин, технологий производства, что позволит учащимся переносить знаний и умения из одной области в другую</w:t>
      </w:r>
      <w:r w:rsidR="004D472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D472B" w:rsidRDefault="004D472B" w:rsidP="004D472B">
      <w:pPr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i/>
          <w:color w:val="000000"/>
          <w:sz w:val="24"/>
          <w:szCs w:val="24"/>
        </w:rPr>
        <w:t xml:space="preserve">2. </w:t>
      </w:r>
      <w:r w:rsidRPr="008136DC">
        <w:rPr>
          <w:rFonts w:eastAsia="Calibri"/>
          <w:i/>
          <w:color w:val="000000"/>
          <w:sz w:val="24"/>
          <w:szCs w:val="24"/>
          <w:lang w:eastAsia="en-US"/>
        </w:rPr>
        <w:t xml:space="preserve">Принцип </w:t>
      </w:r>
      <w:proofErr w:type="spellStart"/>
      <w:r w:rsidRPr="008136DC">
        <w:rPr>
          <w:rFonts w:eastAsia="Calibri"/>
          <w:i/>
          <w:color w:val="000000"/>
          <w:sz w:val="24"/>
          <w:szCs w:val="24"/>
          <w:lang w:eastAsia="en-US"/>
        </w:rPr>
        <w:t>проектности</w:t>
      </w:r>
      <w:proofErr w:type="spellEnd"/>
      <w:r w:rsidRPr="008136DC">
        <w:rPr>
          <w:rFonts w:eastAsia="Calibri"/>
          <w:color w:val="000000"/>
          <w:sz w:val="24"/>
          <w:szCs w:val="24"/>
          <w:lang w:eastAsia="en-US"/>
        </w:rPr>
        <w:t xml:space="preserve"> предполагает последовательную ориентацию всей деятельности педагога на подготовку и выведение ребенка в самостоятельное проектное действие, развертываемое в логике замысел – реализация – рефлексия.  В ходе проектирования перед человеком всегда стоит задача представить себе еще не существующее, но то, что он хочет, чтобы появилось в результате его активности. Если ему уже задано то, к чему он должен прийти, то для него нет проектирования. В логике действия данного принципа в программе предусматриваются </w:t>
      </w:r>
      <w:r w:rsidR="00986CFD">
        <w:rPr>
          <w:rFonts w:eastAsia="Calibri"/>
          <w:color w:val="000000"/>
          <w:sz w:val="24"/>
          <w:szCs w:val="24"/>
          <w:lang w:eastAsia="en-US"/>
        </w:rPr>
        <w:t>практико-ориентированные 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исследовательские</w:t>
      </w:r>
      <w:r w:rsidRPr="008136DC">
        <w:rPr>
          <w:rFonts w:eastAsia="Calibri"/>
          <w:color w:val="000000"/>
          <w:sz w:val="24"/>
          <w:szCs w:val="24"/>
          <w:lang w:eastAsia="en-US"/>
        </w:rPr>
        <w:t xml:space="preserve"> проекты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8136DC">
        <w:rPr>
          <w:rFonts w:eastAsia="Calibri"/>
          <w:color w:val="000000"/>
          <w:sz w:val="24"/>
          <w:szCs w:val="24"/>
          <w:lang w:eastAsia="en-US"/>
        </w:rPr>
        <w:t xml:space="preserve">.  </w:t>
      </w:r>
    </w:p>
    <w:p w:rsidR="008136DC" w:rsidRPr="00986CFD" w:rsidRDefault="008136DC" w:rsidP="00986CFD">
      <w:pPr>
        <w:pStyle w:val="2"/>
      </w:pPr>
      <w:bookmarkStart w:id="6" w:name="_Toc107566367"/>
      <w:r w:rsidRPr="00986CFD">
        <w:t>Основные  характеристики образовательно</w:t>
      </w:r>
      <w:r w:rsidR="0026565F" w:rsidRPr="00986CFD">
        <w:t>го процесса</w:t>
      </w:r>
      <w:bookmarkEnd w:id="6"/>
    </w:p>
    <w:p w:rsidR="005775A3" w:rsidRPr="00B906DF" w:rsidRDefault="005775A3" w:rsidP="00B906DF">
      <w:pPr>
        <w:ind w:firstLine="567"/>
        <w:jc w:val="both"/>
        <w:rPr>
          <w:color w:val="000000"/>
          <w:sz w:val="24"/>
          <w:szCs w:val="24"/>
        </w:rPr>
      </w:pPr>
      <w:r w:rsidRPr="003771D4">
        <w:rPr>
          <w:rFonts w:eastAsia="+mn-ea"/>
          <w:b/>
          <w:i/>
          <w:color w:val="000000"/>
          <w:sz w:val="24"/>
          <w:szCs w:val="24"/>
        </w:rPr>
        <w:t>Возраст детей</w:t>
      </w:r>
      <w:r w:rsidRPr="00B906DF">
        <w:rPr>
          <w:rFonts w:eastAsia="+mn-ea"/>
          <w:color w:val="000000"/>
          <w:sz w:val="24"/>
          <w:szCs w:val="24"/>
        </w:rPr>
        <w:t>, уча</w:t>
      </w:r>
      <w:r w:rsidR="004D472B">
        <w:rPr>
          <w:rFonts w:eastAsia="+mn-ea"/>
          <w:color w:val="000000"/>
          <w:sz w:val="24"/>
          <w:szCs w:val="24"/>
        </w:rPr>
        <w:t xml:space="preserve">ствующих в реализации программы – 8-12 лет. </w:t>
      </w:r>
    </w:p>
    <w:p w:rsidR="0082527A" w:rsidRPr="0082527A" w:rsidRDefault="0082527A" w:rsidP="0082527A">
      <w:pPr>
        <w:ind w:firstLine="567"/>
        <w:jc w:val="both"/>
        <w:rPr>
          <w:rFonts w:eastAsia="+mn-ea"/>
          <w:color w:val="000000"/>
          <w:sz w:val="24"/>
          <w:szCs w:val="24"/>
        </w:rPr>
      </w:pPr>
      <w:r w:rsidRPr="003771D4">
        <w:rPr>
          <w:rFonts w:eastAsia="+mn-ea"/>
          <w:b/>
          <w:i/>
          <w:color w:val="000000"/>
          <w:sz w:val="24"/>
          <w:szCs w:val="24"/>
        </w:rPr>
        <w:t>Условия набора детей</w:t>
      </w:r>
      <w:r w:rsidRPr="00B906DF">
        <w:rPr>
          <w:rFonts w:eastAsia="+mn-ea"/>
          <w:color w:val="000000"/>
          <w:sz w:val="24"/>
          <w:szCs w:val="24"/>
        </w:rPr>
        <w:t xml:space="preserve"> в объединение.</w:t>
      </w:r>
      <w:r w:rsidR="005112A7">
        <w:rPr>
          <w:rFonts w:eastAsia="+mn-ea"/>
          <w:color w:val="000000"/>
          <w:sz w:val="24"/>
          <w:szCs w:val="24"/>
        </w:rPr>
        <w:t xml:space="preserve"> </w:t>
      </w:r>
      <w:r w:rsidRPr="0082527A">
        <w:rPr>
          <w:color w:val="000000"/>
          <w:sz w:val="24"/>
          <w:szCs w:val="24"/>
        </w:rPr>
        <w:t>Принцип набора в объединение свободный. Принимаются все желающие без конкурсного отбора. Группы формируются с учетом возраста</w:t>
      </w:r>
      <w:r w:rsidR="003B46F9">
        <w:rPr>
          <w:color w:val="000000"/>
          <w:sz w:val="24"/>
          <w:szCs w:val="24"/>
        </w:rPr>
        <w:t xml:space="preserve"> и с учетом уровня начальных умений и опыта работы на компьютере, который определяется в ходе входного тестирования</w:t>
      </w:r>
      <w:r w:rsidR="00C21193">
        <w:rPr>
          <w:color w:val="000000"/>
          <w:sz w:val="24"/>
          <w:szCs w:val="24"/>
        </w:rPr>
        <w:t xml:space="preserve"> (см. Приложение 2)</w:t>
      </w:r>
      <w:r w:rsidRPr="0082527A">
        <w:rPr>
          <w:color w:val="000000"/>
          <w:sz w:val="24"/>
          <w:szCs w:val="24"/>
        </w:rPr>
        <w:t>.</w:t>
      </w:r>
    </w:p>
    <w:p w:rsidR="00C21193" w:rsidRPr="00C21193" w:rsidRDefault="005775A3" w:rsidP="00B906DF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3771D4">
        <w:rPr>
          <w:rFonts w:eastAsia="+mn-ea"/>
          <w:b/>
          <w:i/>
          <w:color w:val="000000"/>
          <w:sz w:val="24"/>
          <w:szCs w:val="24"/>
        </w:rPr>
        <w:t>Характеристика учебных групп по возрастному принципу</w:t>
      </w:r>
      <w:r w:rsidR="00F2105D">
        <w:rPr>
          <w:rFonts w:eastAsia="+mn-ea"/>
          <w:b/>
          <w:color w:val="000000"/>
          <w:sz w:val="24"/>
          <w:szCs w:val="24"/>
        </w:rPr>
        <w:t xml:space="preserve">: </w:t>
      </w:r>
      <w:r w:rsidR="00C21193" w:rsidRPr="00C21193">
        <w:rPr>
          <w:rFonts w:eastAsia="+mn-ea"/>
          <w:color w:val="000000"/>
          <w:sz w:val="24"/>
          <w:szCs w:val="24"/>
        </w:rPr>
        <w:t xml:space="preserve">дети  </w:t>
      </w:r>
      <w:r w:rsidR="00C21193" w:rsidRPr="00C21193">
        <w:rPr>
          <w:color w:val="000000"/>
          <w:spacing w:val="-6"/>
          <w:sz w:val="24"/>
          <w:szCs w:val="24"/>
        </w:rPr>
        <w:t xml:space="preserve">8-9 лет зачисляются в группы, занимающиеся по программе блока 1 «Первые шаги в </w:t>
      </w:r>
      <w:r w:rsidR="00C21193" w:rsidRPr="00C21193">
        <w:rPr>
          <w:color w:val="000000"/>
          <w:spacing w:val="-6"/>
          <w:sz w:val="24"/>
          <w:szCs w:val="24"/>
          <w:lang w:val="en-US"/>
        </w:rPr>
        <w:t>IT</w:t>
      </w:r>
      <w:r w:rsidR="00C21193" w:rsidRPr="00C21193">
        <w:rPr>
          <w:color w:val="000000"/>
          <w:spacing w:val="-6"/>
          <w:sz w:val="24"/>
          <w:szCs w:val="24"/>
        </w:rPr>
        <w:t xml:space="preserve">». Дети 10-12 лет  зачисляются в группы, занимающиеся по программе блока 2 «Первый старт в </w:t>
      </w:r>
      <w:r w:rsidR="00C21193" w:rsidRPr="00C21193">
        <w:rPr>
          <w:color w:val="000000"/>
          <w:spacing w:val="-6"/>
          <w:sz w:val="24"/>
          <w:szCs w:val="24"/>
          <w:lang w:val="en-US"/>
        </w:rPr>
        <w:t>IT</w:t>
      </w:r>
      <w:r w:rsidR="00C21193" w:rsidRPr="00C21193">
        <w:rPr>
          <w:color w:val="000000"/>
          <w:spacing w:val="-6"/>
          <w:sz w:val="24"/>
          <w:szCs w:val="24"/>
        </w:rPr>
        <w:t>».</w:t>
      </w:r>
      <w:r w:rsidR="00C21193">
        <w:rPr>
          <w:color w:val="000000"/>
          <w:spacing w:val="-6"/>
          <w:sz w:val="24"/>
          <w:szCs w:val="24"/>
        </w:rPr>
        <w:t xml:space="preserve"> </w:t>
      </w:r>
    </w:p>
    <w:p w:rsidR="0082527A" w:rsidRPr="0082527A" w:rsidRDefault="00C21193" w:rsidP="00B906DF">
      <w:pPr>
        <w:ind w:firstLine="567"/>
        <w:jc w:val="both"/>
        <w:rPr>
          <w:rFonts w:eastAsia="+mn-ea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82527A" w:rsidRPr="0082527A">
        <w:rPr>
          <w:color w:val="000000"/>
          <w:sz w:val="24"/>
          <w:szCs w:val="24"/>
        </w:rPr>
        <w:t xml:space="preserve">руппы могут быть разновозрастными. Для </w:t>
      </w:r>
      <w:r w:rsidR="0082527A">
        <w:rPr>
          <w:color w:val="000000"/>
          <w:sz w:val="24"/>
          <w:szCs w:val="24"/>
        </w:rPr>
        <w:t>обучаю</w:t>
      </w:r>
      <w:r w:rsidR="0082527A" w:rsidRPr="0082527A">
        <w:rPr>
          <w:color w:val="000000"/>
          <w:sz w:val="24"/>
          <w:szCs w:val="24"/>
        </w:rPr>
        <w:t>щихся, разных по возрасту, предусматривается дифференцированный подход при определении индивидуального образовательного маршрута и назначении учебных заданий в процессе обучения.</w:t>
      </w:r>
    </w:p>
    <w:p w:rsidR="00B906DF" w:rsidRPr="00B906DF" w:rsidRDefault="00B906DF" w:rsidP="00B906DF">
      <w:pPr>
        <w:ind w:firstLine="567"/>
        <w:jc w:val="both"/>
        <w:rPr>
          <w:rFonts w:eastAsia="+mn-ea"/>
          <w:color w:val="000000"/>
          <w:sz w:val="24"/>
          <w:szCs w:val="24"/>
        </w:rPr>
      </w:pPr>
      <w:r w:rsidRPr="003771D4">
        <w:rPr>
          <w:rFonts w:eastAsia="+mn-ea"/>
          <w:b/>
          <w:i/>
          <w:color w:val="000000"/>
          <w:sz w:val="24"/>
          <w:szCs w:val="24"/>
        </w:rPr>
        <w:t>Форма обучения</w:t>
      </w:r>
      <w:r w:rsidR="000E41E0">
        <w:rPr>
          <w:rFonts w:eastAsia="+mn-ea"/>
          <w:color w:val="000000"/>
          <w:sz w:val="24"/>
          <w:szCs w:val="24"/>
        </w:rPr>
        <w:t xml:space="preserve"> очная</w:t>
      </w:r>
      <w:r w:rsidRPr="00B906DF">
        <w:rPr>
          <w:rFonts w:eastAsia="+mn-ea"/>
          <w:color w:val="000000"/>
          <w:sz w:val="24"/>
          <w:szCs w:val="24"/>
        </w:rPr>
        <w:t>.</w:t>
      </w:r>
    </w:p>
    <w:p w:rsidR="00B906DF" w:rsidRPr="00DF1F55" w:rsidRDefault="00B906DF" w:rsidP="00B906DF">
      <w:pPr>
        <w:ind w:firstLine="567"/>
        <w:jc w:val="both"/>
        <w:rPr>
          <w:rFonts w:eastAsia="+mn-ea"/>
          <w:color w:val="000000"/>
          <w:sz w:val="24"/>
          <w:szCs w:val="24"/>
        </w:rPr>
      </w:pPr>
      <w:r w:rsidRPr="00DF1F55">
        <w:rPr>
          <w:rFonts w:eastAsia="+mn-ea"/>
          <w:b/>
          <w:i/>
          <w:color w:val="000000"/>
          <w:sz w:val="24"/>
          <w:szCs w:val="24"/>
        </w:rPr>
        <w:t>Срок реализации</w:t>
      </w:r>
      <w:r w:rsidRPr="00DF1F55">
        <w:rPr>
          <w:rFonts w:eastAsia="+mn-ea"/>
          <w:color w:val="000000"/>
          <w:sz w:val="24"/>
          <w:szCs w:val="24"/>
        </w:rPr>
        <w:t xml:space="preserve"> программы</w:t>
      </w:r>
      <w:r w:rsidR="002236F1">
        <w:rPr>
          <w:rFonts w:eastAsia="+mn-ea"/>
          <w:color w:val="000000"/>
          <w:sz w:val="24"/>
          <w:szCs w:val="24"/>
        </w:rPr>
        <w:t>– 1 год</w:t>
      </w:r>
      <w:r w:rsidRPr="00DF1F55">
        <w:rPr>
          <w:rFonts w:eastAsia="+mn-ea"/>
          <w:color w:val="000000"/>
          <w:sz w:val="24"/>
          <w:szCs w:val="24"/>
        </w:rPr>
        <w:t>.</w:t>
      </w:r>
    </w:p>
    <w:p w:rsidR="00B906DF" w:rsidRPr="00DF1F55" w:rsidRDefault="00B906DF" w:rsidP="00B906DF">
      <w:pPr>
        <w:ind w:firstLine="567"/>
        <w:jc w:val="both"/>
        <w:rPr>
          <w:rFonts w:eastAsia="+mn-ea"/>
          <w:color w:val="000000"/>
          <w:sz w:val="24"/>
          <w:szCs w:val="24"/>
        </w:rPr>
      </w:pPr>
      <w:r w:rsidRPr="00DF1F55">
        <w:rPr>
          <w:rFonts w:eastAsia="+mn-ea"/>
          <w:b/>
          <w:i/>
          <w:color w:val="000000"/>
          <w:sz w:val="24"/>
          <w:szCs w:val="24"/>
        </w:rPr>
        <w:t>Количество обучающихся</w:t>
      </w:r>
      <w:r w:rsidRPr="00DF1F55">
        <w:rPr>
          <w:rFonts w:eastAsia="+mn-ea"/>
          <w:color w:val="000000"/>
          <w:sz w:val="24"/>
          <w:szCs w:val="24"/>
        </w:rPr>
        <w:t xml:space="preserve"> в группе с учетом СанПиН</w:t>
      </w:r>
      <w:r w:rsidR="002236F1">
        <w:rPr>
          <w:rFonts w:eastAsia="+mn-ea"/>
          <w:color w:val="000000"/>
          <w:sz w:val="24"/>
          <w:szCs w:val="24"/>
        </w:rPr>
        <w:t>– 12 человек</w:t>
      </w:r>
      <w:r w:rsidRPr="00DF1F55">
        <w:rPr>
          <w:rFonts w:eastAsia="+mn-ea"/>
          <w:color w:val="000000"/>
          <w:sz w:val="24"/>
          <w:szCs w:val="24"/>
        </w:rPr>
        <w:t>.</w:t>
      </w:r>
    </w:p>
    <w:p w:rsidR="0082527A" w:rsidRPr="009C1106" w:rsidRDefault="00B906DF" w:rsidP="007702D4">
      <w:pPr>
        <w:ind w:firstLine="567"/>
        <w:jc w:val="both"/>
        <w:rPr>
          <w:rFonts w:eastAsia="+mn-ea"/>
          <w:color w:val="000000"/>
          <w:sz w:val="24"/>
          <w:szCs w:val="24"/>
        </w:rPr>
      </w:pPr>
      <w:r w:rsidRPr="009C1106">
        <w:rPr>
          <w:rFonts w:eastAsia="+mn-ea"/>
          <w:b/>
          <w:i/>
          <w:color w:val="000000"/>
          <w:sz w:val="24"/>
          <w:szCs w:val="24"/>
        </w:rPr>
        <w:t>Уровень освоения содержания</w:t>
      </w:r>
      <w:r w:rsidRPr="009C1106">
        <w:rPr>
          <w:rFonts w:eastAsia="+mn-ea"/>
          <w:color w:val="000000"/>
          <w:sz w:val="24"/>
          <w:szCs w:val="24"/>
        </w:rPr>
        <w:t xml:space="preserve"> программы</w:t>
      </w:r>
      <w:r w:rsidR="00B55509">
        <w:rPr>
          <w:rFonts w:eastAsia="+mn-ea"/>
          <w:color w:val="000000"/>
          <w:sz w:val="24"/>
          <w:szCs w:val="24"/>
        </w:rPr>
        <w:t xml:space="preserve"> </w:t>
      </w:r>
      <w:r w:rsidR="002236F1">
        <w:rPr>
          <w:color w:val="000000"/>
          <w:spacing w:val="-6"/>
          <w:sz w:val="24"/>
          <w:szCs w:val="24"/>
        </w:rPr>
        <w:t>ознакомительный</w:t>
      </w:r>
      <w:r w:rsidR="0082527A" w:rsidRPr="00DF1F55">
        <w:rPr>
          <w:color w:val="000000"/>
          <w:spacing w:val="-6"/>
          <w:sz w:val="24"/>
          <w:szCs w:val="24"/>
        </w:rPr>
        <w:t xml:space="preserve">, </w:t>
      </w:r>
      <w:r w:rsidR="007702D4">
        <w:rPr>
          <w:color w:val="000000"/>
          <w:spacing w:val="-6"/>
          <w:sz w:val="24"/>
          <w:szCs w:val="24"/>
        </w:rPr>
        <w:t xml:space="preserve">что предполагает </w:t>
      </w:r>
      <w:r w:rsidR="007702D4" w:rsidRPr="002E4A38">
        <w:rPr>
          <w:color w:val="000000"/>
          <w:spacing w:val="-6"/>
          <w:sz w:val="24"/>
          <w:szCs w:val="24"/>
        </w:rPr>
        <w:t>использование и реализацию общедоступных и универсальных форм организации материала и минимальную сложность предлагаемого для освоения содержания программы</w:t>
      </w:r>
      <w:r w:rsidR="007702D4">
        <w:rPr>
          <w:color w:val="000000"/>
          <w:spacing w:val="-6"/>
          <w:sz w:val="24"/>
          <w:szCs w:val="24"/>
        </w:rPr>
        <w:t xml:space="preserve">: обучающиеся знакомятся с </w:t>
      </w:r>
      <w:r w:rsidR="009C1106">
        <w:rPr>
          <w:color w:val="000000"/>
          <w:spacing w:val="-6"/>
          <w:sz w:val="24"/>
          <w:szCs w:val="24"/>
        </w:rPr>
        <w:t>основными видами деятельности и образовательными направлениями, существующими в центре цифрового образования «</w:t>
      </w:r>
      <w:r w:rsidR="00125DCA">
        <w:rPr>
          <w:color w:val="000000"/>
          <w:spacing w:val="-6"/>
          <w:sz w:val="24"/>
          <w:szCs w:val="24"/>
          <w:lang w:val="en-US"/>
        </w:rPr>
        <w:t>IT</w:t>
      </w:r>
      <w:r w:rsidR="0046785B" w:rsidRPr="0046785B">
        <w:rPr>
          <w:color w:val="000000"/>
          <w:spacing w:val="-6"/>
          <w:sz w:val="24"/>
          <w:szCs w:val="24"/>
        </w:rPr>
        <w:t>-куб</w:t>
      </w:r>
      <w:r w:rsidR="009C1106">
        <w:rPr>
          <w:color w:val="000000"/>
          <w:spacing w:val="-6"/>
          <w:sz w:val="24"/>
          <w:szCs w:val="24"/>
        </w:rPr>
        <w:t>» с целью ориентации обучающихся на выбор одно</w:t>
      </w:r>
      <w:r w:rsidR="007702D4">
        <w:rPr>
          <w:color w:val="000000"/>
          <w:spacing w:val="-6"/>
          <w:sz w:val="24"/>
          <w:szCs w:val="24"/>
        </w:rPr>
        <w:t>го</w:t>
      </w:r>
      <w:r w:rsidR="009C1106">
        <w:rPr>
          <w:color w:val="000000"/>
          <w:spacing w:val="-6"/>
          <w:sz w:val="24"/>
          <w:szCs w:val="24"/>
        </w:rPr>
        <w:t xml:space="preserve"> образовательного направления и последующего </w:t>
      </w:r>
      <w:proofErr w:type="gramStart"/>
      <w:r w:rsidR="009C1106">
        <w:rPr>
          <w:color w:val="000000"/>
          <w:spacing w:val="-6"/>
          <w:sz w:val="24"/>
          <w:szCs w:val="24"/>
        </w:rPr>
        <w:t>перехода</w:t>
      </w:r>
      <w:proofErr w:type="gramEnd"/>
      <w:r w:rsidR="009C1106">
        <w:rPr>
          <w:color w:val="000000"/>
          <w:spacing w:val="-6"/>
          <w:sz w:val="24"/>
          <w:szCs w:val="24"/>
        </w:rPr>
        <w:t xml:space="preserve"> обучающихся на обучение по выбранному направлению.</w:t>
      </w:r>
    </w:p>
    <w:p w:rsidR="00B906DF" w:rsidRPr="00B906DF" w:rsidRDefault="00B906DF" w:rsidP="00B906DF">
      <w:pPr>
        <w:ind w:firstLine="567"/>
        <w:jc w:val="both"/>
        <w:rPr>
          <w:rFonts w:eastAsia="+mn-ea"/>
          <w:color w:val="000000"/>
          <w:sz w:val="24"/>
          <w:szCs w:val="24"/>
        </w:rPr>
      </w:pPr>
      <w:r w:rsidRPr="00FC09AF">
        <w:rPr>
          <w:rFonts w:eastAsia="+mn-ea"/>
          <w:b/>
          <w:i/>
          <w:color w:val="000000"/>
          <w:sz w:val="24"/>
          <w:szCs w:val="24"/>
        </w:rPr>
        <w:t>Вид программы</w:t>
      </w:r>
      <w:r w:rsidRPr="00B906DF">
        <w:rPr>
          <w:rFonts w:eastAsia="+mn-ea"/>
          <w:color w:val="000000"/>
          <w:sz w:val="24"/>
          <w:szCs w:val="24"/>
        </w:rPr>
        <w:t xml:space="preserve"> по способам организации содержания: </w:t>
      </w:r>
      <w:proofErr w:type="gramStart"/>
      <w:r w:rsidRPr="00B906DF">
        <w:rPr>
          <w:rFonts w:eastAsia="+mn-ea"/>
          <w:color w:val="000000"/>
          <w:sz w:val="24"/>
          <w:szCs w:val="24"/>
        </w:rPr>
        <w:t>модульн</w:t>
      </w:r>
      <w:r w:rsidR="00D95FCD">
        <w:rPr>
          <w:rFonts w:eastAsia="+mn-ea"/>
          <w:color w:val="000000"/>
          <w:sz w:val="24"/>
          <w:szCs w:val="24"/>
        </w:rPr>
        <w:t>ая</w:t>
      </w:r>
      <w:proofErr w:type="gramEnd"/>
      <w:r w:rsidRPr="00B906DF">
        <w:rPr>
          <w:rFonts w:eastAsia="+mn-ea"/>
          <w:color w:val="000000"/>
          <w:sz w:val="24"/>
          <w:szCs w:val="24"/>
        </w:rPr>
        <w:t>.</w:t>
      </w:r>
      <w:r w:rsidR="003B46F9">
        <w:rPr>
          <w:rFonts w:eastAsia="+mn-ea"/>
          <w:color w:val="000000"/>
          <w:sz w:val="24"/>
          <w:szCs w:val="24"/>
        </w:rPr>
        <w:t xml:space="preserve"> </w:t>
      </w:r>
      <w:r w:rsidR="00B843B9" w:rsidRPr="00B843B9">
        <w:rPr>
          <w:rFonts w:eastAsia="+mn-ea"/>
          <w:color w:val="000000"/>
          <w:sz w:val="24"/>
          <w:szCs w:val="24"/>
        </w:rPr>
        <w:t>Программа предлагает набор инвариантных (обязательных) и вариативных (по выбору) модулей</w:t>
      </w:r>
      <w:r w:rsidR="00B843B9">
        <w:rPr>
          <w:rFonts w:eastAsia="+mn-ea"/>
          <w:color w:val="000000"/>
          <w:sz w:val="24"/>
          <w:szCs w:val="24"/>
        </w:rPr>
        <w:t>, предполагающий возможность освоения программы в разном объеме.</w:t>
      </w:r>
    </w:p>
    <w:p w:rsidR="006427B2" w:rsidRPr="006427B2" w:rsidRDefault="007702D4" w:rsidP="006427B2">
      <w:pPr>
        <w:ind w:firstLine="567"/>
        <w:jc w:val="both"/>
        <w:rPr>
          <w:color w:val="000000"/>
          <w:sz w:val="24"/>
          <w:szCs w:val="24"/>
        </w:rPr>
      </w:pPr>
      <w:r w:rsidRPr="00C01E87">
        <w:rPr>
          <w:rFonts w:eastAsia="+mn-ea"/>
          <w:b/>
          <w:i/>
          <w:color w:val="000000"/>
          <w:sz w:val="24"/>
          <w:szCs w:val="24"/>
        </w:rPr>
        <w:t xml:space="preserve">Взаимодействие </w:t>
      </w:r>
      <w:r>
        <w:rPr>
          <w:rFonts w:eastAsia="+mn-ea"/>
          <w:b/>
          <w:i/>
          <w:color w:val="000000"/>
          <w:sz w:val="24"/>
          <w:szCs w:val="24"/>
        </w:rPr>
        <w:t xml:space="preserve">данной программы с другими программами МБОУ ДО ГЦИР. </w:t>
      </w:r>
      <w:r w:rsidR="00A47B23">
        <w:rPr>
          <w:rFonts w:eastAsia="+mn-ea"/>
          <w:color w:val="000000"/>
          <w:sz w:val="24"/>
          <w:szCs w:val="24"/>
        </w:rPr>
        <w:t>Объединение  «</w:t>
      </w:r>
      <w:r w:rsidR="00125DCA">
        <w:rPr>
          <w:color w:val="000000"/>
          <w:sz w:val="24"/>
          <w:szCs w:val="24"/>
        </w:rPr>
        <w:t>IT</w:t>
      </w:r>
      <w:r w:rsidR="0046785B">
        <w:rPr>
          <w:color w:val="000000"/>
          <w:sz w:val="24"/>
          <w:szCs w:val="24"/>
        </w:rPr>
        <w:t>-куб</w:t>
      </w:r>
      <w:r w:rsidR="00A47B23" w:rsidRPr="006C3FD4">
        <w:rPr>
          <w:color w:val="000000"/>
          <w:sz w:val="24"/>
          <w:szCs w:val="24"/>
        </w:rPr>
        <w:t>. Старт</w:t>
      </w:r>
      <w:r w:rsidR="00A47B23">
        <w:rPr>
          <w:rFonts w:eastAsia="+mn-ea"/>
          <w:color w:val="000000"/>
          <w:sz w:val="24"/>
          <w:szCs w:val="24"/>
        </w:rPr>
        <w:t>» является одним из комплекса объединений центра цифрового образования «</w:t>
      </w:r>
      <w:r w:rsidR="00125DCA">
        <w:rPr>
          <w:color w:val="000000"/>
          <w:sz w:val="24"/>
          <w:szCs w:val="24"/>
        </w:rPr>
        <w:t>IT</w:t>
      </w:r>
      <w:r w:rsidR="0046785B">
        <w:rPr>
          <w:color w:val="000000"/>
          <w:sz w:val="24"/>
          <w:szCs w:val="24"/>
        </w:rPr>
        <w:t>-куб</w:t>
      </w:r>
      <w:r w:rsidR="00A47B23">
        <w:rPr>
          <w:color w:val="000000"/>
          <w:sz w:val="24"/>
          <w:szCs w:val="24"/>
        </w:rPr>
        <w:t>»</w:t>
      </w:r>
      <w:r w:rsidR="00A47B23" w:rsidRPr="006C3FD4">
        <w:rPr>
          <w:color w:val="000000"/>
          <w:sz w:val="24"/>
          <w:szCs w:val="24"/>
        </w:rPr>
        <w:t xml:space="preserve">. </w:t>
      </w:r>
      <w:r w:rsidR="00A47B23">
        <w:rPr>
          <w:color w:val="000000"/>
          <w:sz w:val="24"/>
          <w:szCs w:val="24"/>
        </w:rPr>
        <w:t>Внутри центра «</w:t>
      </w:r>
      <w:r w:rsidR="00125DCA">
        <w:rPr>
          <w:color w:val="000000"/>
          <w:sz w:val="24"/>
          <w:szCs w:val="24"/>
        </w:rPr>
        <w:t>IT</w:t>
      </w:r>
      <w:r w:rsidR="0046785B">
        <w:rPr>
          <w:color w:val="000000"/>
          <w:sz w:val="24"/>
          <w:szCs w:val="24"/>
        </w:rPr>
        <w:t>-куб</w:t>
      </w:r>
      <w:r w:rsidR="00A47B23">
        <w:rPr>
          <w:color w:val="000000"/>
          <w:sz w:val="24"/>
          <w:szCs w:val="24"/>
        </w:rPr>
        <w:t>» организована собственная воспитательная система (конкурсные мероприятия, соревнования, открыт</w:t>
      </w:r>
      <w:r w:rsidR="0046785B">
        <w:rPr>
          <w:color w:val="000000"/>
          <w:sz w:val="24"/>
          <w:szCs w:val="24"/>
        </w:rPr>
        <w:t>ы</w:t>
      </w:r>
      <w:r w:rsidR="00A47B23">
        <w:rPr>
          <w:color w:val="000000"/>
          <w:sz w:val="24"/>
          <w:szCs w:val="24"/>
        </w:rPr>
        <w:t>е защиты проектов, воспитательные мероприятия и праздники). Поэтому объединение «</w:t>
      </w:r>
      <w:r w:rsidR="00125DCA">
        <w:rPr>
          <w:color w:val="000000"/>
          <w:sz w:val="24"/>
          <w:szCs w:val="24"/>
        </w:rPr>
        <w:t>IT</w:t>
      </w:r>
      <w:r w:rsidR="0046785B">
        <w:rPr>
          <w:color w:val="000000"/>
          <w:sz w:val="24"/>
          <w:szCs w:val="24"/>
        </w:rPr>
        <w:t>-куб</w:t>
      </w:r>
      <w:r w:rsidR="00A47B23" w:rsidRPr="006C3FD4">
        <w:rPr>
          <w:color w:val="000000"/>
          <w:sz w:val="24"/>
          <w:szCs w:val="24"/>
        </w:rPr>
        <w:t>. Старт</w:t>
      </w:r>
      <w:r w:rsidR="00A47B23">
        <w:rPr>
          <w:color w:val="000000"/>
          <w:sz w:val="24"/>
          <w:szCs w:val="24"/>
        </w:rPr>
        <w:t>»</w:t>
      </w:r>
      <w:r w:rsidR="006A22A0">
        <w:rPr>
          <w:color w:val="000000"/>
          <w:sz w:val="24"/>
          <w:szCs w:val="24"/>
        </w:rPr>
        <w:t xml:space="preserve"> </w:t>
      </w:r>
      <w:r w:rsidR="00A47B23">
        <w:rPr>
          <w:color w:val="000000"/>
          <w:sz w:val="24"/>
          <w:szCs w:val="24"/>
        </w:rPr>
        <w:t>взаимодействует со всеми другими объединениями центра «</w:t>
      </w:r>
      <w:r w:rsidR="00125DCA">
        <w:rPr>
          <w:color w:val="000000"/>
          <w:sz w:val="24"/>
          <w:szCs w:val="24"/>
        </w:rPr>
        <w:t>IT</w:t>
      </w:r>
      <w:r w:rsidR="0046785B">
        <w:rPr>
          <w:color w:val="000000"/>
          <w:sz w:val="24"/>
          <w:szCs w:val="24"/>
        </w:rPr>
        <w:t>-куб</w:t>
      </w:r>
      <w:r w:rsidR="00A47B23">
        <w:rPr>
          <w:color w:val="000000"/>
          <w:sz w:val="24"/>
          <w:szCs w:val="24"/>
        </w:rPr>
        <w:t>»</w:t>
      </w:r>
      <w:r w:rsidR="00A47B23" w:rsidRPr="006C3FD4">
        <w:rPr>
          <w:color w:val="000000"/>
          <w:sz w:val="24"/>
          <w:szCs w:val="24"/>
        </w:rPr>
        <w:t xml:space="preserve">. </w:t>
      </w:r>
    </w:p>
    <w:p w:rsidR="007702D4" w:rsidRPr="002236F1" w:rsidRDefault="007702D4" w:rsidP="007702D4">
      <w:pPr>
        <w:ind w:firstLine="567"/>
        <w:jc w:val="both"/>
        <w:rPr>
          <w:rFonts w:eastAsia="+mn-ea"/>
          <w:b/>
          <w:i/>
          <w:color w:val="000000"/>
          <w:sz w:val="24"/>
          <w:szCs w:val="24"/>
        </w:rPr>
      </w:pPr>
      <w:r w:rsidRPr="007F3B20">
        <w:rPr>
          <w:rFonts w:eastAsia="+mn-ea"/>
          <w:b/>
          <w:i/>
          <w:color w:val="000000"/>
          <w:sz w:val="24"/>
          <w:szCs w:val="24"/>
        </w:rPr>
        <w:t>Возможность продолжения</w:t>
      </w:r>
      <w:r w:rsidR="005112A7">
        <w:rPr>
          <w:rFonts w:eastAsia="+mn-ea"/>
          <w:b/>
          <w:i/>
          <w:color w:val="000000"/>
          <w:sz w:val="24"/>
          <w:szCs w:val="24"/>
        </w:rPr>
        <w:t xml:space="preserve"> </w:t>
      </w:r>
      <w:proofErr w:type="gramStart"/>
      <w:r w:rsidRPr="007F3B20">
        <w:rPr>
          <w:rFonts w:eastAsia="+mn-ea"/>
          <w:b/>
          <w:i/>
          <w:color w:val="000000"/>
          <w:sz w:val="24"/>
          <w:szCs w:val="24"/>
        </w:rPr>
        <w:t>обучения по программам</w:t>
      </w:r>
      <w:proofErr w:type="gramEnd"/>
      <w:r w:rsidRPr="007F3B20">
        <w:rPr>
          <w:rFonts w:eastAsia="+mn-ea"/>
          <w:b/>
          <w:i/>
          <w:color w:val="000000"/>
          <w:sz w:val="24"/>
          <w:szCs w:val="24"/>
        </w:rPr>
        <w:t xml:space="preserve"> близкого вида деятельности</w:t>
      </w:r>
      <w:r w:rsidRPr="000E41E0">
        <w:rPr>
          <w:rFonts w:eastAsia="+mn-ea"/>
          <w:color w:val="000000"/>
          <w:sz w:val="24"/>
          <w:szCs w:val="24"/>
        </w:rPr>
        <w:t>.</w:t>
      </w:r>
      <w:r w:rsidR="003B46F9">
        <w:rPr>
          <w:rFonts w:eastAsia="+mn-ea"/>
          <w:color w:val="000000"/>
          <w:sz w:val="24"/>
          <w:szCs w:val="24"/>
        </w:rPr>
        <w:t xml:space="preserve"> </w:t>
      </w:r>
      <w:r w:rsidRPr="00DF1F55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принципами непрерывности и преемственности образования по окончании </w:t>
      </w:r>
      <w:proofErr w:type="gramStart"/>
      <w:r w:rsidRPr="00DF1F55">
        <w:rPr>
          <w:rFonts w:eastAsia="Calibri"/>
          <w:color w:val="000000"/>
          <w:sz w:val="24"/>
          <w:szCs w:val="24"/>
          <w:lang w:eastAsia="en-US"/>
        </w:rPr>
        <w:lastRenderedPageBreak/>
        <w:t>обучения по программе</w:t>
      </w:r>
      <w:proofErr w:type="gramEnd"/>
      <w:r w:rsidRPr="00DF1F55">
        <w:rPr>
          <w:rFonts w:eastAsia="Calibri"/>
          <w:color w:val="000000"/>
          <w:sz w:val="24"/>
          <w:szCs w:val="24"/>
          <w:lang w:eastAsia="en-US"/>
        </w:rPr>
        <w:t xml:space="preserve"> «</w:t>
      </w:r>
      <w:r w:rsidR="00125DCA">
        <w:rPr>
          <w:color w:val="000000"/>
          <w:sz w:val="24"/>
          <w:szCs w:val="24"/>
        </w:rPr>
        <w:t>IT</w:t>
      </w:r>
      <w:r w:rsidR="0046785B">
        <w:rPr>
          <w:color w:val="000000"/>
          <w:sz w:val="24"/>
          <w:szCs w:val="24"/>
        </w:rPr>
        <w:t>-куб</w:t>
      </w:r>
      <w:r w:rsidRPr="006C3FD4">
        <w:rPr>
          <w:color w:val="000000"/>
          <w:sz w:val="24"/>
          <w:szCs w:val="24"/>
        </w:rPr>
        <w:t>. Старт</w:t>
      </w:r>
      <w:r w:rsidRPr="00DF1F55">
        <w:rPr>
          <w:rFonts w:eastAsia="Calibri"/>
          <w:color w:val="000000"/>
          <w:sz w:val="24"/>
          <w:szCs w:val="24"/>
          <w:lang w:eastAsia="en-US"/>
        </w:rPr>
        <w:t xml:space="preserve">» дальнейшее образование ребенка может быть продолжено по </w:t>
      </w:r>
      <w:r>
        <w:rPr>
          <w:rFonts w:eastAsia="Calibri"/>
          <w:color w:val="000000"/>
          <w:sz w:val="24"/>
          <w:szCs w:val="24"/>
          <w:lang w:eastAsia="en-US"/>
        </w:rPr>
        <w:t>разнообразным программам центра цифрового образования «</w:t>
      </w:r>
      <w:r w:rsidR="00125DCA">
        <w:rPr>
          <w:rFonts w:eastAsia="Calibri"/>
          <w:color w:val="000000"/>
          <w:sz w:val="24"/>
          <w:szCs w:val="24"/>
          <w:lang w:val="en-US" w:eastAsia="en-US"/>
        </w:rPr>
        <w:t>IT</w:t>
      </w:r>
      <w:r w:rsidR="0046785B" w:rsidRPr="0046785B">
        <w:rPr>
          <w:rFonts w:eastAsia="Calibri"/>
          <w:color w:val="000000"/>
          <w:sz w:val="24"/>
          <w:szCs w:val="24"/>
          <w:lang w:eastAsia="en-US"/>
        </w:rPr>
        <w:t>-куб</w:t>
      </w:r>
      <w:r>
        <w:rPr>
          <w:rFonts w:eastAsia="Calibri"/>
          <w:color w:val="000000"/>
          <w:sz w:val="24"/>
          <w:szCs w:val="24"/>
          <w:lang w:eastAsia="en-US"/>
        </w:rPr>
        <w:t xml:space="preserve">»: «Программирование роботов», «Виртуальная и дополненная реальность», «Программирование на </w:t>
      </w:r>
      <w:r>
        <w:rPr>
          <w:rFonts w:eastAsia="Calibri"/>
          <w:color w:val="000000"/>
          <w:sz w:val="24"/>
          <w:szCs w:val="24"/>
          <w:lang w:val="en-US" w:eastAsia="en-US"/>
        </w:rPr>
        <w:t>Python</w:t>
      </w:r>
      <w:r>
        <w:rPr>
          <w:rFonts w:eastAsia="Calibri"/>
          <w:color w:val="000000"/>
          <w:sz w:val="24"/>
          <w:szCs w:val="24"/>
          <w:lang w:eastAsia="en-US"/>
        </w:rPr>
        <w:t>», «Лаборатория компьютерных игр».</w:t>
      </w:r>
    </w:p>
    <w:p w:rsidR="00B906DF" w:rsidRPr="00B906DF" w:rsidRDefault="00334B34" w:rsidP="00B906DF">
      <w:pPr>
        <w:ind w:firstLine="567"/>
        <w:jc w:val="both"/>
        <w:rPr>
          <w:rFonts w:eastAsia="+mn-ea"/>
          <w:color w:val="000000"/>
          <w:sz w:val="24"/>
          <w:szCs w:val="24"/>
        </w:rPr>
      </w:pPr>
      <w:r w:rsidRPr="0075187F">
        <w:rPr>
          <w:rFonts w:eastAsia="+mn-ea"/>
          <w:b/>
          <w:i/>
          <w:color w:val="000000"/>
          <w:sz w:val="24"/>
          <w:szCs w:val="24"/>
        </w:rPr>
        <w:t>Взаимодействие с другими учреждениями</w:t>
      </w:r>
      <w:r w:rsidRPr="00B906DF">
        <w:rPr>
          <w:rFonts w:eastAsia="+mn-ea"/>
          <w:color w:val="000000"/>
          <w:sz w:val="24"/>
          <w:szCs w:val="24"/>
        </w:rPr>
        <w:t>, организациями, социально-профессиональными и культурно-досуговыми общностями взрослых и сверстников.</w:t>
      </w:r>
      <w:r w:rsidR="00B906DF" w:rsidRPr="00B906DF">
        <w:rPr>
          <w:rFonts w:eastAsia="+mn-ea"/>
          <w:color w:val="000000"/>
          <w:sz w:val="24"/>
          <w:szCs w:val="24"/>
        </w:rPr>
        <w:t xml:space="preserve"> </w:t>
      </w:r>
      <w:r w:rsidR="00021464">
        <w:rPr>
          <w:rFonts w:eastAsia="+mn-ea"/>
          <w:color w:val="000000"/>
          <w:sz w:val="24"/>
          <w:szCs w:val="24"/>
        </w:rPr>
        <w:t>Поскольку центр «</w:t>
      </w:r>
      <w:r w:rsidR="00125DCA">
        <w:rPr>
          <w:color w:val="000000"/>
          <w:sz w:val="24"/>
          <w:szCs w:val="24"/>
        </w:rPr>
        <w:t>IT</w:t>
      </w:r>
      <w:r w:rsidR="0046785B">
        <w:rPr>
          <w:color w:val="000000"/>
          <w:sz w:val="24"/>
          <w:szCs w:val="24"/>
        </w:rPr>
        <w:t>-куб</w:t>
      </w:r>
      <w:r w:rsidR="00021464">
        <w:rPr>
          <w:rFonts w:eastAsia="+mn-ea"/>
          <w:color w:val="000000"/>
          <w:sz w:val="24"/>
          <w:szCs w:val="24"/>
        </w:rPr>
        <w:t>» - это сетевой центр, объединение  «</w:t>
      </w:r>
      <w:r w:rsidR="00125DCA">
        <w:rPr>
          <w:color w:val="000000"/>
          <w:sz w:val="24"/>
          <w:szCs w:val="24"/>
        </w:rPr>
        <w:t>IT</w:t>
      </w:r>
      <w:r w:rsidR="0046785B">
        <w:rPr>
          <w:color w:val="000000"/>
          <w:sz w:val="24"/>
          <w:szCs w:val="24"/>
        </w:rPr>
        <w:t>-куб</w:t>
      </w:r>
      <w:r w:rsidR="00021464" w:rsidRPr="006C3FD4">
        <w:rPr>
          <w:color w:val="000000"/>
          <w:sz w:val="24"/>
          <w:szCs w:val="24"/>
        </w:rPr>
        <w:t>. Старт</w:t>
      </w:r>
      <w:r w:rsidR="00021464">
        <w:rPr>
          <w:rFonts w:eastAsia="+mn-ea"/>
          <w:color w:val="000000"/>
          <w:sz w:val="24"/>
          <w:szCs w:val="24"/>
        </w:rPr>
        <w:t>» может взаимодействовать с другими центрами «</w:t>
      </w:r>
      <w:r w:rsidR="00125DCA">
        <w:rPr>
          <w:color w:val="000000"/>
          <w:sz w:val="24"/>
          <w:szCs w:val="24"/>
        </w:rPr>
        <w:t>IT</w:t>
      </w:r>
      <w:r w:rsidR="0046785B">
        <w:rPr>
          <w:color w:val="000000"/>
          <w:sz w:val="24"/>
          <w:szCs w:val="24"/>
        </w:rPr>
        <w:t>-куб</w:t>
      </w:r>
      <w:r w:rsidR="00021464">
        <w:rPr>
          <w:rFonts w:eastAsia="+mn-ea"/>
          <w:color w:val="000000"/>
          <w:sz w:val="24"/>
          <w:szCs w:val="24"/>
        </w:rPr>
        <w:t xml:space="preserve">» в других регионах в виде участия в конкурсах, соревнованиях, </w:t>
      </w:r>
      <w:proofErr w:type="spellStart"/>
      <w:r w:rsidR="00021464">
        <w:rPr>
          <w:rFonts w:eastAsia="+mn-ea"/>
          <w:color w:val="000000"/>
          <w:sz w:val="24"/>
          <w:szCs w:val="24"/>
        </w:rPr>
        <w:t>хакатонах</w:t>
      </w:r>
      <w:proofErr w:type="spellEnd"/>
      <w:r w:rsidR="00021464">
        <w:rPr>
          <w:rFonts w:eastAsia="+mn-ea"/>
          <w:color w:val="000000"/>
          <w:sz w:val="24"/>
          <w:szCs w:val="24"/>
        </w:rPr>
        <w:t>. Также центр напрямую сотрудничает с Детским технопарком «</w:t>
      </w:r>
      <w:proofErr w:type="spellStart"/>
      <w:r w:rsidR="00021464">
        <w:rPr>
          <w:rFonts w:eastAsia="+mn-ea"/>
          <w:color w:val="000000"/>
          <w:sz w:val="24"/>
          <w:szCs w:val="24"/>
        </w:rPr>
        <w:t>Кванториум</w:t>
      </w:r>
      <w:proofErr w:type="spellEnd"/>
      <w:r w:rsidR="00021464">
        <w:rPr>
          <w:rFonts w:eastAsia="+mn-ea"/>
          <w:color w:val="000000"/>
          <w:sz w:val="24"/>
          <w:szCs w:val="24"/>
        </w:rPr>
        <w:t xml:space="preserve"> 63 регион». </w:t>
      </w:r>
    </w:p>
    <w:p w:rsidR="009972D3" w:rsidRPr="00FD4AD4" w:rsidRDefault="00B906DF" w:rsidP="00FD4AD4">
      <w:pPr>
        <w:ind w:firstLine="540"/>
        <w:jc w:val="both"/>
        <w:rPr>
          <w:rFonts w:eastAsia="+mn-ea"/>
          <w:color w:val="000000"/>
          <w:sz w:val="24"/>
          <w:szCs w:val="24"/>
        </w:rPr>
      </w:pPr>
      <w:r w:rsidRPr="003771D4">
        <w:rPr>
          <w:rFonts w:eastAsia="+mn-ea"/>
          <w:b/>
          <w:i/>
          <w:color w:val="000000"/>
          <w:sz w:val="24"/>
          <w:szCs w:val="24"/>
        </w:rPr>
        <w:t>Режим занятий</w:t>
      </w:r>
      <w:r w:rsidR="00FD4AD4">
        <w:rPr>
          <w:rFonts w:eastAsia="+mn-ea"/>
          <w:b/>
          <w:color w:val="000000"/>
          <w:sz w:val="24"/>
          <w:szCs w:val="24"/>
        </w:rPr>
        <w:t xml:space="preserve">. </w:t>
      </w:r>
      <w:r w:rsidR="00DD0DC5" w:rsidRPr="00DD0DC5">
        <w:rPr>
          <w:rFonts w:eastAsia="+mn-ea"/>
          <w:color w:val="000000"/>
          <w:sz w:val="24"/>
          <w:szCs w:val="24"/>
        </w:rPr>
        <w:t>З</w:t>
      </w:r>
      <w:r w:rsidR="00FD4AD4" w:rsidRPr="00DD0DC5">
        <w:rPr>
          <w:rFonts w:eastAsia="+mn-ea"/>
          <w:color w:val="000000"/>
          <w:sz w:val="24"/>
          <w:szCs w:val="24"/>
        </w:rPr>
        <w:t xml:space="preserve">анятия </w:t>
      </w:r>
      <w:r w:rsidR="007702D4" w:rsidRPr="00DD0DC5">
        <w:rPr>
          <w:rFonts w:eastAsia="+mn-ea"/>
          <w:color w:val="000000"/>
          <w:sz w:val="24"/>
          <w:szCs w:val="24"/>
        </w:rPr>
        <w:t xml:space="preserve"> по программе </w:t>
      </w:r>
      <w:r w:rsidR="00FD4AD4" w:rsidRPr="00DD0DC5">
        <w:rPr>
          <w:rFonts w:eastAsia="+mn-ea"/>
          <w:color w:val="000000"/>
          <w:sz w:val="24"/>
          <w:szCs w:val="24"/>
        </w:rPr>
        <w:t xml:space="preserve">проводятся </w:t>
      </w:r>
      <w:r w:rsidR="007702D4" w:rsidRPr="00DD0DC5">
        <w:rPr>
          <w:rFonts w:eastAsia="+mn-ea"/>
          <w:color w:val="000000"/>
          <w:sz w:val="24"/>
          <w:szCs w:val="24"/>
        </w:rPr>
        <w:t>один</w:t>
      </w:r>
      <w:r w:rsidR="00FD4AD4" w:rsidRPr="00DD0DC5">
        <w:rPr>
          <w:rFonts w:eastAsia="+mn-ea"/>
          <w:color w:val="000000"/>
          <w:sz w:val="24"/>
          <w:szCs w:val="24"/>
        </w:rPr>
        <w:t xml:space="preserve"> раз в неделю по 2 </w:t>
      </w:r>
      <w:proofErr w:type="gramStart"/>
      <w:r w:rsidR="00FD4AD4" w:rsidRPr="00DD0DC5">
        <w:rPr>
          <w:rFonts w:eastAsia="+mn-ea"/>
          <w:color w:val="000000"/>
          <w:sz w:val="24"/>
          <w:szCs w:val="24"/>
        </w:rPr>
        <w:t>учебных</w:t>
      </w:r>
      <w:proofErr w:type="gramEnd"/>
      <w:r w:rsidR="00FD4AD4" w:rsidRPr="00DD0DC5">
        <w:rPr>
          <w:rFonts w:eastAsia="+mn-ea"/>
          <w:color w:val="000000"/>
          <w:sz w:val="24"/>
          <w:szCs w:val="24"/>
        </w:rPr>
        <w:t xml:space="preserve"> часа с перерывом на отдых. </w:t>
      </w:r>
      <w:r w:rsidR="009972D3" w:rsidRPr="009972D3">
        <w:rPr>
          <w:color w:val="000000"/>
          <w:spacing w:val="-6"/>
          <w:sz w:val="24"/>
          <w:szCs w:val="24"/>
        </w:rPr>
        <w:t>В соответствии с С</w:t>
      </w:r>
      <w:r w:rsidR="0046785B">
        <w:rPr>
          <w:color w:val="000000"/>
          <w:spacing w:val="-6"/>
          <w:sz w:val="24"/>
          <w:szCs w:val="24"/>
        </w:rPr>
        <w:t xml:space="preserve">П 2.4.3648-20 </w:t>
      </w:r>
      <w:r w:rsidR="009972D3" w:rsidRPr="009972D3">
        <w:rPr>
          <w:color w:val="000000"/>
          <w:spacing w:val="-6"/>
          <w:sz w:val="24"/>
          <w:szCs w:val="24"/>
        </w:rPr>
        <w:t xml:space="preserve"> длительность одного учебного часа для детей школьного возраста – </w:t>
      </w:r>
      <w:r w:rsidR="009972D3">
        <w:rPr>
          <w:color w:val="000000"/>
          <w:spacing w:val="-6"/>
          <w:sz w:val="24"/>
          <w:szCs w:val="24"/>
        </w:rPr>
        <w:t>4</w:t>
      </w:r>
      <w:r w:rsidR="009972D3" w:rsidRPr="009972D3">
        <w:rPr>
          <w:color w:val="000000"/>
          <w:spacing w:val="-6"/>
          <w:sz w:val="24"/>
          <w:szCs w:val="24"/>
        </w:rPr>
        <w:t>0 минут.</w:t>
      </w:r>
    </w:p>
    <w:p w:rsidR="00FD4AD4" w:rsidRDefault="00B906DF" w:rsidP="00B906DF">
      <w:pPr>
        <w:ind w:firstLine="567"/>
        <w:jc w:val="both"/>
        <w:rPr>
          <w:rFonts w:eastAsia="+mn-ea"/>
          <w:color w:val="000000"/>
          <w:sz w:val="24"/>
          <w:szCs w:val="24"/>
        </w:rPr>
      </w:pPr>
      <w:r w:rsidRPr="003771D4">
        <w:rPr>
          <w:rFonts w:eastAsia="+mn-ea"/>
          <w:b/>
          <w:i/>
          <w:color w:val="000000"/>
          <w:sz w:val="24"/>
          <w:szCs w:val="24"/>
        </w:rPr>
        <w:t>Продолжительность образовательного процесса</w:t>
      </w:r>
      <w:r w:rsidR="00FD4AD4">
        <w:rPr>
          <w:rFonts w:eastAsia="+mn-ea"/>
          <w:color w:val="000000"/>
          <w:sz w:val="24"/>
          <w:szCs w:val="24"/>
        </w:rPr>
        <w:t>. Продолжительность учебного года – 36 недель. Занятия начинаются с</w:t>
      </w:r>
      <w:r w:rsidR="00DD0DC5">
        <w:rPr>
          <w:rFonts w:eastAsia="+mn-ea"/>
          <w:color w:val="000000"/>
          <w:sz w:val="24"/>
          <w:szCs w:val="24"/>
        </w:rPr>
        <w:t>о</w:t>
      </w:r>
      <w:r w:rsidR="00FD4AD4">
        <w:rPr>
          <w:rFonts w:eastAsia="+mn-ea"/>
          <w:color w:val="000000"/>
          <w:sz w:val="24"/>
          <w:szCs w:val="24"/>
        </w:rPr>
        <w:t xml:space="preserve"> </w:t>
      </w:r>
      <w:r w:rsidR="00DD0DC5">
        <w:rPr>
          <w:rFonts w:eastAsia="+mn-ea"/>
          <w:color w:val="000000"/>
          <w:sz w:val="24"/>
          <w:szCs w:val="24"/>
        </w:rPr>
        <w:t>второ</w:t>
      </w:r>
      <w:r w:rsidR="00FD4AD4">
        <w:rPr>
          <w:rFonts w:eastAsia="+mn-ea"/>
          <w:color w:val="000000"/>
          <w:sz w:val="24"/>
          <w:szCs w:val="24"/>
        </w:rPr>
        <w:t>й недели сентября (15 сентября) и продолжаются до 31 мая.</w:t>
      </w:r>
    </w:p>
    <w:p w:rsidR="00B906DF" w:rsidRPr="00B906DF" w:rsidRDefault="00B906DF" w:rsidP="00B906DF">
      <w:pPr>
        <w:ind w:firstLine="567"/>
        <w:jc w:val="both"/>
        <w:rPr>
          <w:rFonts w:eastAsia="+mn-ea"/>
          <w:color w:val="000000"/>
          <w:sz w:val="24"/>
          <w:szCs w:val="24"/>
        </w:rPr>
      </w:pPr>
      <w:r w:rsidRPr="00FC09AF">
        <w:rPr>
          <w:rFonts w:eastAsia="+mn-ea"/>
          <w:b/>
          <w:i/>
          <w:color w:val="000000"/>
          <w:sz w:val="24"/>
          <w:szCs w:val="24"/>
        </w:rPr>
        <w:t>Объем учебных часов</w:t>
      </w:r>
      <w:r w:rsidR="00B55509">
        <w:rPr>
          <w:rFonts w:eastAsia="+mn-ea"/>
          <w:b/>
          <w:i/>
          <w:color w:val="000000"/>
          <w:sz w:val="24"/>
          <w:szCs w:val="24"/>
        </w:rPr>
        <w:t xml:space="preserve"> </w:t>
      </w:r>
      <w:r w:rsidR="00FA6DB6" w:rsidRPr="00FA6DB6">
        <w:rPr>
          <w:rFonts w:eastAsia="+mn-ea"/>
          <w:color w:val="000000"/>
          <w:sz w:val="24"/>
          <w:szCs w:val="24"/>
        </w:rPr>
        <w:t xml:space="preserve">по программе </w:t>
      </w:r>
      <w:r w:rsidR="003B46F9">
        <w:rPr>
          <w:rFonts w:eastAsia="+mn-ea"/>
          <w:color w:val="000000"/>
          <w:sz w:val="24"/>
          <w:szCs w:val="24"/>
        </w:rPr>
        <w:t>составляет</w:t>
      </w:r>
      <w:r w:rsidR="00FA6DB6">
        <w:rPr>
          <w:rFonts w:eastAsia="+mn-ea"/>
          <w:color w:val="000000"/>
          <w:sz w:val="24"/>
          <w:szCs w:val="24"/>
        </w:rPr>
        <w:t xml:space="preserve"> 72 часа (</w:t>
      </w:r>
      <w:r w:rsidR="00FD4AD4">
        <w:rPr>
          <w:rFonts w:eastAsia="+mn-ea"/>
          <w:color w:val="000000"/>
          <w:sz w:val="24"/>
          <w:szCs w:val="24"/>
        </w:rPr>
        <w:t>6 модулей по 12 учебных часов каждый</w:t>
      </w:r>
      <w:r w:rsidR="00975028">
        <w:rPr>
          <w:rFonts w:eastAsia="+mn-ea"/>
          <w:color w:val="000000"/>
          <w:sz w:val="24"/>
          <w:szCs w:val="24"/>
        </w:rPr>
        <w:t>)</w:t>
      </w:r>
      <w:r w:rsidR="00FD4AD4">
        <w:rPr>
          <w:rFonts w:eastAsia="+mn-ea"/>
          <w:color w:val="000000"/>
          <w:sz w:val="24"/>
          <w:szCs w:val="24"/>
        </w:rPr>
        <w:t>.</w:t>
      </w:r>
    </w:p>
    <w:p w:rsidR="000D1FEC" w:rsidRPr="003406FC" w:rsidRDefault="000D1FEC" w:rsidP="003406FC">
      <w:pPr>
        <w:pStyle w:val="2"/>
        <w:rPr>
          <w:szCs w:val="24"/>
        </w:rPr>
      </w:pPr>
      <w:bookmarkStart w:id="7" w:name="_Toc107566368"/>
      <w:r w:rsidRPr="003406FC">
        <w:t>Отбор и структурирование содержания, направления и этапы образовательной</w:t>
      </w:r>
      <w:r w:rsidRPr="003406FC">
        <w:rPr>
          <w:szCs w:val="24"/>
        </w:rPr>
        <w:t xml:space="preserve"> программы, формы организации образовательного процесса</w:t>
      </w:r>
      <w:bookmarkEnd w:id="7"/>
    </w:p>
    <w:p w:rsidR="00626E43" w:rsidRDefault="00626E43" w:rsidP="00DD0DC5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6933B6">
        <w:rPr>
          <w:color w:val="000000"/>
          <w:spacing w:val="-6"/>
          <w:sz w:val="24"/>
          <w:szCs w:val="24"/>
        </w:rPr>
        <w:t xml:space="preserve">Программное содержание, методы, формы, средства обучения отбирались с учетом  выше обозначенных </w:t>
      </w:r>
      <w:r w:rsidRPr="00DD0DC5">
        <w:rPr>
          <w:color w:val="000000"/>
          <w:spacing w:val="-6"/>
          <w:sz w:val="24"/>
          <w:szCs w:val="24"/>
        </w:rPr>
        <w:t>принципов и основных направлений развития дополнительного образования</w:t>
      </w:r>
      <w:r w:rsidR="003136E6" w:rsidRPr="00DD0DC5">
        <w:rPr>
          <w:color w:val="000000"/>
          <w:spacing w:val="-6"/>
          <w:sz w:val="24"/>
          <w:szCs w:val="24"/>
        </w:rPr>
        <w:t xml:space="preserve">, </w:t>
      </w:r>
      <w:r w:rsidR="006A0DD8" w:rsidRPr="00DD0DC5">
        <w:rPr>
          <w:color w:val="000000"/>
          <w:spacing w:val="-6"/>
          <w:sz w:val="24"/>
          <w:szCs w:val="24"/>
        </w:rPr>
        <w:t>отраженных</w:t>
      </w:r>
      <w:r w:rsidR="003136E6" w:rsidRPr="00DD0DC5">
        <w:rPr>
          <w:color w:val="000000"/>
          <w:spacing w:val="-6"/>
          <w:sz w:val="24"/>
          <w:szCs w:val="24"/>
        </w:rPr>
        <w:t xml:space="preserve"> в Концепции </w:t>
      </w:r>
      <w:r w:rsidR="00497318" w:rsidRPr="00DD0DC5">
        <w:rPr>
          <w:color w:val="000000"/>
          <w:spacing w:val="-6"/>
          <w:sz w:val="24"/>
          <w:szCs w:val="24"/>
        </w:rPr>
        <w:t xml:space="preserve">развития дополнительного образования детей </w:t>
      </w:r>
      <w:r w:rsidR="00F4068C">
        <w:rPr>
          <w:color w:val="000000"/>
          <w:spacing w:val="-6"/>
          <w:sz w:val="24"/>
          <w:szCs w:val="24"/>
        </w:rPr>
        <w:t xml:space="preserve">до 2030 года </w:t>
      </w:r>
      <w:r w:rsidR="00497318" w:rsidRPr="00DD0DC5">
        <w:rPr>
          <w:color w:val="000000"/>
          <w:spacing w:val="-6"/>
          <w:sz w:val="24"/>
          <w:szCs w:val="24"/>
        </w:rPr>
        <w:t xml:space="preserve">(распоряжение Правительства Российской Федерации  от </w:t>
      </w:r>
      <w:r w:rsidR="00953F88" w:rsidRPr="00DD0DC5">
        <w:rPr>
          <w:color w:val="000000"/>
          <w:spacing w:val="-6"/>
          <w:sz w:val="24"/>
          <w:szCs w:val="24"/>
        </w:rPr>
        <w:t>31 марта</w:t>
      </w:r>
      <w:r w:rsidR="00497318" w:rsidRPr="00DD0DC5">
        <w:rPr>
          <w:color w:val="000000"/>
          <w:spacing w:val="-6"/>
          <w:sz w:val="24"/>
          <w:szCs w:val="24"/>
        </w:rPr>
        <w:t xml:space="preserve"> 20</w:t>
      </w:r>
      <w:r w:rsidR="00953F88">
        <w:rPr>
          <w:color w:val="000000"/>
          <w:spacing w:val="-6"/>
          <w:sz w:val="24"/>
          <w:szCs w:val="24"/>
        </w:rPr>
        <w:t>22</w:t>
      </w:r>
      <w:r w:rsidR="00497318" w:rsidRPr="006933B6">
        <w:rPr>
          <w:color w:val="000000"/>
          <w:spacing w:val="-6"/>
          <w:sz w:val="24"/>
          <w:szCs w:val="24"/>
        </w:rPr>
        <w:t xml:space="preserve"> г. № </w:t>
      </w:r>
      <w:r w:rsidR="00953F88">
        <w:rPr>
          <w:color w:val="000000"/>
          <w:spacing w:val="-6"/>
          <w:sz w:val="24"/>
          <w:szCs w:val="24"/>
        </w:rPr>
        <w:t>678</w:t>
      </w:r>
      <w:r w:rsidR="00497318" w:rsidRPr="006933B6">
        <w:rPr>
          <w:color w:val="000000"/>
          <w:spacing w:val="-6"/>
          <w:sz w:val="24"/>
          <w:szCs w:val="24"/>
        </w:rPr>
        <w:t>-р).</w:t>
      </w:r>
    </w:p>
    <w:p w:rsidR="00DD0DC5" w:rsidRPr="00DD0DC5" w:rsidRDefault="00805486" w:rsidP="00DD0DC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6"/>
        </w:rPr>
      </w:pPr>
      <w:proofErr w:type="gramStart"/>
      <w:r w:rsidRPr="00DD0DC5">
        <w:rPr>
          <w:color w:val="000000"/>
          <w:spacing w:val="-6"/>
        </w:rPr>
        <w:t xml:space="preserve">Содержание программы </w:t>
      </w:r>
      <w:r w:rsidR="00DD0DC5">
        <w:rPr>
          <w:color w:val="000000"/>
          <w:spacing w:val="-6"/>
        </w:rPr>
        <w:t>обеспечивает</w:t>
      </w:r>
      <w:r w:rsidR="00DD0DC5" w:rsidRPr="00DD0DC5">
        <w:rPr>
          <w:color w:val="000000"/>
          <w:spacing w:val="-6"/>
        </w:rPr>
        <w:t xml:space="preserve"> условия для вовлечения детей в создание искусственно-технических и виртуальных объектов, построенных по законам природы, в приобретение навыков в области обработки материалов, электротехники и электроники, системной инженерии, 3D-прототипирования, </w:t>
      </w:r>
      <w:proofErr w:type="spellStart"/>
      <w:r w:rsidR="00DD0DC5" w:rsidRPr="00DD0DC5">
        <w:rPr>
          <w:color w:val="000000"/>
          <w:spacing w:val="-6"/>
        </w:rPr>
        <w:t>цифровизации</w:t>
      </w:r>
      <w:proofErr w:type="spellEnd"/>
      <w:r w:rsidR="00DD0DC5" w:rsidRPr="00DD0DC5">
        <w:rPr>
          <w:color w:val="000000"/>
          <w:spacing w:val="-6"/>
        </w:rPr>
        <w:t>, освоения языков программирования, машинного обучения, автоматизации и робототехники, технологического предпринимательства, содейств</w:t>
      </w:r>
      <w:r w:rsidR="00DD0DC5">
        <w:rPr>
          <w:color w:val="000000"/>
          <w:spacing w:val="-6"/>
        </w:rPr>
        <w:t>ует</w:t>
      </w:r>
      <w:r w:rsidR="00DD0DC5" w:rsidRPr="00DD0DC5">
        <w:rPr>
          <w:color w:val="000000"/>
          <w:spacing w:val="-6"/>
        </w:rPr>
        <w:t xml:space="preserve"> формированию у обучающихся современных знаний, умений и навыков в области технических наук, технологической грамотности и инженерного мышления.</w:t>
      </w:r>
      <w:proofErr w:type="gramEnd"/>
    </w:p>
    <w:p w:rsidR="0057020A" w:rsidRPr="0057020A" w:rsidRDefault="00D95FCD" w:rsidP="00DD0DC5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487BCB">
        <w:rPr>
          <w:color w:val="000000"/>
          <w:spacing w:val="-6"/>
          <w:sz w:val="24"/>
          <w:szCs w:val="24"/>
        </w:rPr>
        <w:t>Содержание программы структурировано следующим образом.</w:t>
      </w:r>
      <w:r w:rsidR="00B55509" w:rsidRPr="00487BCB">
        <w:rPr>
          <w:color w:val="000000"/>
          <w:spacing w:val="-6"/>
          <w:sz w:val="24"/>
          <w:szCs w:val="24"/>
        </w:rPr>
        <w:t xml:space="preserve"> </w:t>
      </w:r>
      <w:r w:rsidR="006427B2" w:rsidRPr="00487BCB">
        <w:rPr>
          <w:color w:val="000000"/>
          <w:spacing w:val="-6"/>
          <w:sz w:val="24"/>
          <w:szCs w:val="24"/>
        </w:rPr>
        <w:t xml:space="preserve">Программа включает в себя </w:t>
      </w:r>
      <w:r w:rsidR="0057020A" w:rsidRPr="00487BCB">
        <w:rPr>
          <w:color w:val="000000"/>
          <w:spacing w:val="-6"/>
          <w:sz w:val="24"/>
          <w:szCs w:val="24"/>
        </w:rPr>
        <w:t>два блока:</w:t>
      </w:r>
    </w:p>
    <w:p w:rsidR="0057020A" w:rsidRPr="0057020A" w:rsidRDefault="003B46F9" w:rsidP="00FA6DB6">
      <w:pPr>
        <w:pStyle w:val="af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блок 1 «Первые шаги в 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IT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 для детей 8-9 лет;</w:t>
      </w:r>
    </w:p>
    <w:p w:rsidR="0057020A" w:rsidRPr="0057020A" w:rsidRDefault="003B46F9" w:rsidP="00FA6DB6">
      <w:pPr>
        <w:pStyle w:val="af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блок 2 «Первый старт в 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IT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 для детей 10-12 лет</w:t>
      </w:r>
      <w:r w:rsidR="0057020A" w:rsidRPr="0057020A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B00097" w:rsidRPr="0057020A" w:rsidRDefault="003B46F9" w:rsidP="0057020A">
      <w:pPr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b/>
          <w:i/>
          <w:color w:val="000000"/>
          <w:spacing w:val="-6"/>
          <w:sz w:val="24"/>
          <w:szCs w:val="24"/>
        </w:rPr>
        <w:t xml:space="preserve">Блок 1 </w:t>
      </w:r>
      <w:r w:rsidRPr="003B46F9">
        <w:rPr>
          <w:b/>
          <w:i/>
          <w:color w:val="000000"/>
          <w:spacing w:val="-6"/>
          <w:sz w:val="24"/>
          <w:szCs w:val="24"/>
        </w:rPr>
        <w:t xml:space="preserve">«Первые шаги в </w:t>
      </w:r>
      <w:r w:rsidRPr="003B46F9">
        <w:rPr>
          <w:b/>
          <w:i/>
          <w:color w:val="000000"/>
          <w:spacing w:val="-6"/>
          <w:sz w:val="24"/>
          <w:szCs w:val="24"/>
          <w:lang w:val="en-US"/>
        </w:rPr>
        <w:t>IT</w:t>
      </w:r>
      <w:r w:rsidRPr="003B46F9">
        <w:rPr>
          <w:b/>
          <w:i/>
          <w:color w:val="000000"/>
          <w:spacing w:val="-6"/>
          <w:sz w:val="24"/>
          <w:szCs w:val="24"/>
        </w:rPr>
        <w:t>»</w:t>
      </w:r>
      <w:r>
        <w:rPr>
          <w:color w:val="000000"/>
          <w:spacing w:val="-6"/>
          <w:sz w:val="24"/>
          <w:szCs w:val="24"/>
        </w:rPr>
        <w:t xml:space="preserve"> для детей 8-9 лет</w:t>
      </w:r>
      <w:r w:rsidRPr="0057020A">
        <w:rPr>
          <w:color w:val="000000"/>
          <w:spacing w:val="-6"/>
          <w:sz w:val="24"/>
          <w:szCs w:val="24"/>
        </w:rPr>
        <w:t xml:space="preserve"> </w:t>
      </w:r>
      <w:r w:rsidR="0057020A" w:rsidRPr="0057020A">
        <w:rPr>
          <w:color w:val="000000"/>
          <w:spacing w:val="-6"/>
          <w:sz w:val="24"/>
          <w:szCs w:val="24"/>
        </w:rPr>
        <w:t>включает в себя шесть модулей:</w:t>
      </w:r>
    </w:p>
    <w:p w:rsidR="00487BCB" w:rsidRDefault="00B00097" w:rsidP="00487BCB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57020A">
        <w:rPr>
          <w:b/>
          <w:i/>
          <w:color w:val="000000"/>
          <w:spacing w:val="-6"/>
          <w:sz w:val="24"/>
          <w:szCs w:val="24"/>
        </w:rPr>
        <w:t xml:space="preserve">Модуль </w:t>
      </w:r>
      <w:r w:rsidRPr="003B46F9">
        <w:rPr>
          <w:b/>
          <w:i/>
          <w:color w:val="000000"/>
          <w:spacing w:val="-6"/>
          <w:sz w:val="24"/>
          <w:szCs w:val="24"/>
        </w:rPr>
        <w:t>1 «</w:t>
      </w:r>
      <w:r w:rsidR="003B46F9" w:rsidRPr="003B46F9">
        <w:rPr>
          <w:b/>
          <w:i/>
          <w:color w:val="000000"/>
          <w:spacing w:val="-6"/>
          <w:sz w:val="24"/>
          <w:szCs w:val="24"/>
        </w:rPr>
        <w:t>Основы компьютерной грамотности и безопасности</w:t>
      </w:r>
      <w:r w:rsidRPr="003B46F9">
        <w:rPr>
          <w:b/>
          <w:i/>
          <w:color w:val="000000"/>
          <w:spacing w:val="-6"/>
          <w:sz w:val="24"/>
          <w:szCs w:val="24"/>
        </w:rPr>
        <w:t>»</w:t>
      </w:r>
      <w:r w:rsidR="003B46F9" w:rsidRPr="003B46F9">
        <w:rPr>
          <w:b/>
          <w:i/>
          <w:color w:val="000000"/>
          <w:spacing w:val="-6"/>
          <w:sz w:val="24"/>
          <w:szCs w:val="24"/>
        </w:rPr>
        <w:t xml:space="preserve"> </w:t>
      </w:r>
      <w:r w:rsidR="00487BCB">
        <w:rPr>
          <w:sz w:val="24"/>
          <w:szCs w:val="24"/>
        </w:rPr>
        <w:t xml:space="preserve">направлен на формирование у учащихся основ компьютерной грамотности и начального опыта работы с компьютером, необходимого для дальнейшего погружения в </w:t>
      </w:r>
      <w:r w:rsidR="00487BCB">
        <w:rPr>
          <w:sz w:val="24"/>
          <w:szCs w:val="24"/>
          <w:lang w:val="en-US"/>
        </w:rPr>
        <w:t>IT</w:t>
      </w:r>
      <w:r w:rsidR="00487BCB" w:rsidRPr="00054FB9">
        <w:rPr>
          <w:sz w:val="24"/>
          <w:szCs w:val="24"/>
        </w:rPr>
        <w:t>-</w:t>
      </w:r>
      <w:r w:rsidR="00487BCB">
        <w:rPr>
          <w:sz w:val="24"/>
          <w:szCs w:val="24"/>
        </w:rPr>
        <w:t xml:space="preserve">сферу. </w:t>
      </w:r>
      <w:r w:rsidR="00487BCB" w:rsidRPr="003406FC">
        <w:rPr>
          <w:color w:val="000000"/>
          <w:spacing w:val="-6"/>
          <w:sz w:val="24"/>
          <w:szCs w:val="24"/>
        </w:rPr>
        <w:t>Кроме того в процессе освоения модуля учащиеся познакомятся с таким понятием, как «</w:t>
      </w:r>
      <w:proofErr w:type="spellStart"/>
      <w:r w:rsidR="00487BCB" w:rsidRPr="003406FC">
        <w:rPr>
          <w:color w:val="000000"/>
          <w:spacing w:val="-6"/>
          <w:sz w:val="24"/>
          <w:szCs w:val="24"/>
        </w:rPr>
        <w:t>кибербезопасность</w:t>
      </w:r>
      <w:proofErr w:type="spellEnd"/>
      <w:r w:rsidR="00487BCB" w:rsidRPr="003406FC">
        <w:rPr>
          <w:color w:val="000000"/>
          <w:spacing w:val="-6"/>
          <w:sz w:val="24"/>
          <w:szCs w:val="24"/>
        </w:rPr>
        <w:t xml:space="preserve">», изучат риски и опасности, с которыми может столкнуться человек в Интернете, а также научатся применять основные правила </w:t>
      </w:r>
      <w:proofErr w:type="spellStart"/>
      <w:r w:rsidR="00487BCB" w:rsidRPr="003406FC">
        <w:rPr>
          <w:color w:val="000000"/>
          <w:spacing w:val="-6"/>
          <w:sz w:val="24"/>
          <w:szCs w:val="24"/>
        </w:rPr>
        <w:t>кибербезопасности</w:t>
      </w:r>
      <w:proofErr w:type="spellEnd"/>
      <w:r w:rsidR="00487BCB" w:rsidRPr="003406FC">
        <w:rPr>
          <w:color w:val="000000"/>
          <w:spacing w:val="-6"/>
          <w:sz w:val="24"/>
          <w:szCs w:val="24"/>
        </w:rPr>
        <w:t xml:space="preserve"> в своей повседневной жизни</w:t>
      </w:r>
      <w:r w:rsidR="00487BCB">
        <w:rPr>
          <w:color w:val="000000"/>
          <w:spacing w:val="-6"/>
          <w:sz w:val="24"/>
          <w:szCs w:val="24"/>
        </w:rPr>
        <w:t>.</w:t>
      </w:r>
    </w:p>
    <w:p w:rsidR="00487BCB" w:rsidRPr="00BD2B2D" w:rsidRDefault="00DA25A8" w:rsidP="0057020A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BD2B2D">
        <w:rPr>
          <w:b/>
          <w:i/>
          <w:color w:val="000000"/>
          <w:spacing w:val="-6"/>
          <w:sz w:val="24"/>
          <w:szCs w:val="24"/>
        </w:rPr>
        <w:t>Модуль 2 «</w:t>
      </w:r>
      <w:r w:rsidR="003B46F9" w:rsidRPr="00BD2B2D">
        <w:rPr>
          <w:b/>
          <w:i/>
          <w:color w:val="000000"/>
          <w:spacing w:val="-6"/>
          <w:sz w:val="24"/>
          <w:szCs w:val="24"/>
        </w:rPr>
        <w:t xml:space="preserve">Основы программирования в </w:t>
      </w:r>
      <w:r w:rsidR="003B46F9" w:rsidRPr="00BD2B2D">
        <w:rPr>
          <w:b/>
          <w:i/>
          <w:color w:val="000000"/>
          <w:spacing w:val="-6"/>
          <w:sz w:val="24"/>
          <w:szCs w:val="24"/>
          <w:lang w:val="en-US"/>
        </w:rPr>
        <w:t>Scratch</w:t>
      </w:r>
      <w:r w:rsidRPr="00BD2B2D">
        <w:rPr>
          <w:b/>
          <w:i/>
          <w:color w:val="000000"/>
          <w:spacing w:val="-6"/>
          <w:sz w:val="24"/>
          <w:szCs w:val="24"/>
        </w:rPr>
        <w:t>»</w:t>
      </w:r>
      <w:r w:rsidR="003B46F9" w:rsidRPr="00BD2B2D">
        <w:rPr>
          <w:b/>
          <w:i/>
          <w:color w:val="000000"/>
          <w:spacing w:val="-6"/>
          <w:sz w:val="24"/>
          <w:szCs w:val="24"/>
        </w:rPr>
        <w:t xml:space="preserve"> </w:t>
      </w:r>
      <w:r w:rsidRPr="00BD2B2D">
        <w:rPr>
          <w:color w:val="000000"/>
          <w:spacing w:val="-6"/>
          <w:sz w:val="24"/>
          <w:szCs w:val="24"/>
        </w:rPr>
        <w:t>направлен на формирование базовых представлений о процессе программирования, о существующих языках программирования, а также перспективах использования программирования в различных сферах.</w:t>
      </w:r>
      <w:r w:rsidR="00817839" w:rsidRPr="00BD2B2D">
        <w:rPr>
          <w:color w:val="000000"/>
          <w:spacing w:val="-6"/>
          <w:sz w:val="24"/>
          <w:szCs w:val="24"/>
        </w:rPr>
        <w:t xml:space="preserve"> Учащиеся знакомятся со средой креативного блочного программирования </w:t>
      </w:r>
      <w:r w:rsidR="00817839" w:rsidRPr="00BD2B2D">
        <w:rPr>
          <w:color w:val="000000"/>
          <w:spacing w:val="-6"/>
          <w:sz w:val="24"/>
          <w:szCs w:val="24"/>
          <w:lang w:val="en-US"/>
        </w:rPr>
        <w:t>Scratch</w:t>
      </w:r>
      <w:r w:rsidR="00BD2B2D" w:rsidRPr="00BD2B2D">
        <w:rPr>
          <w:color w:val="000000"/>
          <w:spacing w:val="-6"/>
          <w:sz w:val="24"/>
          <w:szCs w:val="24"/>
        </w:rPr>
        <w:t xml:space="preserve"> и создают свои первые проекты в </w:t>
      </w:r>
      <w:r w:rsidR="00BD2B2D" w:rsidRPr="00BD2B2D">
        <w:rPr>
          <w:color w:val="000000"/>
          <w:spacing w:val="-6"/>
          <w:sz w:val="24"/>
          <w:szCs w:val="24"/>
          <w:lang w:val="en-US"/>
        </w:rPr>
        <w:t>Scratch</w:t>
      </w:r>
      <w:r w:rsidR="00BD2B2D" w:rsidRPr="00BD2B2D">
        <w:rPr>
          <w:color w:val="000000"/>
          <w:spacing w:val="-6"/>
          <w:sz w:val="24"/>
          <w:szCs w:val="24"/>
        </w:rPr>
        <w:t xml:space="preserve"> – анимацию, простейшие компьютерные игры, викторины.</w:t>
      </w:r>
    </w:p>
    <w:p w:rsidR="003B46F9" w:rsidRPr="003B46F9" w:rsidRDefault="003B46F9" w:rsidP="0057020A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BD2B2D">
        <w:rPr>
          <w:b/>
          <w:i/>
          <w:color w:val="000000"/>
          <w:spacing w:val="-6"/>
          <w:sz w:val="24"/>
          <w:szCs w:val="24"/>
        </w:rPr>
        <w:t xml:space="preserve">Модуль 3 «Программирование роботов» </w:t>
      </w:r>
      <w:r w:rsidRPr="00BD2B2D">
        <w:rPr>
          <w:color w:val="000000"/>
          <w:spacing w:val="-6"/>
          <w:sz w:val="24"/>
          <w:szCs w:val="24"/>
        </w:rPr>
        <w:t>знакомит учащихся с понятием «робот», назначением роботов, сферах их применения и способах программирования. В процессе изучения курса ребята знакомятся с основами конструирования и программирования LEGO роботов.</w:t>
      </w:r>
    </w:p>
    <w:p w:rsidR="00B00097" w:rsidRPr="003406FC" w:rsidRDefault="00DA25A8" w:rsidP="00D95FCD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3406FC">
        <w:rPr>
          <w:b/>
          <w:i/>
          <w:color w:val="000000"/>
          <w:spacing w:val="-6"/>
          <w:sz w:val="24"/>
          <w:szCs w:val="24"/>
        </w:rPr>
        <w:t xml:space="preserve">Модуль </w:t>
      </w:r>
      <w:r w:rsidR="003B46F9">
        <w:rPr>
          <w:b/>
          <w:i/>
          <w:color w:val="000000"/>
          <w:spacing w:val="-6"/>
          <w:sz w:val="24"/>
          <w:szCs w:val="24"/>
        </w:rPr>
        <w:t>4</w:t>
      </w:r>
      <w:r w:rsidRPr="003406FC">
        <w:rPr>
          <w:b/>
          <w:i/>
          <w:color w:val="000000"/>
          <w:spacing w:val="-6"/>
          <w:sz w:val="24"/>
          <w:szCs w:val="24"/>
        </w:rPr>
        <w:t xml:space="preserve"> «</w:t>
      </w:r>
      <w:r w:rsidR="00B00097" w:rsidRPr="003406FC">
        <w:rPr>
          <w:b/>
          <w:i/>
          <w:color w:val="000000"/>
          <w:spacing w:val="-6"/>
          <w:sz w:val="24"/>
          <w:szCs w:val="24"/>
        </w:rPr>
        <w:t>2D</w:t>
      </w:r>
      <w:r w:rsidR="003B46F9">
        <w:rPr>
          <w:b/>
          <w:i/>
          <w:color w:val="000000"/>
          <w:spacing w:val="-6"/>
          <w:sz w:val="24"/>
          <w:szCs w:val="24"/>
        </w:rPr>
        <w:t xml:space="preserve"> графика</w:t>
      </w:r>
      <w:r w:rsidRPr="003406FC">
        <w:rPr>
          <w:b/>
          <w:i/>
          <w:color w:val="000000"/>
          <w:spacing w:val="-6"/>
          <w:sz w:val="24"/>
          <w:szCs w:val="24"/>
        </w:rPr>
        <w:t>»</w:t>
      </w:r>
      <w:r w:rsidR="003B46F9">
        <w:rPr>
          <w:b/>
          <w:i/>
          <w:color w:val="000000"/>
          <w:spacing w:val="-6"/>
          <w:sz w:val="24"/>
          <w:szCs w:val="24"/>
        </w:rPr>
        <w:t xml:space="preserve"> </w:t>
      </w:r>
      <w:r w:rsidRPr="003406FC">
        <w:rPr>
          <w:color w:val="000000"/>
          <w:spacing w:val="-6"/>
          <w:sz w:val="24"/>
          <w:szCs w:val="24"/>
        </w:rPr>
        <w:t xml:space="preserve">предназначен для знакомства с понятием «компьютерная графика», её видами и сферами применения. В процессе освоения модуля учащиеся научатся создавать </w:t>
      </w:r>
      <w:r w:rsidRPr="003406FC">
        <w:rPr>
          <w:color w:val="000000"/>
          <w:spacing w:val="-6"/>
          <w:sz w:val="24"/>
          <w:szCs w:val="24"/>
        </w:rPr>
        <w:lastRenderedPageBreak/>
        <w:t xml:space="preserve">простые графические иллюстрации в программе </w:t>
      </w:r>
      <w:proofErr w:type="spellStart"/>
      <w:r w:rsidRPr="003406FC">
        <w:rPr>
          <w:color w:val="000000"/>
          <w:spacing w:val="-6"/>
          <w:sz w:val="24"/>
          <w:szCs w:val="24"/>
        </w:rPr>
        <w:t>Adobe</w:t>
      </w:r>
      <w:r w:rsidR="00561B65" w:rsidRPr="003406FC">
        <w:rPr>
          <w:color w:val="000000"/>
          <w:spacing w:val="-6"/>
          <w:sz w:val="24"/>
          <w:szCs w:val="24"/>
        </w:rPr>
        <w:t>I</w:t>
      </w:r>
      <w:r w:rsidRPr="003406FC">
        <w:rPr>
          <w:color w:val="000000"/>
          <w:spacing w:val="-6"/>
          <w:sz w:val="24"/>
          <w:szCs w:val="24"/>
        </w:rPr>
        <w:t>llustrator</w:t>
      </w:r>
      <w:proofErr w:type="spellEnd"/>
      <w:r w:rsidRPr="003406FC">
        <w:rPr>
          <w:color w:val="000000"/>
          <w:spacing w:val="-6"/>
          <w:sz w:val="24"/>
          <w:szCs w:val="24"/>
        </w:rPr>
        <w:t>, а также научатся создавать собственного персонажа для компьютерной игры, анимации или рекламы.</w:t>
      </w:r>
    </w:p>
    <w:p w:rsidR="00B00097" w:rsidRPr="00BD2B2D" w:rsidRDefault="00DA25A8" w:rsidP="00D95FCD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BD2B2D">
        <w:rPr>
          <w:b/>
          <w:i/>
          <w:color w:val="000000"/>
          <w:spacing w:val="-6"/>
          <w:sz w:val="24"/>
          <w:szCs w:val="24"/>
        </w:rPr>
        <w:t xml:space="preserve">Модуль </w:t>
      </w:r>
      <w:r w:rsidR="003B46F9" w:rsidRPr="00BD2B2D">
        <w:rPr>
          <w:b/>
          <w:i/>
          <w:color w:val="000000"/>
          <w:spacing w:val="-6"/>
          <w:sz w:val="24"/>
          <w:szCs w:val="24"/>
        </w:rPr>
        <w:t>5</w:t>
      </w:r>
      <w:r w:rsidRPr="00BD2B2D">
        <w:rPr>
          <w:b/>
          <w:i/>
          <w:color w:val="000000"/>
          <w:spacing w:val="-6"/>
          <w:sz w:val="24"/>
          <w:szCs w:val="24"/>
        </w:rPr>
        <w:t xml:space="preserve"> «</w:t>
      </w:r>
      <w:r w:rsidR="003B46F9" w:rsidRPr="00BD2B2D">
        <w:rPr>
          <w:b/>
          <w:i/>
          <w:color w:val="000000"/>
          <w:spacing w:val="-6"/>
          <w:sz w:val="24"/>
          <w:szCs w:val="24"/>
        </w:rPr>
        <w:t>3</w:t>
      </w:r>
      <w:r w:rsidR="003B46F9" w:rsidRPr="00BD2B2D">
        <w:rPr>
          <w:b/>
          <w:i/>
          <w:color w:val="000000"/>
          <w:spacing w:val="-6"/>
          <w:sz w:val="24"/>
          <w:szCs w:val="24"/>
          <w:lang w:val="en-US"/>
        </w:rPr>
        <w:t>D</w:t>
      </w:r>
      <w:r w:rsidR="003B46F9" w:rsidRPr="00BD2B2D">
        <w:rPr>
          <w:b/>
          <w:i/>
          <w:color w:val="000000"/>
          <w:spacing w:val="-6"/>
          <w:sz w:val="24"/>
          <w:szCs w:val="24"/>
        </w:rPr>
        <w:t xml:space="preserve"> моделирование</w:t>
      </w:r>
      <w:r w:rsidRPr="00BD2B2D">
        <w:rPr>
          <w:b/>
          <w:color w:val="000000"/>
          <w:spacing w:val="-6"/>
          <w:sz w:val="24"/>
          <w:szCs w:val="24"/>
        </w:rPr>
        <w:t>»</w:t>
      </w:r>
      <w:r w:rsidR="00BD2B2D" w:rsidRPr="00BD2B2D">
        <w:rPr>
          <w:b/>
          <w:color w:val="000000"/>
          <w:spacing w:val="-6"/>
          <w:sz w:val="24"/>
          <w:szCs w:val="24"/>
        </w:rPr>
        <w:t xml:space="preserve"> </w:t>
      </w:r>
      <w:r w:rsidR="00EE3E08" w:rsidRPr="00BD2B2D">
        <w:rPr>
          <w:color w:val="000000"/>
          <w:spacing w:val="-6"/>
          <w:sz w:val="24"/>
          <w:szCs w:val="24"/>
        </w:rPr>
        <w:t>направлен на знакомство с поняти</w:t>
      </w:r>
      <w:r w:rsidR="00BD2B2D" w:rsidRPr="00BD2B2D">
        <w:rPr>
          <w:color w:val="000000"/>
          <w:spacing w:val="-6"/>
          <w:sz w:val="24"/>
          <w:szCs w:val="24"/>
        </w:rPr>
        <w:t>ями</w:t>
      </w:r>
      <w:r w:rsidR="00EE3E08" w:rsidRPr="00BD2B2D">
        <w:rPr>
          <w:color w:val="000000"/>
          <w:spacing w:val="-6"/>
          <w:sz w:val="24"/>
          <w:szCs w:val="24"/>
        </w:rPr>
        <w:t xml:space="preserve"> «</w:t>
      </w:r>
      <w:r w:rsidR="00BD2B2D" w:rsidRPr="00BD2B2D">
        <w:rPr>
          <w:color w:val="000000"/>
          <w:spacing w:val="-6"/>
          <w:sz w:val="24"/>
          <w:szCs w:val="24"/>
        </w:rPr>
        <w:t>3</w:t>
      </w:r>
      <w:r w:rsidR="00BD2B2D" w:rsidRPr="00BD2B2D">
        <w:rPr>
          <w:color w:val="000000"/>
          <w:spacing w:val="-6"/>
          <w:sz w:val="24"/>
          <w:szCs w:val="24"/>
          <w:lang w:val="en-US"/>
        </w:rPr>
        <w:t>D</w:t>
      </w:r>
      <w:r w:rsidR="00BD2B2D" w:rsidRPr="00BD2B2D">
        <w:rPr>
          <w:color w:val="000000"/>
          <w:spacing w:val="-6"/>
          <w:sz w:val="24"/>
          <w:szCs w:val="24"/>
        </w:rPr>
        <w:t xml:space="preserve"> пространство</w:t>
      </w:r>
      <w:r w:rsidR="00EE3E08" w:rsidRPr="00BD2B2D">
        <w:rPr>
          <w:color w:val="000000"/>
          <w:spacing w:val="-6"/>
          <w:sz w:val="24"/>
          <w:szCs w:val="24"/>
        </w:rPr>
        <w:t>»</w:t>
      </w:r>
      <w:r w:rsidR="00BD2B2D" w:rsidRPr="00BD2B2D">
        <w:rPr>
          <w:color w:val="000000"/>
          <w:spacing w:val="-6"/>
          <w:sz w:val="24"/>
          <w:szCs w:val="24"/>
        </w:rPr>
        <w:t>, «3</w:t>
      </w:r>
      <w:r w:rsidR="00BD2B2D" w:rsidRPr="00BD2B2D">
        <w:rPr>
          <w:color w:val="000000"/>
          <w:spacing w:val="-6"/>
          <w:sz w:val="24"/>
          <w:szCs w:val="24"/>
          <w:lang w:val="en-US"/>
        </w:rPr>
        <w:t>D</w:t>
      </w:r>
      <w:r w:rsidR="00BD2B2D" w:rsidRPr="00BD2B2D">
        <w:rPr>
          <w:color w:val="000000"/>
          <w:spacing w:val="-6"/>
          <w:sz w:val="24"/>
          <w:szCs w:val="24"/>
        </w:rPr>
        <w:t xml:space="preserve"> модель» и сферами применения 3</w:t>
      </w:r>
      <w:r w:rsidR="00BD2B2D" w:rsidRPr="00BD2B2D">
        <w:rPr>
          <w:color w:val="000000"/>
          <w:spacing w:val="-6"/>
          <w:sz w:val="24"/>
          <w:szCs w:val="24"/>
          <w:lang w:val="en-US"/>
        </w:rPr>
        <w:t>D</w:t>
      </w:r>
      <w:r w:rsidR="00BD2B2D" w:rsidRPr="00BD2B2D">
        <w:rPr>
          <w:color w:val="000000"/>
          <w:spacing w:val="-6"/>
          <w:sz w:val="24"/>
          <w:szCs w:val="24"/>
        </w:rPr>
        <w:t xml:space="preserve"> моделирования</w:t>
      </w:r>
      <w:r w:rsidR="00067DC6" w:rsidRPr="00BD2B2D">
        <w:rPr>
          <w:color w:val="000000"/>
          <w:spacing w:val="-6"/>
          <w:sz w:val="24"/>
          <w:szCs w:val="24"/>
        </w:rPr>
        <w:t xml:space="preserve">. </w:t>
      </w:r>
      <w:r w:rsidR="00BD2B2D" w:rsidRPr="00BD2B2D">
        <w:rPr>
          <w:color w:val="000000"/>
          <w:spacing w:val="-6"/>
          <w:sz w:val="24"/>
          <w:szCs w:val="24"/>
        </w:rPr>
        <w:t>На практике учащиеся знакомятся с различными программными средствами для создания 3</w:t>
      </w:r>
      <w:r w:rsidR="00BD2B2D" w:rsidRPr="00BD2B2D">
        <w:rPr>
          <w:color w:val="000000"/>
          <w:spacing w:val="-6"/>
          <w:sz w:val="24"/>
          <w:szCs w:val="24"/>
          <w:lang w:val="en-US"/>
        </w:rPr>
        <w:t>D</w:t>
      </w:r>
      <w:r w:rsidR="00BD2B2D" w:rsidRPr="00BD2B2D">
        <w:rPr>
          <w:color w:val="000000"/>
          <w:spacing w:val="-6"/>
          <w:sz w:val="24"/>
          <w:szCs w:val="24"/>
        </w:rPr>
        <w:t xml:space="preserve"> моделей</w:t>
      </w:r>
      <w:r w:rsidR="00BD2B2D">
        <w:rPr>
          <w:color w:val="000000"/>
          <w:spacing w:val="-6"/>
          <w:sz w:val="24"/>
          <w:szCs w:val="24"/>
        </w:rPr>
        <w:t xml:space="preserve"> (онлайн-сервис </w:t>
      </w:r>
      <w:proofErr w:type="spellStart"/>
      <w:r w:rsidR="00BD2B2D">
        <w:rPr>
          <w:color w:val="000000"/>
          <w:spacing w:val="-6"/>
          <w:sz w:val="24"/>
          <w:szCs w:val="24"/>
          <w:lang w:val="en-US"/>
        </w:rPr>
        <w:t>Tinkercad</w:t>
      </w:r>
      <w:proofErr w:type="spellEnd"/>
      <w:r w:rsidR="00BD2B2D">
        <w:rPr>
          <w:color w:val="000000"/>
          <w:spacing w:val="-6"/>
          <w:sz w:val="24"/>
          <w:szCs w:val="24"/>
        </w:rPr>
        <w:t xml:space="preserve">, программа </w:t>
      </w:r>
      <w:r w:rsidR="00BD2B2D">
        <w:rPr>
          <w:color w:val="000000"/>
          <w:spacing w:val="-6"/>
          <w:sz w:val="24"/>
          <w:szCs w:val="24"/>
          <w:lang w:val="en-US"/>
        </w:rPr>
        <w:t>Blender</w:t>
      </w:r>
      <w:r w:rsidR="00BD2B2D" w:rsidRPr="00BD2B2D">
        <w:rPr>
          <w:color w:val="000000"/>
          <w:spacing w:val="-6"/>
          <w:sz w:val="24"/>
          <w:szCs w:val="24"/>
        </w:rPr>
        <w:t xml:space="preserve"> 3</w:t>
      </w:r>
      <w:r w:rsidR="00BD2B2D">
        <w:rPr>
          <w:color w:val="000000"/>
          <w:spacing w:val="-6"/>
          <w:sz w:val="24"/>
          <w:szCs w:val="24"/>
          <w:lang w:val="en-US"/>
        </w:rPr>
        <w:t>D</w:t>
      </w:r>
      <w:r w:rsidR="00BD2B2D">
        <w:rPr>
          <w:color w:val="000000"/>
          <w:spacing w:val="-6"/>
          <w:sz w:val="24"/>
          <w:szCs w:val="24"/>
        </w:rPr>
        <w:t>) и создают простейшие 3</w:t>
      </w:r>
      <w:r w:rsidR="00BD2B2D">
        <w:rPr>
          <w:color w:val="000000"/>
          <w:spacing w:val="-6"/>
          <w:sz w:val="24"/>
          <w:szCs w:val="24"/>
          <w:lang w:val="en-US"/>
        </w:rPr>
        <w:t>D</w:t>
      </w:r>
      <w:r w:rsidR="00BD2B2D" w:rsidRPr="00BD2B2D">
        <w:rPr>
          <w:color w:val="000000"/>
          <w:spacing w:val="-6"/>
          <w:sz w:val="24"/>
          <w:szCs w:val="24"/>
        </w:rPr>
        <w:t xml:space="preserve"> </w:t>
      </w:r>
      <w:r w:rsidR="00BD2B2D">
        <w:rPr>
          <w:color w:val="000000"/>
          <w:spacing w:val="-6"/>
          <w:sz w:val="24"/>
          <w:szCs w:val="24"/>
        </w:rPr>
        <w:t>модели и сцены.</w:t>
      </w:r>
    </w:p>
    <w:p w:rsidR="00B00097" w:rsidRPr="00DE38DF" w:rsidRDefault="004D7443" w:rsidP="00D95FCD">
      <w:pPr>
        <w:ind w:firstLine="567"/>
        <w:jc w:val="both"/>
        <w:rPr>
          <w:b/>
          <w:color w:val="000000"/>
          <w:spacing w:val="-6"/>
          <w:sz w:val="24"/>
          <w:szCs w:val="24"/>
        </w:rPr>
      </w:pPr>
      <w:r w:rsidRPr="00392A64">
        <w:rPr>
          <w:b/>
          <w:i/>
          <w:color w:val="000000"/>
          <w:spacing w:val="-6"/>
          <w:sz w:val="24"/>
          <w:szCs w:val="24"/>
        </w:rPr>
        <w:t xml:space="preserve">Модуль </w:t>
      </w:r>
      <w:r w:rsidR="00EE3035" w:rsidRPr="00392A64">
        <w:rPr>
          <w:b/>
          <w:i/>
          <w:color w:val="000000"/>
          <w:spacing w:val="-6"/>
          <w:sz w:val="24"/>
          <w:szCs w:val="24"/>
        </w:rPr>
        <w:t>6</w:t>
      </w:r>
      <w:r w:rsidRPr="00392A64">
        <w:rPr>
          <w:b/>
          <w:i/>
          <w:color w:val="000000"/>
          <w:spacing w:val="-6"/>
          <w:sz w:val="24"/>
          <w:szCs w:val="24"/>
        </w:rPr>
        <w:t xml:space="preserve"> «</w:t>
      </w:r>
      <w:r w:rsidR="00EE3035" w:rsidRPr="00392A64">
        <w:rPr>
          <w:b/>
          <w:i/>
          <w:color w:val="000000"/>
          <w:spacing w:val="-6"/>
          <w:sz w:val="24"/>
          <w:szCs w:val="24"/>
        </w:rPr>
        <w:t>Веб-дизайн</w:t>
      </w:r>
      <w:r w:rsidRPr="00392A64">
        <w:rPr>
          <w:b/>
          <w:i/>
          <w:color w:val="000000"/>
          <w:spacing w:val="-6"/>
          <w:sz w:val="24"/>
          <w:szCs w:val="24"/>
        </w:rPr>
        <w:t>»</w:t>
      </w:r>
      <w:r w:rsidR="00392A64" w:rsidRPr="00392A64">
        <w:rPr>
          <w:b/>
          <w:i/>
          <w:color w:val="000000"/>
          <w:spacing w:val="-6"/>
          <w:sz w:val="24"/>
          <w:szCs w:val="24"/>
        </w:rPr>
        <w:t xml:space="preserve"> </w:t>
      </w:r>
      <w:r w:rsidR="00DE38DF" w:rsidRPr="00392A64">
        <w:rPr>
          <w:color w:val="000000"/>
          <w:spacing w:val="-6"/>
          <w:sz w:val="24"/>
          <w:szCs w:val="24"/>
        </w:rPr>
        <w:t xml:space="preserve">направлен на знакомство учащихся с </w:t>
      </w:r>
      <w:r w:rsidR="008F042B" w:rsidRPr="00392A64">
        <w:rPr>
          <w:color w:val="000000"/>
          <w:spacing w:val="-6"/>
          <w:sz w:val="24"/>
          <w:szCs w:val="24"/>
        </w:rPr>
        <w:t xml:space="preserve">миром </w:t>
      </w:r>
      <w:r w:rsidR="00392A64" w:rsidRPr="00392A64">
        <w:rPr>
          <w:color w:val="000000"/>
          <w:spacing w:val="-6"/>
          <w:sz w:val="24"/>
          <w:szCs w:val="24"/>
        </w:rPr>
        <w:t>веб-сайтов и веб-приложений</w:t>
      </w:r>
      <w:r w:rsidR="008F042B" w:rsidRPr="00392A64">
        <w:rPr>
          <w:color w:val="000000"/>
          <w:spacing w:val="-6"/>
          <w:sz w:val="24"/>
          <w:szCs w:val="24"/>
        </w:rPr>
        <w:t>, программных сре</w:t>
      </w:r>
      <w:proofErr w:type="gramStart"/>
      <w:r w:rsidR="008F042B" w:rsidRPr="00392A64">
        <w:rPr>
          <w:color w:val="000000"/>
          <w:spacing w:val="-6"/>
          <w:sz w:val="24"/>
          <w:szCs w:val="24"/>
        </w:rPr>
        <w:t>дств дл</w:t>
      </w:r>
      <w:proofErr w:type="gramEnd"/>
      <w:r w:rsidR="008F042B" w:rsidRPr="00392A64">
        <w:rPr>
          <w:color w:val="000000"/>
          <w:spacing w:val="-6"/>
          <w:sz w:val="24"/>
          <w:szCs w:val="24"/>
        </w:rPr>
        <w:t xml:space="preserve">я </w:t>
      </w:r>
      <w:r w:rsidR="00392A64" w:rsidRPr="00392A64">
        <w:rPr>
          <w:color w:val="000000"/>
          <w:spacing w:val="-6"/>
          <w:sz w:val="24"/>
          <w:szCs w:val="24"/>
        </w:rPr>
        <w:t xml:space="preserve">их </w:t>
      </w:r>
      <w:r w:rsidR="008F042B" w:rsidRPr="00392A64">
        <w:rPr>
          <w:color w:val="000000"/>
          <w:spacing w:val="-6"/>
          <w:sz w:val="24"/>
          <w:szCs w:val="24"/>
        </w:rPr>
        <w:t>разработки мобильных приложений,</w:t>
      </w:r>
      <w:r w:rsidR="00000381" w:rsidRPr="00392A64">
        <w:rPr>
          <w:color w:val="000000"/>
          <w:spacing w:val="-6"/>
          <w:sz w:val="24"/>
          <w:szCs w:val="24"/>
        </w:rPr>
        <w:t xml:space="preserve"> а также на </w:t>
      </w:r>
      <w:r w:rsidR="00392A64" w:rsidRPr="00392A64">
        <w:rPr>
          <w:color w:val="000000"/>
          <w:spacing w:val="-6"/>
          <w:sz w:val="24"/>
          <w:szCs w:val="24"/>
        </w:rPr>
        <w:t>формирование практических умений разработки сайтов при помощи онлайн-конструкторов.</w:t>
      </w:r>
    </w:p>
    <w:p w:rsidR="00EE3035" w:rsidRDefault="00EE3035" w:rsidP="003B46F9">
      <w:pPr>
        <w:ind w:firstLine="567"/>
        <w:jc w:val="both"/>
        <w:rPr>
          <w:b/>
          <w:i/>
          <w:color w:val="000000"/>
          <w:spacing w:val="-6"/>
          <w:sz w:val="24"/>
          <w:szCs w:val="24"/>
        </w:rPr>
      </w:pPr>
    </w:p>
    <w:p w:rsidR="003B46F9" w:rsidRPr="0057020A" w:rsidRDefault="003B46F9" w:rsidP="003B46F9">
      <w:pPr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b/>
          <w:i/>
          <w:color w:val="000000"/>
          <w:spacing w:val="-6"/>
          <w:sz w:val="24"/>
          <w:szCs w:val="24"/>
        </w:rPr>
        <w:t xml:space="preserve">Блок </w:t>
      </w:r>
      <w:r w:rsidR="00EE3035">
        <w:rPr>
          <w:b/>
          <w:i/>
          <w:color w:val="000000"/>
          <w:spacing w:val="-6"/>
          <w:sz w:val="24"/>
          <w:szCs w:val="24"/>
        </w:rPr>
        <w:t>2</w:t>
      </w:r>
      <w:r>
        <w:rPr>
          <w:b/>
          <w:i/>
          <w:color w:val="000000"/>
          <w:spacing w:val="-6"/>
          <w:sz w:val="24"/>
          <w:szCs w:val="24"/>
        </w:rPr>
        <w:t xml:space="preserve"> </w:t>
      </w:r>
      <w:r w:rsidRPr="003B46F9">
        <w:rPr>
          <w:b/>
          <w:i/>
          <w:color w:val="000000"/>
          <w:spacing w:val="-6"/>
          <w:sz w:val="24"/>
          <w:szCs w:val="24"/>
        </w:rPr>
        <w:t>«</w:t>
      </w:r>
      <w:r w:rsidR="00EE3035">
        <w:rPr>
          <w:b/>
          <w:i/>
          <w:color w:val="000000"/>
          <w:spacing w:val="-6"/>
          <w:sz w:val="24"/>
          <w:szCs w:val="24"/>
        </w:rPr>
        <w:t xml:space="preserve">Первый старт </w:t>
      </w:r>
      <w:r w:rsidRPr="003B46F9">
        <w:rPr>
          <w:b/>
          <w:i/>
          <w:color w:val="000000"/>
          <w:spacing w:val="-6"/>
          <w:sz w:val="24"/>
          <w:szCs w:val="24"/>
        </w:rPr>
        <w:t xml:space="preserve">в </w:t>
      </w:r>
      <w:r w:rsidRPr="003B46F9">
        <w:rPr>
          <w:b/>
          <w:i/>
          <w:color w:val="000000"/>
          <w:spacing w:val="-6"/>
          <w:sz w:val="24"/>
          <w:szCs w:val="24"/>
          <w:lang w:val="en-US"/>
        </w:rPr>
        <w:t>IT</w:t>
      </w:r>
      <w:r w:rsidRPr="003B46F9">
        <w:rPr>
          <w:b/>
          <w:i/>
          <w:color w:val="000000"/>
          <w:spacing w:val="-6"/>
          <w:sz w:val="24"/>
          <w:szCs w:val="24"/>
        </w:rPr>
        <w:t>»</w:t>
      </w:r>
      <w:r>
        <w:rPr>
          <w:color w:val="000000"/>
          <w:spacing w:val="-6"/>
          <w:sz w:val="24"/>
          <w:szCs w:val="24"/>
        </w:rPr>
        <w:t xml:space="preserve"> для детей 10-12 лет</w:t>
      </w:r>
      <w:r w:rsidRPr="0057020A">
        <w:rPr>
          <w:color w:val="000000"/>
          <w:spacing w:val="-6"/>
          <w:sz w:val="24"/>
          <w:szCs w:val="24"/>
        </w:rPr>
        <w:t xml:space="preserve"> включает в себя шесть модулей:</w:t>
      </w:r>
    </w:p>
    <w:p w:rsidR="00392A64" w:rsidRPr="00392A64" w:rsidRDefault="00EE3035" w:rsidP="00EE3035">
      <w:pPr>
        <w:ind w:firstLine="567"/>
        <w:jc w:val="both"/>
        <w:rPr>
          <w:b/>
          <w:i/>
          <w:color w:val="000000"/>
          <w:spacing w:val="-6"/>
          <w:sz w:val="24"/>
          <w:szCs w:val="24"/>
          <w:highlight w:val="magenta"/>
        </w:rPr>
      </w:pPr>
      <w:r w:rsidRPr="00D47B47">
        <w:rPr>
          <w:b/>
          <w:i/>
          <w:color w:val="000000"/>
          <w:spacing w:val="-6"/>
          <w:sz w:val="24"/>
          <w:szCs w:val="24"/>
        </w:rPr>
        <w:t xml:space="preserve">Модуль 1 «Основы программирования» </w:t>
      </w:r>
      <w:r w:rsidR="00392A64" w:rsidRPr="00D47B47">
        <w:rPr>
          <w:color w:val="000000"/>
          <w:spacing w:val="-6"/>
          <w:sz w:val="24"/>
          <w:szCs w:val="24"/>
        </w:rPr>
        <w:t>направлен на формирование базовых представлений о процессе программирования, о существующих языках программирования, а также перспективах использования программирования</w:t>
      </w:r>
      <w:r w:rsidR="00392A64" w:rsidRPr="00BD2B2D">
        <w:rPr>
          <w:color w:val="000000"/>
          <w:spacing w:val="-6"/>
          <w:sz w:val="24"/>
          <w:szCs w:val="24"/>
        </w:rPr>
        <w:t xml:space="preserve"> в различных сферах</w:t>
      </w:r>
      <w:r w:rsidR="00392A64">
        <w:rPr>
          <w:color w:val="000000"/>
          <w:spacing w:val="-6"/>
          <w:sz w:val="24"/>
          <w:szCs w:val="24"/>
        </w:rPr>
        <w:t xml:space="preserve">. Модуль знакомит учащихся с базовыми основами языка программирования </w:t>
      </w:r>
      <w:r w:rsidR="00392A64">
        <w:rPr>
          <w:color w:val="000000"/>
          <w:spacing w:val="-6"/>
          <w:sz w:val="24"/>
          <w:szCs w:val="24"/>
          <w:lang w:val="en-US"/>
        </w:rPr>
        <w:t>C</w:t>
      </w:r>
      <w:r w:rsidR="00392A64" w:rsidRPr="00392A64">
        <w:rPr>
          <w:color w:val="000000"/>
          <w:spacing w:val="-6"/>
          <w:sz w:val="24"/>
          <w:szCs w:val="24"/>
        </w:rPr>
        <w:t>++</w:t>
      </w:r>
      <w:r w:rsidR="00392A64">
        <w:rPr>
          <w:color w:val="000000"/>
          <w:spacing w:val="-6"/>
          <w:sz w:val="24"/>
          <w:szCs w:val="24"/>
        </w:rPr>
        <w:t xml:space="preserve"> </w:t>
      </w:r>
      <w:r w:rsidR="00D47B47">
        <w:rPr>
          <w:color w:val="000000"/>
          <w:spacing w:val="-6"/>
          <w:sz w:val="24"/>
          <w:szCs w:val="24"/>
        </w:rPr>
        <w:t>, знакомит со способами ввода и вывода данных, совершения арифметических действий, способами построения условных и циклических конструкций, а также</w:t>
      </w:r>
      <w:r w:rsidR="00392A64">
        <w:rPr>
          <w:color w:val="000000"/>
          <w:spacing w:val="-6"/>
          <w:sz w:val="24"/>
          <w:szCs w:val="24"/>
        </w:rPr>
        <w:t xml:space="preserve"> формирует умения </w:t>
      </w:r>
      <w:r w:rsidR="00D47B47">
        <w:rPr>
          <w:color w:val="000000"/>
          <w:spacing w:val="-6"/>
          <w:sz w:val="24"/>
          <w:szCs w:val="24"/>
        </w:rPr>
        <w:t>написания</w:t>
      </w:r>
      <w:r w:rsidR="00392A64">
        <w:rPr>
          <w:color w:val="000000"/>
          <w:spacing w:val="-6"/>
          <w:sz w:val="24"/>
          <w:szCs w:val="24"/>
        </w:rPr>
        <w:t xml:space="preserve"> простейших программ на </w:t>
      </w:r>
      <w:r w:rsidR="00392A64">
        <w:rPr>
          <w:color w:val="000000"/>
          <w:spacing w:val="-6"/>
          <w:sz w:val="24"/>
          <w:szCs w:val="24"/>
          <w:lang w:val="en-US"/>
        </w:rPr>
        <w:t>C</w:t>
      </w:r>
      <w:r w:rsidR="00392A64">
        <w:rPr>
          <w:color w:val="000000"/>
          <w:spacing w:val="-6"/>
          <w:sz w:val="24"/>
          <w:szCs w:val="24"/>
        </w:rPr>
        <w:t xml:space="preserve">++. </w:t>
      </w:r>
    </w:p>
    <w:p w:rsidR="00D47B47" w:rsidRDefault="00EE3035" w:rsidP="00EE3035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D47B47">
        <w:rPr>
          <w:b/>
          <w:i/>
          <w:color w:val="000000"/>
          <w:spacing w:val="-6"/>
          <w:sz w:val="24"/>
          <w:szCs w:val="24"/>
        </w:rPr>
        <w:t xml:space="preserve">Модуль 2 «Программирование роботов» </w:t>
      </w:r>
      <w:r w:rsidR="00D47B47" w:rsidRPr="00D47B47">
        <w:rPr>
          <w:color w:val="000000"/>
          <w:spacing w:val="-6"/>
          <w:sz w:val="24"/>
          <w:szCs w:val="24"/>
        </w:rPr>
        <w:t>знакомит учащихся с понятием «робот», назначением роботов, сферах их применения и способах программирования.</w:t>
      </w:r>
      <w:r w:rsidR="00D47B47" w:rsidRPr="00BD2B2D">
        <w:rPr>
          <w:color w:val="000000"/>
          <w:spacing w:val="-6"/>
          <w:sz w:val="24"/>
          <w:szCs w:val="24"/>
        </w:rPr>
        <w:t xml:space="preserve"> В процессе изучения курса ребята знакомятся с основами конструирования и программирования LEGO роботов.</w:t>
      </w:r>
    </w:p>
    <w:p w:rsidR="00EE3035" w:rsidRDefault="00EE3035" w:rsidP="00EE3035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3406FC">
        <w:rPr>
          <w:b/>
          <w:i/>
          <w:color w:val="000000"/>
          <w:spacing w:val="-6"/>
          <w:sz w:val="24"/>
          <w:szCs w:val="24"/>
        </w:rPr>
        <w:t xml:space="preserve">Модуль </w:t>
      </w:r>
      <w:r>
        <w:rPr>
          <w:b/>
          <w:i/>
          <w:color w:val="000000"/>
          <w:spacing w:val="-6"/>
          <w:sz w:val="24"/>
          <w:szCs w:val="24"/>
        </w:rPr>
        <w:t>3</w:t>
      </w:r>
      <w:r w:rsidRPr="003406FC">
        <w:rPr>
          <w:b/>
          <w:i/>
          <w:color w:val="000000"/>
          <w:spacing w:val="-6"/>
          <w:sz w:val="24"/>
          <w:szCs w:val="24"/>
        </w:rPr>
        <w:t xml:space="preserve"> «2D</w:t>
      </w:r>
      <w:r>
        <w:rPr>
          <w:b/>
          <w:i/>
          <w:color w:val="000000"/>
          <w:spacing w:val="-6"/>
          <w:sz w:val="24"/>
          <w:szCs w:val="24"/>
        </w:rPr>
        <w:t xml:space="preserve"> графика</w:t>
      </w:r>
      <w:r w:rsidRPr="003406FC">
        <w:rPr>
          <w:b/>
          <w:i/>
          <w:color w:val="000000"/>
          <w:spacing w:val="-6"/>
          <w:sz w:val="24"/>
          <w:szCs w:val="24"/>
        </w:rPr>
        <w:t>»</w:t>
      </w:r>
      <w:r>
        <w:rPr>
          <w:b/>
          <w:i/>
          <w:color w:val="000000"/>
          <w:spacing w:val="-6"/>
          <w:sz w:val="24"/>
          <w:szCs w:val="24"/>
        </w:rPr>
        <w:t xml:space="preserve"> </w:t>
      </w:r>
      <w:r w:rsidRPr="003406FC">
        <w:rPr>
          <w:color w:val="000000"/>
          <w:spacing w:val="-6"/>
          <w:sz w:val="24"/>
          <w:szCs w:val="24"/>
        </w:rPr>
        <w:t xml:space="preserve">предназначен для знакомства с понятием «компьютерная графика», её видами и сферами применения. В процессе освоения модуля учащиеся научатся создавать простые графические иллюстрации в программе </w:t>
      </w:r>
      <w:proofErr w:type="spellStart"/>
      <w:r w:rsidRPr="003406FC">
        <w:rPr>
          <w:color w:val="000000"/>
          <w:spacing w:val="-6"/>
          <w:sz w:val="24"/>
          <w:szCs w:val="24"/>
        </w:rPr>
        <w:t>AdobeIllustrator</w:t>
      </w:r>
      <w:proofErr w:type="spellEnd"/>
      <w:r w:rsidRPr="003406FC">
        <w:rPr>
          <w:color w:val="000000"/>
          <w:spacing w:val="-6"/>
          <w:sz w:val="24"/>
          <w:szCs w:val="24"/>
        </w:rPr>
        <w:t>, а также научатся создавать собственного персонажа для компьютерной игры, анимации или рекламы.</w:t>
      </w:r>
    </w:p>
    <w:p w:rsidR="00EE3035" w:rsidRPr="00DE38DF" w:rsidRDefault="00EE3035" w:rsidP="00EE3035">
      <w:pPr>
        <w:ind w:firstLine="567"/>
        <w:jc w:val="both"/>
        <w:rPr>
          <w:b/>
          <w:color w:val="000000"/>
          <w:spacing w:val="-6"/>
          <w:sz w:val="24"/>
          <w:szCs w:val="24"/>
        </w:rPr>
      </w:pPr>
      <w:r w:rsidRPr="00D47B47">
        <w:rPr>
          <w:b/>
          <w:i/>
          <w:color w:val="000000"/>
          <w:spacing w:val="-6"/>
          <w:sz w:val="24"/>
          <w:szCs w:val="24"/>
        </w:rPr>
        <w:t xml:space="preserve">Модуль 4 «Основы мобильной  разработки» </w:t>
      </w:r>
      <w:r w:rsidRPr="00D47B47">
        <w:rPr>
          <w:color w:val="000000"/>
          <w:spacing w:val="-6"/>
          <w:sz w:val="24"/>
          <w:szCs w:val="24"/>
        </w:rPr>
        <w:t>направлен на знакомство учащихся с миром мобильных приложений, программных сре</w:t>
      </w:r>
      <w:proofErr w:type="gramStart"/>
      <w:r w:rsidRPr="00D47B47">
        <w:rPr>
          <w:color w:val="000000"/>
          <w:spacing w:val="-6"/>
          <w:sz w:val="24"/>
          <w:szCs w:val="24"/>
        </w:rPr>
        <w:t>дств дл</w:t>
      </w:r>
      <w:proofErr w:type="gramEnd"/>
      <w:r w:rsidRPr="00D47B47">
        <w:rPr>
          <w:color w:val="000000"/>
          <w:spacing w:val="-6"/>
          <w:sz w:val="24"/>
          <w:szCs w:val="24"/>
        </w:rPr>
        <w:t xml:space="preserve">я разработки мобильных приложений, а также на </w:t>
      </w:r>
      <w:r w:rsidR="00D47B47" w:rsidRPr="00D47B47">
        <w:rPr>
          <w:color w:val="000000"/>
          <w:spacing w:val="-6"/>
          <w:sz w:val="24"/>
          <w:szCs w:val="24"/>
        </w:rPr>
        <w:t xml:space="preserve">формирование умений разработки простейших мобильных приложений в среде </w:t>
      </w:r>
      <w:r w:rsidR="00D47B47" w:rsidRPr="00D47B47">
        <w:rPr>
          <w:color w:val="000000"/>
          <w:spacing w:val="-6"/>
          <w:sz w:val="24"/>
          <w:szCs w:val="24"/>
          <w:lang w:val="en-US"/>
        </w:rPr>
        <w:t>App</w:t>
      </w:r>
      <w:r w:rsidR="00D47B47" w:rsidRPr="00D47B47">
        <w:rPr>
          <w:color w:val="000000"/>
          <w:spacing w:val="-6"/>
          <w:sz w:val="24"/>
          <w:szCs w:val="24"/>
        </w:rPr>
        <w:t xml:space="preserve"> </w:t>
      </w:r>
      <w:r w:rsidR="00D47B47" w:rsidRPr="00D47B47">
        <w:rPr>
          <w:color w:val="000000"/>
          <w:spacing w:val="-6"/>
          <w:sz w:val="24"/>
          <w:szCs w:val="24"/>
          <w:lang w:val="en-US"/>
        </w:rPr>
        <w:t>Inventor</w:t>
      </w:r>
      <w:r w:rsidR="00D47B47" w:rsidRPr="00D47B47">
        <w:rPr>
          <w:color w:val="000000"/>
          <w:spacing w:val="-6"/>
          <w:sz w:val="24"/>
          <w:szCs w:val="24"/>
        </w:rPr>
        <w:t xml:space="preserve"> и  умений оформления </w:t>
      </w:r>
      <w:r w:rsidRPr="00D47B47">
        <w:rPr>
          <w:color w:val="000000"/>
          <w:spacing w:val="-6"/>
          <w:sz w:val="24"/>
          <w:szCs w:val="24"/>
        </w:rPr>
        <w:t>интерфейса мобильных приложений.</w:t>
      </w:r>
    </w:p>
    <w:p w:rsidR="00EE3035" w:rsidRPr="00D47B47" w:rsidRDefault="00EE3035" w:rsidP="00EE3035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D47B47">
        <w:rPr>
          <w:b/>
          <w:i/>
          <w:color w:val="000000"/>
          <w:spacing w:val="-6"/>
          <w:sz w:val="24"/>
          <w:szCs w:val="24"/>
        </w:rPr>
        <w:t>Модуль 5 «Основы виртуальной и дополненной реальности</w:t>
      </w:r>
      <w:r w:rsidRPr="00D47B47">
        <w:rPr>
          <w:b/>
          <w:color w:val="000000"/>
          <w:spacing w:val="-6"/>
          <w:sz w:val="24"/>
          <w:szCs w:val="24"/>
        </w:rPr>
        <w:t xml:space="preserve">» </w:t>
      </w:r>
      <w:r w:rsidRPr="00D47B47">
        <w:rPr>
          <w:color w:val="000000"/>
          <w:spacing w:val="-6"/>
          <w:sz w:val="24"/>
          <w:szCs w:val="24"/>
        </w:rPr>
        <w:t>направлен на знакомство с понятиями «виртуальная и дополненная реальность», принципами их работы и сферами применения, а также основным оборудованием и  программными средствами для 3</w:t>
      </w:r>
      <w:r w:rsidRPr="00D47B47">
        <w:rPr>
          <w:color w:val="000000"/>
          <w:spacing w:val="-6"/>
          <w:sz w:val="24"/>
          <w:szCs w:val="24"/>
          <w:lang w:val="en-US"/>
        </w:rPr>
        <w:t>D</w:t>
      </w:r>
      <w:r w:rsidRPr="00D47B47">
        <w:rPr>
          <w:color w:val="000000"/>
          <w:spacing w:val="-6"/>
          <w:sz w:val="24"/>
          <w:szCs w:val="24"/>
        </w:rPr>
        <w:t xml:space="preserve">моделирования и разработки виртуальной и дополненной реальности. </w:t>
      </w:r>
    </w:p>
    <w:p w:rsidR="00EE3035" w:rsidRPr="00DE38DF" w:rsidRDefault="00EE3035" w:rsidP="00EE3035">
      <w:pPr>
        <w:ind w:firstLine="567"/>
        <w:jc w:val="both"/>
        <w:rPr>
          <w:b/>
          <w:color w:val="000000"/>
          <w:spacing w:val="-6"/>
          <w:sz w:val="24"/>
          <w:szCs w:val="24"/>
        </w:rPr>
      </w:pPr>
      <w:r w:rsidRPr="00D47B47">
        <w:rPr>
          <w:b/>
          <w:i/>
          <w:color w:val="000000"/>
          <w:spacing w:val="-6"/>
          <w:sz w:val="24"/>
          <w:szCs w:val="24"/>
        </w:rPr>
        <w:t>Модуль 6 «Веб-дизайн»</w:t>
      </w:r>
      <w:r w:rsidR="00CF5EA0" w:rsidRPr="00D47B47">
        <w:rPr>
          <w:b/>
          <w:i/>
          <w:color w:val="000000"/>
          <w:spacing w:val="-6"/>
          <w:sz w:val="24"/>
          <w:szCs w:val="24"/>
        </w:rPr>
        <w:t xml:space="preserve"> </w:t>
      </w:r>
      <w:r w:rsidR="00D47B47" w:rsidRPr="00D47B47">
        <w:rPr>
          <w:color w:val="000000"/>
          <w:spacing w:val="-6"/>
          <w:sz w:val="24"/>
          <w:szCs w:val="24"/>
        </w:rPr>
        <w:t>направлен на знакомство</w:t>
      </w:r>
      <w:r w:rsidR="00D47B47" w:rsidRPr="00392A64">
        <w:rPr>
          <w:color w:val="000000"/>
          <w:spacing w:val="-6"/>
          <w:sz w:val="24"/>
          <w:szCs w:val="24"/>
        </w:rPr>
        <w:t xml:space="preserve"> учащихся с миром веб-сайтов и веб-приложений, программных сре</w:t>
      </w:r>
      <w:proofErr w:type="gramStart"/>
      <w:r w:rsidR="00D47B47" w:rsidRPr="00392A64">
        <w:rPr>
          <w:color w:val="000000"/>
          <w:spacing w:val="-6"/>
          <w:sz w:val="24"/>
          <w:szCs w:val="24"/>
        </w:rPr>
        <w:t>дств дл</w:t>
      </w:r>
      <w:proofErr w:type="gramEnd"/>
      <w:r w:rsidR="00D47B47" w:rsidRPr="00392A64">
        <w:rPr>
          <w:color w:val="000000"/>
          <w:spacing w:val="-6"/>
          <w:sz w:val="24"/>
          <w:szCs w:val="24"/>
        </w:rPr>
        <w:t>я их разработки мобильных приложений, а также на формирование практических умений разработки сайтов при помощи онлайн-конструкторов</w:t>
      </w:r>
    </w:p>
    <w:p w:rsidR="003B46F9" w:rsidRDefault="003B46F9" w:rsidP="003844A5">
      <w:pPr>
        <w:ind w:firstLine="540"/>
        <w:jc w:val="both"/>
        <w:rPr>
          <w:color w:val="000000"/>
          <w:spacing w:val="-6"/>
          <w:sz w:val="24"/>
          <w:szCs w:val="24"/>
        </w:rPr>
      </w:pPr>
    </w:p>
    <w:p w:rsidR="003844A5" w:rsidRPr="00565A51" w:rsidRDefault="003844A5" w:rsidP="003844A5">
      <w:pPr>
        <w:ind w:firstLine="540"/>
        <w:jc w:val="both"/>
        <w:rPr>
          <w:color w:val="000000"/>
          <w:spacing w:val="-6"/>
          <w:sz w:val="24"/>
          <w:szCs w:val="24"/>
        </w:rPr>
      </w:pPr>
      <w:r w:rsidRPr="00565A51">
        <w:rPr>
          <w:color w:val="000000"/>
          <w:spacing w:val="-6"/>
          <w:sz w:val="24"/>
          <w:szCs w:val="24"/>
        </w:rPr>
        <w:t xml:space="preserve">Изучение содержания программы осуществляется в разнообразных </w:t>
      </w:r>
      <w:r w:rsidRPr="003406FC">
        <w:rPr>
          <w:b/>
          <w:i/>
          <w:color w:val="000000"/>
          <w:spacing w:val="-6"/>
          <w:sz w:val="24"/>
          <w:szCs w:val="24"/>
        </w:rPr>
        <w:t>формах</w:t>
      </w:r>
      <w:r w:rsidRPr="003406FC">
        <w:rPr>
          <w:i/>
          <w:color w:val="000000"/>
          <w:spacing w:val="-6"/>
          <w:sz w:val="24"/>
          <w:szCs w:val="24"/>
        </w:rPr>
        <w:t>:</w:t>
      </w:r>
    </w:p>
    <w:p w:rsidR="003844A5" w:rsidRPr="00565A51" w:rsidRDefault="003844A5" w:rsidP="00783A90">
      <w:pPr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  <w:rPr>
          <w:color w:val="000000"/>
          <w:spacing w:val="-6"/>
          <w:sz w:val="24"/>
          <w:szCs w:val="24"/>
        </w:rPr>
      </w:pPr>
      <w:r w:rsidRPr="00565A51">
        <w:rPr>
          <w:color w:val="000000"/>
          <w:spacing w:val="-6"/>
          <w:sz w:val="24"/>
          <w:szCs w:val="24"/>
        </w:rPr>
        <w:t>коллективных (</w:t>
      </w:r>
      <w:r w:rsidR="0035441B">
        <w:rPr>
          <w:color w:val="000000"/>
          <w:spacing w:val="-6"/>
          <w:sz w:val="24"/>
          <w:szCs w:val="24"/>
        </w:rPr>
        <w:t xml:space="preserve">всем составом объединения): </w:t>
      </w:r>
      <w:r w:rsidRPr="00565A51">
        <w:rPr>
          <w:color w:val="000000"/>
          <w:spacing w:val="-6"/>
          <w:sz w:val="24"/>
          <w:szCs w:val="24"/>
        </w:rPr>
        <w:t>организация и проведение досуговых ме</w:t>
      </w:r>
      <w:r w:rsidR="00145A6E">
        <w:rPr>
          <w:color w:val="000000"/>
          <w:spacing w:val="-6"/>
          <w:sz w:val="24"/>
          <w:szCs w:val="24"/>
        </w:rPr>
        <w:t xml:space="preserve">роприятий, выезды на </w:t>
      </w:r>
      <w:r w:rsidR="00BA2B09">
        <w:rPr>
          <w:color w:val="000000"/>
          <w:spacing w:val="-6"/>
          <w:sz w:val="24"/>
          <w:szCs w:val="24"/>
        </w:rPr>
        <w:t xml:space="preserve">конкурсы, соревнования, </w:t>
      </w:r>
      <w:proofErr w:type="spellStart"/>
      <w:r w:rsidR="00BA2B09">
        <w:rPr>
          <w:color w:val="000000"/>
          <w:spacing w:val="-6"/>
          <w:sz w:val="24"/>
          <w:szCs w:val="24"/>
        </w:rPr>
        <w:t>хакатоны</w:t>
      </w:r>
      <w:proofErr w:type="spellEnd"/>
      <w:r w:rsidR="0035441B">
        <w:rPr>
          <w:color w:val="000000"/>
          <w:spacing w:val="-6"/>
          <w:sz w:val="24"/>
          <w:szCs w:val="24"/>
        </w:rPr>
        <w:t>;</w:t>
      </w:r>
    </w:p>
    <w:p w:rsidR="003844A5" w:rsidRPr="00565A51" w:rsidRDefault="003844A5" w:rsidP="00783A90">
      <w:pPr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  <w:rPr>
          <w:color w:val="000000"/>
          <w:spacing w:val="-6"/>
          <w:sz w:val="24"/>
          <w:szCs w:val="24"/>
        </w:rPr>
      </w:pPr>
      <w:r w:rsidRPr="00565A51">
        <w:rPr>
          <w:color w:val="000000"/>
          <w:spacing w:val="-6"/>
          <w:sz w:val="24"/>
          <w:szCs w:val="24"/>
        </w:rPr>
        <w:t>групповых</w:t>
      </w:r>
      <w:r w:rsidR="0035441B">
        <w:rPr>
          <w:color w:val="000000"/>
          <w:spacing w:val="-6"/>
          <w:sz w:val="24"/>
          <w:szCs w:val="24"/>
        </w:rPr>
        <w:t>:</w:t>
      </w:r>
      <w:r w:rsidR="00EE3035">
        <w:rPr>
          <w:color w:val="000000"/>
          <w:spacing w:val="-6"/>
          <w:sz w:val="24"/>
          <w:szCs w:val="24"/>
        </w:rPr>
        <w:t xml:space="preserve"> </w:t>
      </w:r>
      <w:r w:rsidR="00145A6E" w:rsidRPr="00565A51">
        <w:rPr>
          <w:color w:val="000000"/>
          <w:spacing w:val="-6"/>
          <w:sz w:val="24"/>
          <w:szCs w:val="24"/>
        </w:rPr>
        <w:t>деловые игры по планированию деятельности, обсуждение итого</w:t>
      </w:r>
      <w:r w:rsidR="00145A6E">
        <w:rPr>
          <w:color w:val="000000"/>
          <w:spacing w:val="-6"/>
          <w:sz w:val="24"/>
          <w:szCs w:val="24"/>
        </w:rPr>
        <w:t>в, проектная</w:t>
      </w:r>
      <w:r w:rsidRPr="00565A51">
        <w:rPr>
          <w:color w:val="000000"/>
          <w:spacing w:val="-6"/>
          <w:sz w:val="24"/>
          <w:szCs w:val="24"/>
        </w:rPr>
        <w:t xml:space="preserve"> работа</w:t>
      </w:r>
      <w:proofErr w:type="gramStart"/>
      <w:r w:rsidR="00145A6E">
        <w:rPr>
          <w:color w:val="000000"/>
          <w:spacing w:val="-6"/>
          <w:sz w:val="24"/>
          <w:szCs w:val="24"/>
        </w:rPr>
        <w:t>,п</w:t>
      </w:r>
      <w:proofErr w:type="gramEnd"/>
      <w:r w:rsidR="00145A6E">
        <w:rPr>
          <w:color w:val="000000"/>
          <w:spacing w:val="-6"/>
          <w:sz w:val="24"/>
          <w:szCs w:val="24"/>
        </w:rPr>
        <w:t>рактические</w:t>
      </w:r>
      <w:r w:rsidRPr="00565A51">
        <w:rPr>
          <w:color w:val="000000"/>
          <w:spacing w:val="-6"/>
          <w:sz w:val="24"/>
          <w:szCs w:val="24"/>
        </w:rPr>
        <w:t xml:space="preserve"> занятия</w:t>
      </w:r>
      <w:r w:rsidR="0035441B">
        <w:rPr>
          <w:color w:val="000000"/>
          <w:spacing w:val="-6"/>
          <w:sz w:val="24"/>
          <w:szCs w:val="24"/>
        </w:rPr>
        <w:t>;</w:t>
      </w:r>
    </w:p>
    <w:p w:rsidR="003844A5" w:rsidRPr="00565A51" w:rsidRDefault="003844A5" w:rsidP="00783A90">
      <w:pPr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  <w:rPr>
          <w:color w:val="000000"/>
          <w:spacing w:val="-6"/>
          <w:sz w:val="24"/>
          <w:szCs w:val="24"/>
        </w:rPr>
      </w:pPr>
      <w:r w:rsidRPr="00565A51">
        <w:rPr>
          <w:color w:val="000000"/>
          <w:spacing w:val="-6"/>
          <w:sz w:val="24"/>
          <w:szCs w:val="24"/>
        </w:rPr>
        <w:t>индивидуальных</w:t>
      </w:r>
      <w:r w:rsidR="0035441B">
        <w:rPr>
          <w:color w:val="000000"/>
          <w:spacing w:val="-6"/>
          <w:sz w:val="24"/>
          <w:szCs w:val="24"/>
        </w:rPr>
        <w:t>:</w:t>
      </w:r>
      <w:r w:rsidRPr="00565A51">
        <w:rPr>
          <w:color w:val="000000"/>
          <w:spacing w:val="-6"/>
          <w:sz w:val="24"/>
          <w:szCs w:val="24"/>
        </w:rPr>
        <w:t xml:space="preserve"> выполнение творческих заданий, подго</w:t>
      </w:r>
      <w:r w:rsidR="0035441B">
        <w:rPr>
          <w:color w:val="000000"/>
          <w:spacing w:val="-6"/>
          <w:sz w:val="24"/>
          <w:szCs w:val="24"/>
        </w:rPr>
        <w:t>товка к конкурсным мероприятиям</w:t>
      </w:r>
      <w:r w:rsidRPr="00565A51">
        <w:rPr>
          <w:color w:val="000000"/>
          <w:spacing w:val="-6"/>
          <w:sz w:val="24"/>
          <w:szCs w:val="24"/>
        </w:rPr>
        <w:t>.</w:t>
      </w:r>
    </w:p>
    <w:p w:rsidR="00C53F87" w:rsidRDefault="00C53F87" w:rsidP="00C53F87">
      <w:pPr>
        <w:tabs>
          <w:tab w:val="left" w:pos="9639"/>
        </w:tabs>
        <w:ind w:firstLine="720"/>
        <w:jc w:val="both"/>
        <w:rPr>
          <w:color w:val="000000"/>
          <w:spacing w:val="-6"/>
          <w:sz w:val="24"/>
          <w:szCs w:val="24"/>
        </w:rPr>
      </w:pPr>
      <w:r w:rsidRPr="00F2105D">
        <w:rPr>
          <w:b/>
          <w:i/>
          <w:color w:val="000000"/>
          <w:spacing w:val="-6"/>
          <w:sz w:val="24"/>
          <w:szCs w:val="24"/>
        </w:rPr>
        <w:t>Воспитательн</w:t>
      </w:r>
      <w:r w:rsidR="00145A6E" w:rsidRPr="00F2105D">
        <w:rPr>
          <w:b/>
          <w:i/>
          <w:color w:val="000000"/>
          <w:spacing w:val="-6"/>
          <w:sz w:val="24"/>
          <w:szCs w:val="24"/>
        </w:rPr>
        <w:t>ая работа</w:t>
      </w:r>
      <w:r w:rsidR="00145A6E">
        <w:rPr>
          <w:color w:val="000000"/>
          <w:spacing w:val="-6"/>
          <w:sz w:val="24"/>
          <w:szCs w:val="24"/>
        </w:rPr>
        <w:t xml:space="preserve"> с </w:t>
      </w:r>
      <w:proofErr w:type="gramStart"/>
      <w:r w:rsidR="001A6BC7">
        <w:rPr>
          <w:color w:val="000000"/>
          <w:spacing w:val="-6"/>
          <w:sz w:val="24"/>
          <w:szCs w:val="24"/>
        </w:rPr>
        <w:t>обучаю</w:t>
      </w:r>
      <w:r w:rsidR="00AA715D">
        <w:rPr>
          <w:color w:val="000000"/>
          <w:spacing w:val="-6"/>
          <w:sz w:val="24"/>
          <w:szCs w:val="24"/>
        </w:rPr>
        <w:t>щимися</w:t>
      </w:r>
      <w:proofErr w:type="gramEnd"/>
      <w:r w:rsidRPr="00C53F87">
        <w:rPr>
          <w:color w:val="000000"/>
          <w:spacing w:val="-6"/>
          <w:sz w:val="24"/>
          <w:szCs w:val="24"/>
        </w:rPr>
        <w:t xml:space="preserve"> – неотъемлемая часть программы. В течение все</w:t>
      </w:r>
      <w:r w:rsidR="006F2B22">
        <w:rPr>
          <w:color w:val="000000"/>
          <w:spacing w:val="-6"/>
          <w:sz w:val="24"/>
          <w:szCs w:val="24"/>
        </w:rPr>
        <w:t>го года</w:t>
      </w:r>
      <w:r w:rsidRPr="00C53F87">
        <w:rPr>
          <w:color w:val="000000"/>
          <w:spacing w:val="-6"/>
          <w:sz w:val="24"/>
          <w:szCs w:val="24"/>
        </w:rPr>
        <w:t xml:space="preserve"> обучения планируется участие детей в досуговых, социально-значимых и творческих мероприятиях.</w:t>
      </w:r>
    </w:p>
    <w:p w:rsidR="00F55B54" w:rsidRPr="00C53F87" w:rsidRDefault="00F55B54" w:rsidP="00F55B54">
      <w:pPr>
        <w:tabs>
          <w:tab w:val="left" w:pos="9639"/>
        </w:tabs>
        <w:ind w:firstLine="720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Примерный план воспитательных, досуговых мероприятий в объединении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1560"/>
        <w:gridCol w:w="3543"/>
      </w:tblGrid>
      <w:tr w:rsidR="00C53F87" w:rsidRPr="00D71E5C" w:rsidTr="006A76A0">
        <w:tc>
          <w:tcPr>
            <w:tcW w:w="567" w:type="dxa"/>
            <w:shd w:val="clear" w:color="auto" w:fill="DBE5F1" w:themeFill="accent1" w:themeFillTint="33"/>
            <w:vAlign w:val="center"/>
          </w:tcPr>
          <w:p w:rsidR="00C53F87" w:rsidRPr="00FB721D" w:rsidRDefault="00C53F87" w:rsidP="003406F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721D">
              <w:rPr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C53F87" w:rsidRPr="00D71E5C" w:rsidRDefault="00C53F87" w:rsidP="003406F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71E5C">
              <w:rPr>
                <w:i/>
                <w:color w:val="000000"/>
                <w:sz w:val="24"/>
                <w:szCs w:val="24"/>
              </w:rPr>
              <w:t>Названи</w:t>
            </w:r>
            <w:r>
              <w:rPr>
                <w:i/>
                <w:color w:val="000000"/>
                <w:sz w:val="24"/>
                <w:szCs w:val="24"/>
              </w:rPr>
              <w:t>е</w:t>
            </w:r>
            <w:r w:rsidRPr="00D71E5C">
              <w:rPr>
                <w:i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i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53F87" w:rsidRPr="00D71E5C" w:rsidRDefault="00C53F87" w:rsidP="003406F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71E5C">
              <w:rPr>
                <w:i/>
                <w:color w:val="000000"/>
                <w:sz w:val="24"/>
                <w:szCs w:val="24"/>
              </w:rPr>
              <w:t>Примерные сроки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3F87" w:rsidRPr="00D71E5C" w:rsidRDefault="00C53F87" w:rsidP="003406F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71E5C">
              <w:rPr>
                <w:i/>
                <w:color w:val="000000"/>
                <w:sz w:val="24"/>
                <w:szCs w:val="24"/>
              </w:rPr>
              <w:t>Цели проведения мероприяти</w:t>
            </w:r>
            <w:r>
              <w:rPr>
                <w:i/>
                <w:color w:val="000000"/>
                <w:sz w:val="24"/>
                <w:szCs w:val="24"/>
              </w:rPr>
              <w:t>я</w:t>
            </w:r>
          </w:p>
        </w:tc>
      </w:tr>
      <w:tr w:rsidR="00C53F87" w:rsidRPr="00D71E5C" w:rsidTr="006A76A0">
        <w:tc>
          <w:tcPr>
            <w:tcW w:w="567" w:type="dxa"/>
          </w:tcPr>
          <w:p w:rsidR="00C53F87" w:rsidRPr="00FB721D" w:rsidRDefault="00C53F87" w:rsidP="00FA6DB6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F87" w:rsidRPr="006A76A0" w:rsidRDefault="006F2B22" w:rsidP="006A34E0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 xml:space="preserve">Общий </w:t>
            </w:r>
            <w:proofErr w:type="gramStart"/>
            <w:r w:rsidRPr="006A76A0">
              <w:rPr>
                <w:color w:val="000000"/>
                <w:spacing w:val="-6"/>
                <w:sz w:val="24"/>
                <w:szCs w:val="24"/>
              </w:rPr>
              <w:t>день</w:t>
            </w:r>
            <w:proofErr w:type="gramEnd"/>
            <w:r w:rsidRPr="006A76A0">
              <w:rPr>
                <w:color w:val="000000"/>
                <w:spacing w:val="-6"/>
                <w:sz w:val="24"/>
                <w:szCs w:val="24"/>
              </w:rPr>
              <w:t xml:space="preserve"> открытый дверей для всех объединений</w:t>
            </w:r>
            <w:r w:rsidR="00017027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125DCA">
              <w:rPr>
                <w:color w:val="000000"/>
                <w:spacing w:val="-6"/>
                <w:sz w:val="24"/>
                <w:szCs w:val="24"/>
              </w:rPr>
              <w:t>IT</w:t>
            </w:r>
            <w:r w:rsidR="0046785B">
              <w:rPr>
                <w:color w:val="000000"/>
                <w:spacing w:val="-6"/>
                <w:sz w:val="24"/>
                <w:szCs w:val="24"/>
              </w:rPr>
              <w:t>-куб</w:t>
            </w:r>
            <w:r w:rsidRPr="006A76A0">
              <w:rPr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C53F87" w:rsidRPr="006A76A0" w:rsidRDefault="006F2B22" w:rsidP="00B006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C53F87" w:rsidRPr="006A76A0" w:rsidRDefault="00F01C47" w:rsidP="00F01C47">
            <w:pPr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>Формирование мотивации к творческой деятельности</w:t>
            </w:r>
          </w:p>
        </w:tc>
      </w:tr>
      <w:tr w:rsidR="006F2B22" w:rsidRPr="00D71E5C" w:rsidTr="006A76A0">
        <w:tc>
          <w:tcPr>
            <w:tcW w:w="567" w:type="dxa"/>
          </w:tcPr>
          <w:p w:rsidR="006F2B22" w:rsidRPr="00FB721D" w:rsidRDefault="006F2B22" w:rsidP="00FA6DB6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2B22" w:rsidRPr="006A76A0" w:rsidRDefault="00EE3035" w:rsidP="006F2B2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-игра «Безопасность в сети»</w:t>
            </w:r>
          </w:p>
        </w:tc>
        <w:tc>
          <w:tcPr>
            <w:tcW w:w="1560" w:type="dxa"/>
          </w:tcPr>
          <w:p w:rsidR="006F2B22" w:rsidRPr="006A76A0" w:rsidRDefault="006F2B22" w:rsidP="00B006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 xml:space="preserve">Ноябрь </w:t>
            </w:r>
            <w:r w:rsidRPr="006A76A0">
              <w:rPr>
                <w:color w:val="000000"/>
                <w:spacing w:val="-6"/>
                <w:sz w:val="24"/>
                <w:szCs w:val="24"/>
              </w:rPr>
              <w:lastRenderedPageBreak/>
              <w:t>(каникулы)</w:t>
            </w:r>
          </w:p>
        </w:tc>
        <w:tc>
          <w:tcPr>
            <w:tcW w:w="3543" w:type="dxa"/>
          </w:tcPr>
          <w:p w:rsidR="006F2B22" w:rsidRPr="006A76A0" w:rsidRDefault="00626C3B" w:rsidP="006F2B22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кибербезопасности</w:t>
            </w:r>
            <w:proofErr w:type="spellEnd"/>
          </w:p>
        </w:tc>
      </w:tr>
      <w:tr w:rsidR="006F2B22" w:rsidRPr="00D71E5C" w:rsidTr="006A76A0">
        <w:tc>
          <w:tcPr>
            <w:tcW w:w="567" w:type="dxa"/>
          </w:tcPr>
          <w:p w:rsidR="006F2B22" w:rsidRPr="00FB721D" w:rsidRDefault="006F2B22" w:rsidP="00FA6DB6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2B22" w:rsidRPr="006A76A0" w:rsidRDefault="006F2B22" w:rsidP="006A34E0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>Новогодний праздник в объединении</w:t>
            </w:r>
          </w:p>
        </w:tc>
        <w:tc>
          <w:tcPr>
            <w:tcW w:w="1560" w:type="dxa"/>
          </w:tcPr>
          <w:p w:rsidR="006F2B22" w:rsidRPr="006A76A0" w:rsidRDefault="006F2B22" w:rsidP="00B006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6F2B22" w:rsidRPr="006A76A0" w:rsidRDefault="006F2B22" w:rsidP="00F01C47">
            <w:pPr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>Организация  досуга</w:t>
            </w:r>
          </w:p>
        </w:tc>
      </w:tr>
      <w:tr w:rsidR="006F2B22" w:rsidRPr="00D71E5C" w:rsidTr="006A76A0">
        <w:tc>
          <w:tcPr>
            <w:tcW w:w="567" w:type="dxa"/>
          </w:tcPr>
          <w:p w:rsidR="006F2B22" w:rsidRPr="00FB721D" w:rsidRDefault="006F2B22" w:rsidP="00FA6DB6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2B22" w:rsidRPr="006A76A0" w:rsidRDefault="006F2B22" w:rsidP="006A34E0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>Праздник окончания учебного года</w:t>
            </w:r>
          </w:p>
        </w:tc>
        <w:tc>
          <w:tcPr>
            <w:tcW w:w="1560" w:type="dxa"/>
          </w:tcPr>
          <w:p w:rsidR="006F2B22" w:rsidRPr="006A76A0" w:rsidRDefault="006F2B22" w:rsidP="00B006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 xml:space="preserve">Май </w:t>
            </w:r>
          </w:p>
        </w:tc>
        <w:tc>
          <w:tcPr>
            <w:tcW w:w="3543" w:type="dxa"/>
          </w:tcPr>
          <w:p w:rsidR="006F2B22" w:rsidRPr="00F60ED5" w:rsidRDefault="006F2B22" w:rsidP="00FB721D">
            <w:pPr>
              <w:contextualSpacing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Подведение итогов года. </w:t>
            </w:r>
            <w:r w:rsidRPr="00F60ED5">
              <w:rPr>
                <w:color w:val="000000"/>
                <w:spacing w:val="-6"/>
                <w:sz w:val="24"/>
                <w:szCs w:val="24"/>
              </w:rPr>
              <w:t>Формирование сплоченного детского коллектива</w:t>
            </w:r>
          </w:p>
        </w:tc>
      </w:tr>
      <w:tr w:rsidR="006F2B22" w:rsidRPr="00D71E5C" w:rsidTr="006A76A0">
        <w:tc>
          <w:tcPr>
            <w:tcW w:w="567" w:type="dxa"/>
          </w:tcPr>
          <w:p w:rsidR="006F2B22" w:rsidRPr="00FB721D" w:rsidRDefault="006F2B22" w:rsidP="00FA6DB6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2B22" w:rsidRPr="006A76A0" w:rsidRDefault="006F2B22" w:rsidP="006A76A0">
            <w:pPr>
              <w:pStyle w:val="a9"/>
              <w:rPr>
                <w:color w:val="000000"/>
                <w:spacing w:val="-6"/>
              </w:rPr>
            </w:pPr>
            <w:r w:rsidRPr="006A76A0">
              <w:rPr>
                <w:color w:val="000000"/>
                <w:spacing w:val="-6"/>
              </w:rPr>
              <w:t>Участие в итоговом мероприятии Фестивале интеллекта и творчества «Мы в Центре»</w:t>
            </w:r>
          </w:p>
        </w:tc>
        <w:tc>
          <w:tcPr>
            <w:tcW w:w="1560" w:type="dxa"/>
          </w:tcPr>
          <w:p w:rsidR="006F2B22" w:rsidRPr="006A76A0" w:rsidRDefault="006F2B22" w:rsidP="00FB721D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3543" w:type="dxa"/>
            <w:vAlign w:val="center"/>
          </w:tcPr>
          <w:p w:rsidR="006F2B22" w:rsidRPr="006A76A0" w:rsidRDefault="006F2B22" w:rsidP="00F55B54">
            <w:pPr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>Презентация достижений объединения.  Формирование сплоченного детского коллектива</w:t>
            </w:r>
          </w:p>
        </w:tc>
      </w:tr>
    </w:tbl>
    <w:p w:rsidR="005C7E6E" w:rsidRDefault="005C7E6E" w:rsidP="00F01C47">
      <w:pPr>
        <w:widowControl w:val="0"/>
        <w:ind w:firstLine="567"/>
        <w:jc w:val="center"/>
        <w:rPr>
          <w:color w:val="000000"/>
          <w:spacing w:val="-6"/>
          <w:sz w:val="24"/>
          <w:szCs w:val="24"/>
        </w:rPr>
      </w:pPr>
    </w:p>
    <w:p w:rsidR="005C7E6E" w:rsidRDefault="005C7E6E" w:rsidP="005C7E6E">
      <w:pPr>
        <w:widowControl w:val="0"/>
        <w:ind w:firstLine="567"/>
        <w:jc w:val="both"/>
        <w:rPr>
          <w:color w:val="000000"/>
          <w:spacing w:val="-6"/>
          <w:sz w:val="24"/>
          <w:szCs w:val="24"/>
        </w:rPr>
      </w:pPr>
      <w:proofErr w:type="gramStart"/>
      <w:r>
        <w:rPr>
          <w:color w:val="000000"/>
          <w:spacing w:val="-6"/>
          <w:sz w:val="24"/>
          <w:szCs w:val="24"/>
        </w:rPr>
        <w:t>Программа предполагает, что обучающиеся представляют</w:t>
      </w:r>
      <w:r w:rsidRPr="00C53F87">
        <w:rPr>
          <w:color w:val="000000"/>
          <w:spacing w:val="-6"/>
          <w:sz w:val="24"/>
          <w:szCs w:val="24"/>
        </w:rPr>
        <w:t xml:space="preserve">результаты </w:t>
      </w:r>
      <w:r>
        <w:rPr>
          <w:color w:val="000000"/>
          <w:spacing w:val="-6"/>
          <w:sz w:val="24"/>
          <w:szCs w:val="24"/>
        </w:rPr>
        <w:t xml:space="preserve">своей </w:t>
      </w:r>
      <w:r w:rsidRPr="00C53F87">
        <w:rPr>
          <w:color w:val="000000"/>
          <w:spacing w:val="-6"/>
          <w:sz w:val="24"/>
          <w:szCs w:val="24"/>
        </w:rPr>
        <w:t xml:space="preserve">индивидуальной </w:t>
      </w:r>
      <w:r>
        <w:rPr>
          <w:color w:val="000000"/>
          <w:spacing w:val="-6"/>
          <w:sz w:val="24"/>
          <w:szCs w:val="24"/>
        </w:rPr>
        <w:t>или</w:t>
      </w:r>
      <w:r w:rsidRPr="00C53F87">
        <w:rPr>
          <w:color w:val="000000"/>
          <w:spacing w:val="-6"/>
          <w:sz w:val="24"/>
          <w:szCs w:val="24"/>
        </w:rPr>
        <w:t xml:space="preserve"> групповой работы</w:t>
      </w:r>
      <w:r>
        <w:rPr>
          <w:color w:val="000000"/>
          <w:spacing w:val="-6"/>
          <w:sz w:val="24"/>
          <w:szCs w:val="24"/>
        </w:rPr>
        <w:t xml:space="preserve"> на конкурсные и неконкурсные мероприятия различного уровня.</w:t>
      </w:r>
      <w:proofErr w:type="gramEnd"/>
    </w:p>
    <w:p w:rsidR="005C7E6E" w:rsidRPr="00F2105D" w:rsidRDefault="00F01C47" w:rsidP="00F01C47">
      <w:pPr>
        <w:widowControl w:val="0"/>
        <w:ind w:firstLine="567"/>
        <w:jc w:val="center"/>
        <w:rPr>
          <w:i/>
          <w:color w:val="000000"/>
          <w:spacing w:val="-6"/>
          <w:sz w:val="24"/>
          <w:szCs w:val="24"/>
        </w:rPr>
      </w:pPr>
      <w:r w:rsidRPr="00F2105D">
        <w:rPr>
          <w:b/>
          <w:i/>
          <w:color w:val="000000"/>
          <w:spacing w:val="-6"/>
          <w:sz w:val="24"/>
          <w:szCs w:val="24"/>
        </w:rPr>
        <w:t>П</w:t>
      </w:r>
      <w:r w:rsidR="003618D2" w:rsidRPr="00F2105D">
        <w:rPr>
          <w:b/>
          <w:i/>
          <w:color w:val="000000"/>
          <w:spacing w:val="-6"/>
          <w:sz w:val="24"/>
          <w:szCs w:val="24"/>
        </w:rPr>
        <w:t>еречень мероприятий</w:t>
      </w:r>
      <w:r w:rsidRPr="00F2105D">
        <w:rPr>
          <w:i/>
          <w:color w:val="000000"/>
          <w:spacing w:val="-6"/>
          <w:sz w:val="24"/>
          <w:szCs w:val="24"/>
        </w:rPr>
        <w:t xml:space="preserve">, </w:t>
      </w:r>
    </w:p>
    <w:p w:rsidR="003618D2" w:rsidRPr="00F2105D" w:rsidRDefault="005C7E6E" w:rsidP="005C7E6E">
      <w:pPr>
        <w:widowControl w:val="0"/>
        <w:ind w:firstLine="567"/>
        <w:jc w:val="center"/>
        <w:rPr>
          <w:b/>
          <w:i/>
          <w:color w:val="000000"/>
          <w:spacing w:val="-6"/>
          <w:sz w:val="24"/>
          <w:szCs w:val="24"/>
        </w:rPr>
      </w:pPr>
      <w:r w:rsidRPr="00F2105D">
        <w:rPr>
          <w:b/>
          <w:i/>
          <w:color w:val="000000"/>
          <w:spacing w:val="-6"/>
          <w:sz w:val="24"/>
          <w:szCs w:val="24"/>
        </w:rPr>
        <w:t xml:space="preserve">в </w:t>
      </w:r>
      <w:proofErr w:type="gramStart"/>
      <w:r w:rsidRPr="00F2105D">
        <w:rPr>
          <w:b/>
          <w:i/>
          <w:color w:val="000000"/>
          <w:spacing w:val="-6"/>
          <w:sz w:val="24"/>
          <w:szCs w:val="24"/>
        </w:rPr>
        <w:t>которых</w:t>
      </w:r>
      <w:proofErr w:type="gramEnd"/>
      <w:r w:rsidRPr="00F2105D">
        <w:rPr>
          <w:b/>
          <w:i/>
          <w:color w:val="000000"/>
          <w:spacing w:val="-6"/>
          <w:sz w:val="24"/>
          <w:szCs w:val="24"/>
        </w:rPr>
        <w:t xml:space="preserve"> могут принять участие обучающиеся по программе</w:t>
      </w:r>
    </w:p>
    <w:p w:rsidR="00C53F87" w:rsidRDefault="006047D3" w:rsidP="00FA6DB6">
      <w:pPr>
        <w:pStyle w:val="af8"/>
        <w:widowControl w:val="0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Городской фестиваль экранных искусств «Зазеркалье»</w:t>
      </w:r>
      <w:r w:rsidR="00C53F87" w:rsidRPr="00C53F87">
        <w:rPr>
          <w:rFonts w:ascii="Times New Roman" w:hAnsi="Times New Roman"/>
          <w:color w:val="000000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апрель</w:t>
      </w:r>
      <w:r w:rsidR="00C53F87" w:rsidRPr="00C53F87">
        <w:rPr>
          <w:rFonts w:ascii="Times New Roman" w:hAnsi="Times New Roman"/>
          <w:color w:val="000000"/>
          <w:spacing w:val="-6"/>
          <w:sz w:val="24"/>
          <w:szCs w:val="24"/>
        </w:rPr>
        <w:t>);</w:t>
      </w:r>
    </w:p>
    <w:p w:rsidR="006047D3" w:rsidRDefault="006047D3" w:rsidP="00FA6DB6">
      <w:pPr>
        <w:pStyle w:val="af8"/>
        <w:widowControl w:val="0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Областной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хакатон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по 3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D</w:t>
      </w:r>
      <w:r w:rsidR="003406FC"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моделированию «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CubeHack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>» (апрель);</w:t>
      </w:r>
    </w:p>
    <w:p w:rsidR="00626C3B" w:rsidRDefault="006047D3" w:rsidP="00FA6DB6">
      <w:pPr>
        <w:pStyle w:val="af8"/>
        <w:widowControl w:val="0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Областной робототехнический фестиваль «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Робовесна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>» (сентябрь-март)</w:t>
      </w:r>
      <w:r w:rsidR="00626C3B">
        <w:rPr>
          <w:rFonts w:ascii="Times New Roman" w:hAnsi="Times New Roman"/>
          <w:color w:val="000000"/>
          <w:spacing w:val="-6"/>
          <w:sz w:val="24"/>
          <w:szCs w:val="24"/>
        </w:rPr>
        <w:t>;</w:t>
      </w:r>
    </w:p>
    <w:p w:rsidR="006047D3" w:rsidRPr="00C53F87" w:rsidRDefault="00626C3B" w:rsidP="00FA6DB6">
      <w:pPr>
        <w:pStyle w:val="af8"/>
        <w:widowControl w:val="0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Межрегиональный тур Российского национального отборочного этапа 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VI</w:t>
      </w:r>
      <w:r w:rsidRPr="00626C3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Международной</w:t>
      </w:r>
      <w:proofErr w:type="gram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Scratch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-олимпиады по креативному программированию</w:t>
      </w:r>
      <w:r w:rsidR="006047D3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3406FC" w:rsidRDefault="003406FC" w:rsidP="000D2009">
      <w:pPr>
        <w:pStyle w:val="111"/>
        <w:spacing w:before="0" w:after="0" w:line="240" w:lineRule="auto"/>
        <w:ind w:firstLine="567"/>
        <w:jc w:val="center"/>
        <w:rPr>
          <w:b/>
          <w:i/>
          <w:spacing w:val="-6"/>
          <w:kern w:val="0"/>
          <w:lang w:eastAsia="ru-RU"/>
        </w:rPr>
      </w:pPr>
    </w:p>
    <w:p w:rsidR="000D2009" w:rsidRPr="00014087" w:rsidRDefault="003341CE" w:rsidP="000D2009">
      <w:pPr>
        <w:pStyle w:val="111"/>
        <w:spacing w:before="0" w:after="0" w:line="240" w:lineRule="auto"/>
        <w:ind w:firstLine="567"/>
        <w:jc w:val="center"/>
        <w:rPr>
          <w:b/>
          <w:spacing w:val="-6"/>
          <w:kern w:val="0"/>
          <w:lang w:eastAsia="ru-RU"/>
        </w:rPr>
      </w:pPr>
      <w:r w:rsidRPr="00F2105D">
        <w:rPr>
          <w:b/>
          <w:i/>
          <w:spacing w:val="-6"/>
          <w:kern w:val="0"/>
          <w:lang w:eastAsia="ru-RU"/>
        </w:rPr>
        <w:t>Взаимодействие</w:t>
      </w:r>
      <w:r w:rsidR="0044521A">
        <w:rPr>
          <w:b/>
          <w:i/>
          <w:spacing w:val="-6"/>
          <w:kern w:val="0"/>
          <w:lang w:eastAsia="ru-RU"/>
        </w:rPr>
        <w:t xml:space="preserve"> </w:t>
      </w:r>
      <w:r w:rsidR="00F01C47" w:rsidRPr="00F2105D">
        <w:rPr>
          <w:b/>
          <w:i/>
          <w:spacing w:val="-6"/>
          <w:kern w:val="0"/>
          <w:lang w:eastAsia="ru-RU"/>
        </w:rPr>
        <w:t>педагога</w:t>
      </w:r>
      <w:r w:rsidR="00611E35">
        <w:rPr>
          <w:b/>
          <w:i/>
          <w:spacing w:val="-6"/>
          <w:kern w:val="0"/>
          <w:lang w:eastAsia="ru-RU"/>
        </w:rPr>
        <w:t xml:space="preserve"> </w:t>
      </w:r>
      <w:r w:rsidR="000F58F0" w:rsidRPr="00F2105D">
        <w:rPr>
          <w:b/>
          <w:i/>
          <w:spacing w:val="-6"/>
          <w:kern w:val="0"/>
          <w:lang w:eastAsia="ru-RU"/>
        </w:rPr>
        <w:t>с родителями</w:t>
      </w:r>
    </w:p>
    <w:p w:rsidR="000F58F0" w:rsidRPr="00C53F87" w:rsidRDefault="000D2009" w:rsidP="000D2009">
      <w:pPr>
        <w:pStyle w:val="111"/>
        <w:spacing w:before="0" w:after="0" w:line="240" w:lineRule="auto"/>
        <w:ind w:firstLine="567"/>
        <w:jc w:val="both"/>
        <w:rPr>
          <w:spacing w:val="-6"/>
          <w:kern w:val="0"/>
          <w:lang w:eastAsia="ru-RU"/>
        </w:rPr>
      </w:pPr>
      <w:r w:rsidRPr="00C53F87">
        <w:rPr>
          <w:spacing w:val="-6"/>
          <w:kern w:val="0"/>
          <w:lang w:eastAsia="ru-RU"/>
        </w:rPr>
        <w:t xml:space="preserve">Работа с родителями на протяжении учебного года включает в себя: </w:t>
      </w:r>
    </w:p>
    <w:tbl>
      <w:tblPr>
        <w:tblpPr w:leftFromText="180" w:rightFromText="180" w:vertAnchor="text" w:tblpX="108" w:tblpY="57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50"/>
        <w:gridCol w:w="4203"/>
      </w:tblGrid>
      <w:tr w:rsidR="00CD22EF" w:rsidRPr="00460D35" w:rsidTr="00C21193">
        <w:tc>
          <w:tcPr>
            <w:tcW w:w="445" w:type="dxa"/>
            <w:shd w:val="clear" w:color="auto" w:fill="DBE5F1" w:themeFill="accent1" w:themeFillTint="33"/>
          </w:tcPr>
          <w:p w:rsidR="00CD22EF" w:rsidRPr="003406FC" w:rsidRDefault="00CD22EF" w:rsidP="00CD22EF">
            <w:pPr>
              <w:rPr>
                <w:i/>
                <w:color w:val="000000"/>
                <w:sz w:val="24"/>
                <w:szCs w:val="24"/>
              </w:rPr>
            </w:pPr>
            <w:r w:rsidRPr="003406FC">
              <w:rPr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50" w:type="dxa"/>
            <w:shd w:val="clear" w:color="auto" w:fill="DBE5F1" w:themeFill="accent1" w:themeFillTint="33"/>
          </w:tcPr>
          <w:p w:rsidR="00CD22EF" w:rsidRPr="003406FC" w:rsidRDefault="00CD22EF" w:rsidP="00CD22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406FC">
              <w:rPr>
                <w:i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:rsidR="00CD22EF" w:rsidRPr="003406FC" w:rsidRDefault="00CD22EF" w:rsidP="00CD22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406FC">
              <w:rPr>
                <w:i/>
                <w:color w:val="000000"/>
                <w:sz w:val="24"/>
                <w:szCs w:val="24"/>
              </w:rPr>
              <w:t>Цели проведения данных видов работ</w:t>
            </w:r>
          </w:p>
        </w:tc>
      </w:tr>
      <w:tr w:rsidR="00CD22EF" w:rsidRPr="00460D35" w:rsidTr="00C21193">
        <w:trPr>
          <w:trHeight w:val="376"/>
        </w:trPr>
        <w:tc>
          <w:tcPr>
            <w:tcW w:w="445" w:type="dxa"/>
            <w:shd w:val="clear" w:color="auto" w:fill="auto"/>
          </w:tcPr>
          <w:p w:rsidR="00CD22EF" w:rsidRPr="00460D35" w:rsidRDefault="00CD22EF" w:rsidP="00CD22EF">
            <w:pPr>
              <w:jc w:val="both"/>
              <w:rPr>
                <w:color w:val="000000"/>
                <w:sz w:val="24"/>
                <w:szCs w:val="24"/>
              </w:rPr>
            </w:pPr>
            <w:r w:rsidRPr="00460D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50" w:type="dxa"/>
            <w:shd w:val="clear" w:color="auto" w:fill="auto"/>
          </w:tcPr>
          <w:p w:rsidR="00CD22EF" w:rsidRPr="00460D35" w:rsidRDefault="00DD0DC5" w:rsidP="00CD22EF">
            <w:pPr>
              <w:jc w:val="both"/>
              <w:rPr>
                <w:color w:val="000000"/>
                <w:sz w:val="24"/>
                <w:szCs w:val="24"/>
              </w:rPr>
            </w:pPr>
            <w:r w:rsidRPr="000F0E81">
              <w:rPr>
                <w:color w:val="000000"/>
                <w:sz w:val="22"/>
                <w:szCs w:val="22"/>
              </w:rPr>
              <w:t>Индивидуальные и коллективные консультации для родителей, в том числе и через группу в социальных сетях "</w:t>
            </w:r>
            <w:proofErr w:type="spellStart"/>
            <w:r w:rsidRPr="000F0E81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0F0E81">
              <w:rPr>
                <w:color w:val="000000"/>
                <w:sz w:val="22"/>
                <w:szCs w:val="22"/>
              </w:rPr>
              <w:t>":  </w:t>
            </w:r>
            <w:hyperlink r:id="rId10" w:history="1">
              <w:r w:rsidRPr="000F0E81">
                <w:rPr>
                  <w:rStyle w:val="ac"/>
                  <w:sz w:val="22"/>
                  <w:szCs w:val="22"/>
                </w:rPr>
                <w:t xml:space="preserve">https://vk.com/itcube_tlt </w:t>
              </w:r>
            </w:hyperlink>
          </w:p>
        </w:tc>
        <w:tc>
          <w:tcPr>
            <w:tcW w:w="4203" w:type="dxa"/>
            <w:shd w:val="clear" w:color="auto" w:fill="auto"/>
          </w:tcPr>
          <w:p w:rsidR="00CD22EF" w:rsidRPr="00460D35" w:rsidRDefault="00CD22EF" w:rsidP="00CD22EF">
            <w:pPr>
              <w:jc w:val="both"/>
              <w:rPr>
                <w:color w:val="000000"/>
                <w:sz w:val="24"/>
                <w:szCs w:val="24"/>
              </w:rPr>
            </w:pPr>
            <w:r w:rsidRPr="00460D35">
              <w:rPr>
                <w:color w:val="000000"/>
                <w:sz w:val="24"/>
                <w:szCs w:val="24"/>
              </w:rPr>
              <w:t>Совместное решение задач по воспитанию и развитию детей</w:t>
            </w:r>
          </w:p>
        </w:tc>
      </w:tr>
      <w:tr w:rsidR="00C21193" w:rsidRPr="00460D35" w:rsidTr="00C21193">
        <w:tc>
          <w:tcPr>
            <w:tcW w:w="445" w:type="dxa"/>
            <w:shd w:val="clear" w:color="auto" w:fill="auto"/>
          </w:tcPr>
          <w:p w:rsidR="00C21193" w:rsidRPr="00460D35" w:rsidRDefault="00C21193" w:rsidP="00C21193">
            <w:pPr>
              <w:jc w:val="both"/>
              <w:rPr>
                <w:color w:val="000000"/>
                <w:sz w:val="24"/>
                <w:szCs w:val="24"/>
              </w:rPr>
            </w:pPr>
            <w:r w:rsidRPr="00460D3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050" w:type="dxa"/>
            <w:shd w:val="clear" w:color="auto" w:fill="auto"/>
          </w:tcPr>
          <w:p w:rsidR="00C21193" w:rsidRPr="000F0E81" w:rsidRDefault="00C21193" w:rsidP="00C21193">
            <w:pPr>
              <w:jc w:val="both"/>
              <w:rPr>
                <w:color w:val="000000"/>
                <w:sz w:val="22"/>
                <w:szCs w:val="22"/>
              </w:rPr>
            </w:pPr>
            <w:r w:rsidRPr="000F0E81">
              <w:rPr>
                <w:color w:val="000000"/>
                <w:sz w:val="22"/>
                <w:szCs w:val="22"/>
              </w:rPr>
              <w:t xml:space="preserve">Привлечение родителей к посильному участию в жизни детского коллектива (помощь в приобретении расходных материалов, финансирование участия детей в конкурсных мероприятиях - проезд, оплата </w:t>
            </w:r>
            <w:proofErr w:type="spellStart"/>
            <w:r w:rsidRPr="000F0E81">
              <w:rPr>
                <w:color w:val="000000"/>
                <w:sz w:val="22"/>
                <w:szCs w:val="22"/>
              </w:rPr>
              <w:t>оргвзносов</w:t>
            </w:r>
            <w:proofErr w:type="spellEnd"/>
            <w:r w:rsidRPr="000F0E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03" w:type="dxa"/>
            <w:shd w:val="clear" w:color="auto" w:fill="auto"/>
          </w:tcPr>
          <w:p w:rsidR="00C21193" w:rsidRPr="000F0E81" w:rsidRDefault="00C21193" w:rsidP="00C21193">
            <w:pPr>
              <w:jc w:val="both"/>
              <w:rPr>
                <w:color w:val="000000"/>
                <w:sz w:val="22"/>
                <w:szCs w:val="22"/>
              </w:rPr>
            </w:pPr>
            <w:r w:rsidRPr="000F0E81">
              <w:rPr>
                <w:color w:val="000000"/>
                <w:sz w:val="22"/>
                <w:szCs w:val="22"/>
              </w:rPr>
              <w:t>Формирование сплочённого коллектива. Совместное решение задач по воспитанию, развитию детей и организации образовательного процесса</w:t>
            </w:r>
          </w:p>
        </w:tc>
      </w:tr>
      <w:tr w:rsidR="00C21193" w:rsidRPr="00460D35" w:rsidTr="00C21193">
        <w:tc>
          <w:tcPr>
            <w:tcW w:w="445" w:type="dxa"/>
            <w:shd w:val="clear" w:color="auto" w:fill="auto"/>
          </w:tcPr>
          <w:p w:rsidR="00C21193" w:rsidRPr="00460D35" w:rsidRDefault="00C21193" w:rsidP="00C211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C21193" w:rsidRPr="000F0E81" w:rsidRDefault="00C21193" w:rsidP="00C21193">
            <w:pPr>
              <w:jc w:val="both"/>
              <w:rPr>
                <w:color w:val="000000"/>
                <w:sz w:val="22"/>
                <w:szCs w:val="22"/>
              </w:rPr>
            </w:pPr>
            <w:r w:rsidRPr="000F0E81">
              <w:rPr>
                <w:color w:val="000000"/>
                <w:sz w:val="22"/>
                <w:szCs w:val="22"/>
              </w:rPr>
              <w:t>Анкетирование «Удовлетворённость результатами посещения ребёнком занятий объединения»</w:t>
            </w:r>
            <w:r>
              <w:rPr>
                <w:color w:val="000000"/>
                <w:sz w:val="22"/>
                <w:szCs w:val="22"/>
              </w:rPr>
              <w:t xml:space="preserve"> (проводится психологической службой МБОУ ДО ГЦИР)</w:t>
            </w:r>
          </w:p>
        </w:tc>
        <w:tc>
          <w:tcPr>
            <w:tcW w:w="4203" w:type="dxa"/>
            <w:shd w:val="clear" w:color="auto" w:fill="auto"/>
          </w:tcPr>
          <w:p w:rsidR="00C21193" w:rsidRPr="000F0E81" w:rsidRDefault="00C21193" w:rsidP="00C21193">
            <w:pPr>
              <w:jc w:val="both"/>
              <w:rPr>
                <w:color w:val="000000"/>
                <w:sz w:val="22"/>
                <w:szCs w:val="22"/>
              </w:rPr>
            </w:pPr>
            <w:r w:rsidRPr="000F0E81">
              <w:rPr>
                <w:color w:val="000000"/>
                <w:sz w:val="22"/>
                <w:szCs w:val="22"/>
              </w:rPr>
              <w:t>Изучение потребностей родителей, степени их удовлетворения результатами УВП</w:t>
            </w:r>
          </w:p>
        </w:tc>
      </w:tr>
    </w:tbl>
    <w:p w:rsidR="003406FC" w:rsidRDefault="003406FC" w:rsidP="003406FC">
      <w:pPr>
        <w:pStyle w:val="2"/>
        <w:spacing w:before="0"/>
      </w:pPr>
    </w:p>
    <w:p w:rsidR="00D0102C" w:rsidRPr="003406FC" w:rsidRDefault="001D5BAC" w:rsidP="003406FC">
      <w:pPr>
        <w:pStyle w:val="2"/>
        <w:spacing w:before="0"/>
      </w:pPr>
      <w:bookmarkStart w:id="8" w:name="_Toc107566369"/>
      <w:r w:rsidRPr="003406FC">
        <w:t xml:space="preserve">Ожидаемые результаты </w:t>
      </w:r>
      <w:r w:rsidR="00565A51" w:rsidRPr="003406FC">
        <w:t>освоения программы</w:t>
      </w:r>
      <w:bookmarkEnd w:id="8"/>
    </w:p>
    <w:p w:rsidR="00CC5228" w:rsidRPr="00FB549C" w:rsidRDefault="00CC5228" w:rsidP="003406FC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FB549C">
        <w:rPr>
          <w:color w:val="000000"/>
          <w:spacing w:val="-6"/>
          <w:sz w:val="24"/>
          <w:szCs w:val="24"/>
        </w:rPr>
        <w:t xml:space="preserve">Требования к уровню подготовки выпускников направлены на овладение </w:t>
      </w:r>
      <w:r w:rsidR="003B2620">
        <w:rPr>
          <w:color w:val="000000"/>
          <w:spacing w:val="-6"/>
          <w:sz w:val="24"/>
          <w:szCs w:val="24"/>
        </w:rPr>
        <w:t>обучающимися</w:t>
      </w:r>
      <w:r w:rsidRPr="00FB549C">
        <w:rPr>
          <w:color w:val="000000"/>
          <w:spacing w:val="-6"/>
          <w:sz w:val="24"/>
          <w:szCs w:val="24"/>
        </w:rPr>
        <w:t xml:space="preserve"> знаниями и умениями, востребованными в повседневной жизни, значимыми для социальной адаптации личности, её приобщения к </w:t>
      </w:r>
      <w:proofErr w:type="gramStart"/>
      <w:r w:rsidR="003406FC">
        <w:rPr>
          <w:color w:val="000000"/>
          <w:spacing w:val="-6"/>
          <w:sz w:val="24"/>
          <w:szCs w:val="24"/>
        </w:rPr>
        <w:t>современным</w:t>
      </w:r>
      <w:proofErr w:type="gramEnd"/>
      <w:r w:rsidR="002F4944">
        <w:rPr>
          <w:color w:val="000000"/>
          <w:spacing w:val="-6"/>
          <w:sz w:val="24"/>
          <w:szCs w:val="24"/>
        </w:rPr>
        <w:t xml:space="preserve"> и </w:t>
      </w:r>
      <w:r w:rsidR="00125DCA">
        <w:rPr>
          <w:color w:val="000000"/>
          <w:sz w:val="24"/>
          <w:szCs w:val="24"/>
          <w:lang w:val="en-US"/>
        </w:rPr>
        <w:t>IT</w:t>
      </w:r>
      <w:r w:rsidR="003406FC">
        <w:rPr>
          <w:color w:val="000000"/>
          <w:spacing w:val="-6"/>
          <w:sz w:val="24"/>
          <w:szCs w:val="24"/>
        </w:rPr>
        <w:t>-технологиям</w:t>
      </w:r>
      <w:r w:rsidRPr="00FB549C">
        <w:rPr>
          <w:color w:val="000000"/>
          <w:spacing w:val="-6"/>
          <w:sz w:val="24"/>
          <w:szCs w:val="24"/>
        </w:rPr>
        <w:t>.</w:t>
      </w:r>
    </w:p>
    <w:p w:rsidR="009B3EC5" w:rsidRPr="00FB549C" w:rsidRDefault="00565A51" w:rsidP="009B3EC5">
      <w:pPr>
        <w:jc w:val="center"/>
        <w:rPr>
          <w:b/>
          <w:i/>
          <w:color w:val="000000"/>
          <w:spacing w:val="-6"/>
          <w:sz w:val="24"/>
          <w:szCs w:val="24"/>
        </w:rPr>
      </w:pPr>
      <w:r w:rsidRPr="00FB549C">
        <w:rPr>
          <w:b/>
          <w:i/>
          <w:color w:val="000000"/>
          <w:spacing w:val="-6"/>
          <w:sz w:val="24"/>
          <w:szCs w:val="24"/>
        </w:rPr>
        <w:t xml:space="preserve">1. </w:t>
      </w:r>
      <w:r w:rsidR="00F304FD">
        <w:rPr>
          <w:b/>
          <w:i/>
          <w:color w:val="000000"/>
          <w:spacing w:val="-6"/>
          <w:sz w:val="24"/>
          <w:szCs w:val="24"/>
        </w:rPr>
        <w:t>Предметные результаты</w:t>
      </w:r>
    </w:p>
    <w:p w:rsidR="008D5CAD" w:rsidRDefault="00CC5228" w:rsidP="00B06E0D">
      <w:pPr>
        <w:autoSpaceDE w:val="0"/>
        <w:autoSpaceDN w:val="0"/>
        <w:adjustRightInd w:val="0"/>
        <w:ind w:firstLine="600"/>
        <w:jc w:val="both"/>
        <w:rPr>
          <w:i/>
          <w:color w:val="000000"/>
          <w:sz w:val="24"/>
          <w:szCs w:val="24"/>
        </w:rPr>
      </w:pPr>
      <w:r w:rsidRPr="00F304FD">
        <w:rPr>
          <w:i/>
          <w:color w:val="000000"/>
          <w:sz w:val="24"/>
          <w:szCs w:val="24"/>
        </w:rPr>
        <w:t xml:space="preserve">По окончании </w:t>
      </w:r>
      <w:proofErr w:type="gramStart"/>
      <w:r w:rsidR="006047D3">
        <w:rPr>
          <w:i/>
          <w:color w:val="000000"/>
          <w:sz w:val="24"/>
          <w:szCs w:val="24"/>
        </w:rPr>
        <w:t>обучения по программе</w:t>
      </w:r>
      <w:proofErr w:type="gramEnd"/>
      <w:r w:rsidRPr="00F304FD">
        <w:rPr>
          <w:i/>
          <w:color w:val="000000"/>
          <w:sz w:val="24"/>
          <w:szCs w:val="24"/>
        </w:rPr>
        <w:t xml:space="preserve"> обуч</w:t>
      </w:r>
      <w:r w:rsidR="00A86EA4">
        <w:rPr>
          <w:i/>
          <w:color w:val="000000"/>
          <w:sz w:val="24"/>
          <w:szCs w:val="24"/>
        </w:rPr>
        <w:t>аю</w:t>
      </w:r>
      <w:r w:rsidR="00FB549C" w:rsidRPr="00F304FD">
        <w:rPr>
          <w:i/>
          <w:color w:val="000000"/>
          <w:sz w:val="24"/>
          <w:szCs w:val="24"/>
        </w:rPr>
        <w:t>щиеся</w:t>
      </w:r>
    </w:p>
    <w:p w:rsidR="00CC5228" w:rsidRPr="003406FC" w:rsidRDefault="00CC5228" w:rsidP="008D5CAD">
      <w:p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3406FC">
        <w:rPr>
          <w:b/>
          <w:i/>
          <w:sz w:val="24"/>
          <w:szCs w:val="24"/>
        </w:rPr>
        <w:t>будут иметь представление:</w:t>
      </w:r>
    </w:p>
    <w:p w:rsidR="00251B6C" w:rsidRPr="00DD4B4F" w:rsidRDefault="00251B6C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об основных областях </w:t>
      </w:r>
      <w:r w:rsidR="00125DCA">
        <w:rPr>
          <w:color w:val="000000"/>
          <w:sz w:val="24"/>
          <w:szCs w:val="24"/>
        </w:rPr>
        <w:t>IT</w:t>
      </w:r>
      <w:r w:rsidR="00DD4B4F" w:rsidRPr="00DD4B4F">
        <w:rPr>
          <w:color w:val="000000"/>
          <w:sz w:val="24"/>
          <w:szCs w:val="24"/>
        </w:rPr>
        <w:t>-</w:t>
      </w:r>
      <w:r w:rsidRPr="00DD4B4F">
        <w:rPr>
          <w:color w:val="000000"/>
          <w:sz w:val="24"/>
          <w:szCs w:val="24"/>
        </w:rPr>
        <w:t xml:space="preserve">сферы (программирование, </w:t>
      </w:r>
      <w:r w:rsidR="00FD0975" w:rsidRPr="00DD4B4F">
        <w:rPr>
          <w:color w:val="000000"/>
          <w:sz w:val="24"/>
          <w:szCs w:val="24"/>
        </w:rPr>
        <w:t>виртуальная</w:t>
      </w:r>
      <w:r w:rsidRPr="00DD4B4F">
        <w:rPr>
          <w:color w:val="000000"/>
          <w:sz w:val="24"/>
          <w:szCs w:val="24"/>
        </w:rPr>
        <w:t xml:space="preserve"> и дополненная реальность, мобильная разработка, программирование роботов);</w:t>
      </w:r>
    </w:p>
    <w:p w:rsidR="00251B6C" w:rsidRPr="00251B6C" w:rsidRDefault="00251B6C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принципах работы и сферах применения </w:t>
      </w:r>
      <w:r w:rsidR="00FD0975">
        <w:rPr>
          <w:color w:val="000000"/>
          <w:sz w:val="24"/>
          <w:szCs w:val="24"/>
        </w:rPr>
        <w:t>виртуальной</w:t>
      </w:r>
      <w:r>
        <w:rPr>
          <w:color w:val="000000"/>
          <w:sz w:val="24"/>
          <w:szCs w:val="24"/>
        </w:rPr>
        <w:t xml:space="preserve"> и дополненной реальности;</w:t>
      </w:r>
    </w:p>
    <w:p w:rsidR="00251B6C" w:rsidRPr="00251B6C" w:rsidRDefault="00251B6C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сферах применения роботов;</w:t>
      </w:r>
    </w:p>
    <w:p w:rsidR="00251B6C" w:rsidRPr="00FD0975" w:rsidRDefault="00FD0975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специальном оборудовании и программных средствах, необходимых для создания и использования виртуальной реальности и программирования роботов;</w:t>
      </w:r>
    </w:p>
    <w:p w:rsidR="00FD0975" w:rsidRPr="001324D2" w:rsidRDefault="00FD0975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понятии «алгоритм» и  основах программирования в среде программирования </w:t>
      </w:r>
      <w:r>
        <w:rPr>
          <w:color w:val="000000"/>
          <w:sz w:val="24"/>
          <w:szCs w:val="24"/>
          <w:lang w:val="en-US"/>
        </w:rPr>
        <w:t>Scratch</w:t>
      </w:r>
      <w:r w:rsidR="001324D2">
        <w:rPr>
          <w:color w:val="000000"/>
          <w:sz w:val="24"/>
          <w:szCs w:val="24"/>
        </w:rPr>
        <w:t>;</w:t>
      </w:r>
    </w:p>
    <w:p w:rsidR="001324D2" w:rsidRPr="000479D0" w:rsidRDefault="001324D2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понятии «</w:t>
      </w:r>
      <w:r w:rsidR="00626C3B">
        <w:rPr>
          <w:color w:val="000000"/>
          <w:sz w:val="24"/>
          <w:szCs w:val="24"/>
        </w:rPr>
        <w:t>язык программирования</w:t>
      </w:r>
      <w:r>
        <w:rPr>
          <w:color w:val="000000"/>
          <w:sz w:val="24"/>
          <w:szCs w:val="24"/>
        </w:rPr>
        <w:t>»</w:t>
      </w:r>
      <w:r w:rsidR="00626C3B">
        <w:rPr>
          <w:color w:val="000000"/>
          <w:sz w:val="24"/>
          <w:szCs w:val="24"/>
        </w:rPr>
        <w:t>, их видах и назначении</w:t>
      </w:r>
      <w:r>
        <w:rPr>
          <w:color w:val="000000"/>
          <w:sz w:val="24"/>
          <w:szCs w:val="24"/>
        </w:rPr>
        <w:t>.</w:t>
      </w:r>
    </w:p>
    <w:p w:rsidR="00CC5228" w:rsidRPr="003406FC" w:rsidRDefault="00CC5228" w:rsidP="00251B6C">
      <w:p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CF5EA0">
        <w:rPr>
          <w:b/>
          <w:i/>
          <w:sz w:val="24"/>
          <w:szCs w:val="24"/>
        </w:rPr>
        <w:lastRenderedPageBreak/>
        <w:t>будут зна</w:t>
      </w:r>
      <w:r w:rsidR="00B06E0D" w:rsidRPr="00CF5EA0">
        <w:rPr>
          <w:b/>
          <w:i/>
          <w:sz w:val="24"/>
          <w:szCs w:val="24"/>
        </w:rPr>
        <w:t>ть</w:t>
      </w:r>
      <w:r w:rsidRPr="00CF5EA0">
        <w:rPr>
          <w:b/>
          <w:i/>
          <w:sz w:val="24"/>
          <w:szCs w:val="24"/>
        </w:rPr>
        <w:t>:</w:t>
      </w:r>
    </w:p>
    <w:p w:rsidR="002F4944" w:rsidRDefault="00FD0975" w:rsidP="00FA6D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названия </w:t>
      </w:r>
      <w:r w:rsidR="00DD4B4F">
        <w:rPr>
          <w:color w:val="000000"/>
          <w:sz w:val="24"/>
          <w:szCs w:val="24"/>
        </w:rPr>
        <w:t xml:space="preserve">и возможности </w:t>
      </w:r>
      <w:r>
        <w:rPr>
          <w:color w:val="000000"/>
          <w:sz w:val="24"/>
          <w:szCs w:val="24"/>
        </w:rPr>
        <w:t>компьютерных программ и сред программирования (</w:t>
      </w:r>
      <w:r>
        <w:rPr>
          <w:sz w:val="24"/>
          <w:szCs w:val="24"/>
          <w:lang w:val="en-US"/>
        </w:rPr>
        <w:t>Adobe</w:t>
      </w:r>
      <w:r w:rsidR="002F494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Illustrator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Scratch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Blender</w:t>
      </w:r>
      <w:r w:rsidR="00CF5EA0">
        <w:rPr>
          <w:sz w:val="24"/>
          <w:szCs w:val="24"/>
        </w:rPr>
        <w:t xml:space="preserve">, </w:t>
      </w:r>
      <w:proofErr w:type="spellStart"/>
      <w:r w:rsidR="00CF5EA0">
        <w:rPr>
          <w:sz w:val="24"/>
          <w:szCs w:val="24"/>
          <w:lang w:val="en-US"/>
        </w:rPr>
        <w:t>Tinkercad</w:t>
      </w:r>
      <w:proofErr w:type="spellEnd"/>
      <w:r w:rsidR="00CF5EA0">
        <w:rPr>
          <w:sz w:val="24"/>
          <w:szCs w:val="24"/>
        </w:rPr>
        <w:t xml:space="preserve">, </w:t>
      </w:r>
      <w:r w:rsidR="00CF5EA0">
        <w:rPr>
          <w:sz w:val="24"/>
          <w:szCs w:val="24"/>
          <w:lang w:val="en-US"/>
        </w:rPr>
        <w:t>Unity</w:t>
      </w:r>
      <w:r w:rsidR="008056E5">
        <w:rPr>
          <w:sz w:val="24"/>
          <w:szCs w:val="24"/>
        </w:rPr>
        <w:t xml:space="preserve">, </w:t>
      </w:r>
      <w:r w:rsidR="008056E5">
        <w:rPr>
          <w:sz w:val="24"/>
          <w:szCs w:val="24"/>
          <w:lang w:val="en-US"/>
        </w:rPr>
        <w:t>App</w:t>
      </w:r>
      <w:r w:rsidR="008056E5" w:rsidRPr="008056E5">
        <w:rPr>
          <w:sz w:val="24"/>
          <w:szCs w:val="24"/>
        </w:rPr>
        <w:t xml:space="preserve"> </w:t>
      </w:r>
      <w:r w:rsidR="008056E5">
        <w:rPr>
          <w:sz w:val="24"/>
          <w:szCs w:val="24"/>
          <w:lang w:val="en-US"/>
        </w:rPr>
        <w:t>Inventor</w:t>
      </w:r>
      <w:r>
        <w:rPr>
          <w:color w:val="000000"/>
          <w:sz w:val="24"/>
          <w:szCs w:val="24"/>
        </w:rPr>
        <w:t>)</w:t>
      </w:r>
      <w:r w:rsidR="002F4944">
        <w:rPr>
          <w:color w:val="000000"/>
          <w:sz w:val="24"/>
          <w:szCs w:val="24"/>
        </w:rPr>
        <w:t>;</w:t>
      </w:r>
    </w:p>
    <w:p w:rsidR="00FD0975" w:rsidRPr="00F304FD" w:rsidRDefault="002F4944" w:rsidP="00FA6D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понятия «робот», «модель», «</w:t>
      </w:r>
      <w:r>
        <w:rPr>
          <w:color w:val="000000"/>
          <w:sz w:val="24"/>
          <w:szCs w:val="24"/>
          <w:lang w:val="en-US"/>
        </w:rPr>
        <w:t>VR</w:t>
      </w:r>
      <w:r>
        <w:rPr>
          <w:color w:val="000000"/>
          <w:sz w:val="24"/>
          <w:szCs w:val="24"/>
        </w:rPr>
        <w:t>», «</w:t>
      </w:r>
      <w:r>
        <w:rPr>
          <w:color w:val="000000"/>
          <w:sz w:val="24"/>
          <w:szCs w:val="24"/>
          <w:lang w:val="en-US"/>
        </w:rPr>
        <w:t>AR</w:t>
      </w:r>
      <w:r>
        <w:rPr>
          <w:color w:val="000000"/>
          <w:sz w:val="24"/>
          <w:szCs w:val="24"/>
        </w:rPr>
        <w:t>», «язык программирования», «сайт», «мобильное приложение»</w:t>
      </w:r>
      <w:r w:rsidR="00FD0975">
        <w:rPr>
          <w:color w:val="000000"/>
          <w:sz w:val="24"/>
          <w:szCs w:val="24"/>
        </w:rPr>
        <w:t>.</w:t>
      </w:r>
    </w:p>
    <w:p w:rsidR="00CC5228" w:rsidRPr="003406FC" w:rsidRDefault="00CC5228" w:rsidP="00136D9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406FC">
        <w:rPr>
          <w:b/>
          <w:i/>
          <w:color w:val="000000"/>
          <w:sz w:val="24"/>
          <w:szCs w:val="24"/>
        </w:rPr>
        <w:t>будут уметь:</w:t>
      </w:r>
    </w:p>
    <w:p w:rsidR="00CC5228" w:rsidRDefault="00251B6C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color w:val="000000"/>
          <w:sz w:val="24"/>
          <w:szCs w:val="24"/>
        </w:rPr>
      </w:pPr>
      <w:r w:rsidRPr="006A76A0">
        <w:rPr>
          <w:color w:val="000000"/>
          <w:sz w:val="24"/>
          <w:szCs w:val="24"/>
        </w:rPr>
        <w:t xml:space="preserve">самостоятельно </w:t>
      </w:r>
      <w:r w:rsidR="00743CC1" w:rsidRPr="006A76A0">
        <w:rPr>
          <w:color w:val="000000"/>
          <w:sz w:val="24"/>
          <w:szCs w:val="24"/>
        </w:rPr>
        <w:t xml:space="preserve">создавать, перемещать и изменять  простые геометрические фигуры в программе </w:t>
      </w:r>
      <w:proofErr w:type="spellStart"/>
      <w:r w:rsidR="00743CC1" w:rsidRPr="006A76A0">
        <w:rPr>
          <w:color w:val="000000"/>
          <w:sz w:val="24"/>
          <w:szCs w:val="24"/>
        </w:rPr>
        <w:t>AdobeIllustrator</w:t>
      </w:r>
      <w:proofErr w:type="spellEnd"/>
      <w:r w:rsidRPr="006A76A0">
        <w:rPr>
          <w:color w:val="000000"/>
          <w:sz w:val="24"/>
          <w:szCs w:val="24"/>
        </w:rPr>
        <w:t xml:space="preserve"> и создавать из них композиции (персонажей, окружение и т.п.)</w:t>
      </w:r>
      <w:r w:rsidR="00CC5228" w:rsidRPr="006A76A0">
        <w:rPr>
          <w:color w:val="000000"/>
          <w:sz w:val="24"/>
          <w:szCs w:val="24"/>
        </w:rPr>
        <w:t>;</w:t>
      </w:r>
    </w:p>
    <w:p w:rsidR="002F4944" w:rsidRPr="006A76A0" w:rsidRDefault="002F4944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простые 3</w:t>
      </w:r>
      <w:r>
        <w:rPr>
          <w:color w:val="000000"/>
          <w:sz w:val="24"/>
          <w:szCs w:val="24"/>
          <w:lang w:val="en-US"/>
        </w:rPr>
        <w:t>D</w:t>
      </w:r>
      <w:r w:rsidRPr="002F49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модели из геометрических примитивов;</w:t>
      </w:r>
    </w:p>
    <w:p w:rsidR="00251B6C" w:rsidRPr="006A76A0" w:rsidRDefault="00FD0975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применять простые правила </w:t>
      </w:r>
      <w:proofErr w:type="spellStart"/>
      <w:r>
        <w:rPr>
          <w:color w:val="000000"/>
          <w:sz w:val="24"/>
          <w:szCs w:val="24"/>
        </w:rPr>
        <w:t>кибербезопасности</w:t>
      </w:r>
      <w:proofErr w:type="spellEnd"/>
      <w:r>
        <w:rPr>
          <w:color w:val="000000"/>
          <w:sz w:val="24"/>
          <w:szCs w:val="24"/>
        </w:rPr>
        <w:t xml:space="preserve"> в жизни;</w:t>
      </w:r>
    </w:p>
    <w:p w:rsidR="000479D0" w:rsidRPr="006A76A0" w:rsidRDefault="00FD0975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создавать </w:t>
      </w:r>
      <w:r w:rsidR="000479D0">
        <w:rPr>
          <w:color w:val="000000"/>
          <w:sz w:val="24"/>
          <w:szCs w:val="24"/>
        </w:rPr>
        <w:t xml:space="preserve">простейшие программы в среде программирования </w:t>
      </w:r>
      <w:proofErr w:type="spellStart"/>
      <w:r w:rsidR="000479D0" w:rsidRPr="006A76A0">
        <w:rPr>
          <w:color w:val="000000"/>
          <w:sz w:val="24"/>
          <w:szCs w:val="24"/>
        </w:rPr>
        <w:t>Scratch</w:t>
      </w:r>
      <w:proofErr w:type="spellEnd"/>
      <w:r w:rsidR="008056E5">
        <w:rPr>
          <w:color w:val="000000"/>
          <w:sz w:val="24"/>
          <w:szCs w:val="24"/>
        </w:rPr>
        <w:t xml:space="preserve"> или на языке программирования</w:t>
      </w:r>
      <w:proofErr w:type="gramStart"/>
      <w:r w:rsidR="008056E5">
        <w:rPr>
          <w:color w:val="000000"/>
          <w:sz w:val="24"/>
          <w:szCs w:val="24"/>
        </w:rPr>
        <w:t xml:space="preserve"> С</w:t>
      </w:r>
      <w:proofErr w:type="gramEnd"/>
      <w:r w:rsidR="008056E5">
        <w:rPr>
          <w:color w:val="000000"/>
          <w:sz w:val="24"/>
          <w:szCs w:val="24"/>
        </w:rPr>
        <w:t>++</w:t>
      </w:r>
      <w:r w:rsidR="000479D0">
        <w:rPr>
          <w:color w:val="000000"/>
          <w:sz w:val="24"/>
          <w:szCs w:val="24"/>
        </w:rPr>
        <w:t>;</w:t>
      </w:r>
    </w:p>
    <w:p w:rsidR="000479D0" w:rsidRDefault="002F4944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конструировать простых роботов из специальных конструкторов и </w:t>
      </w:r>
      <w:r w:rsidR="000479D0">
        <w:rPr>
          <w:color w:val="000000"/>
          <w:sz w:val="24"/>
          <w:szCs w:val="24"/>
        </w:rPr>
        <w:t xml:space="preserve">создавать простейшие программы для </w:t>
      </w:r>
      <w:r>
        <w:rPr>
          <w:color w:val="000000"/>
          <w:sz w:val="24"/>
          <w:szCs w:val="24"/>
        </w:rPr>
        <w:t xml:space="preserve">их </w:t>
      </w:r>
      <w:r w:rsidR="008056E5">
        <w:rPr>
          <w:color w:val="000000"/>
          <w:sz w:val="24"/>
          <w:szCs w:val="24"/>
        </w:rPr>
        <w:t>программирования;</w:t>
      </w:r>
    </w:p>
    <w:p w:rsidR="008056E5" w:rsidRDefault="008056E5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разрабатывать простые мобильные приложения в среде </w:t>
      </w:r>
      <w:r>
        <w:rPr>
          <w:color w:val="000000"/>
          <w:sz w:val="24"/>
          <w:szCs w:val="24"/>
          <w:lang w:val="en-US"/>
        </w:rPr>
        <w:t>App</w:t>
      </w:r>
      <w:r w:rsidRPr="008056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Inventor</w:t>
      </w:r>
      <w:r>
        <w:rPr>
          <w:color w:val="000000"/>
          <w:sz w:val="24"/>
          <w:szCs w:val="24"/>
        </w:rPr>
        <w:t>;</w:t>
      </w:r>
    </w:p>
    <w:p w:rsidR="008056E5" w:rsidRPr="006A76A0" w:rsidRDefault="008056E5" w:rsidP="00FA6DB6">
      <w:pPr>
        <w:numPr>
          <w:ilvl w:val="0"/>
          <w:numId w:val="4"/>
        </w:numPr>
        <w:autoSpaceDE w:val="0"/>
        <w:autoSpaceDN w:val="0"/>
        <w:adjustRightInd w:val="0"/>
        <w:ind w:left="714" w:hanging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простые сайты при помощи онлайн-</w:t>
      </w:r>
      <w:proofErr w:type="spellStart"/>
      <w:r>
        <w:rPr>
          <w:color w:val="000000"/>
          <w:sz w:val="24"/>
          <w:szCs w:val="24"/>
        </w:rPr>
        <w:t>конструтора</w:t>
      </w:r>
      <w:proofErr w:type="spellEnd"/>
      <w:r>
        <w:rPr>
          <w:color w:val="000000"/>
          <w:sz w:val="24"/>
          <w:szCs w:val="24"/>
        </w:rPr>
        <w:t>.</w:t>
      </w:r>
    </w:p>
    <w:p w:rsidR="00D95FCD" w:rsidRPr="006A76A0" w:rsidRDefault="00D95FCD" w:rsidP="006A76A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76A0">
        <w:rPr>
          <w:color w:val="000000"/>
          <w:sz w:val="24"/>
          <w:szCs w:val="24"/>
        </w:rPr>
        <w:t xml:space="preserve">Ожидаемые </w:t>
      </w:r>
      <w:r w:rsidR="00DF233B" w:rsidRPr="006A76A0">
        <w:rPr>
          <w:color w:val="000000"/>
          <w:sz w:val="24"/>
          <w:szCs w:val="24"/>
        </w:rPr>
        <w:t xml:space="preserve">предметные </w:t>
      </w:r>
      <w:r w:rsidRPr="006A76A0">
        <w:rPr>
          <w:color w:val="000000"/>
          <w:sz w:val="24"/>
          <w:szCs w:val="24"/>
        </w:rPr>
        <w:t xml:space="preserve">результаты освоения каждого </w:t>
      </w:r>
      <w:r w:rsidR="00444D7D" w:rsidRPr="006A76A0">
        <w:rPr>
          <w:color w:val="000000"/>
          <w:sz w:val="24"/>
          <w:szCs w:val="24"/>
        </w:rPr>
        <w:t>учебного модуля</w:t>
      </w:r>
      <w:r w:rsidRPr="006A76A0">
        <w:rPr>
          <w:color w:val="000000"/>
          <w:sz w:val="24"/>
          <w:szCs w:val="24"/>
        </w:rPr>
        <w:t xml:space="preserve"> описаны в </w:t>
      </w:r>
      <w:r w:rsidR="00444D7D" w:rsidRPr="006A76A0">
        <w:rPr>
          <w:color w:val="000000"/>
          <w:sz w:val="24"/>
          <w:szCs w:val="24"/>
        </w:rPr>
        <w:t xml:space="preserve">их </w:t>
      </w:r>
      <w:r w:rsidRPr="006A76A0">
        <w:rPr>
          <w:color w:val="000000"/>
          <w:sz w:val="24"/>
          <w:szCs w:val="24"/>
        </w:rPr>
        <w:t>пояснительных записках.</w:t>
      </w:r>
    </w:p>
    <w:p w:rsidR="00D0102C" w:rsidRPr="0003643A" w:rsidRDefault="00F309C4" w:rsidP="00D0102C">
      <w:pPr>
        <w:jc w:val="center"/>
        <w:rPr>
          <w:b/>
          <w:i/>
          <w:sz w:val="24"/>
          <w:szCs w:val="24"/>
        </w:rPr>
      </w:pPr>
      <w:r w:rsidRPr="001324D2">
        <w:rPr>
          <w:b/>
          <w:i/>
          <w:sz w:val="24"/>
          <w:szCs w:val="24"/>
        </w:rPr>
        <w:t xml:space="preserve">2. </w:t>
      </w:r>
      <w:proofErr w:type="spellStart"/>
      <w:r w:rsidR="002D1250" w:rsidRPr="001324D2">
        <w:rPr>
          <w:b/>
          <w:i/>
          <w:sz w:val="24"/>
          <w:szCs w:val="24"/>
        </w:rPr>
        <w:t>Метапредметные</w:t>
      </w:r>
      <w:proofErr w:type="spellEnd"/>
      <w:r w:rsidR="002D1250" w:rsidRPr="001324D2">
        <w:rPr>
          <w:b/>
          <w:i/>
          <w:sz w:val="24"/>
          <w:szCs w:val="24"/>
        </w:rPr>
        <w:t xml:space="preserve"> результаты</w:t>
      </w:r>
    </w:p>
    <w:p w:rsidR="00B06D32" w:rsidRPr="0003643A" w:rsidRDefault="00B06D32" w:rsidP="00B06D32">
      <w:pPr>
        <w:ind w:left="477"/>
        <w:jc w:val="both"/>
        <w:rPr>
          <w:i/>
          <w:sz w:val="24"/>
          <w:szCs w:val="24"/>
        </w:rPr>
      </w:pPr>
      <w:r w:rsidRPr="0003643A">
        <w:rPr>
          <w:i/>
          <w:sz w:val="24"/>
          <w:szCs w:val="24"/>
        </w:rPr>
        <w:t xml:space="preserve">По окончании </w:t>
      </w:r>
      <w:proofErr w:type="gramStart"/>
      <w:r w:rsidRPr="0003643A">
        <w:rPr>
          <w:i/>
          <w:sz w:val="24"/>
          <w:szCs w:val="24"/>
        </w:rPr>
        <w:t>обучения по программе</w:t>
      </w:r>
      <w:proofErr w:type="gramEnd"/>
      <w:r w:rsidR="001E2107">
        <w:rPr>
          <w:i/>
          <w:sz w:val="24"/>
          <w:szCs w:val="24"/>
        </w:rPr>
        <w:t xml:space="preserve"> </w:t>
      </w:r>
      <w:r w:rsidR="00A86EA4">
        <w:rPr>
          <w:i/>
          <w:sz w:val="24"/>
          <w:szCs w:val="24"/>
        </w:rPr>
        <w:t>обучаю</w:t>
      </w:r>
      <w:r w:rsidR="006A76A0">
        <w:rPr>
          <w:i/>
          <w:sz w:val="24"/>
          <w:szCs w:val="24"/>
        </w:rPr>
        <w:t>щие</w:t>
      </w:r>
      <w:r w:rsidRPr="0003643A">
        <w:rPr>
          <w:i/>
          <w:sz w:val="24"/>
          <w:szCs w:val="24"/>
        </w:rPr>
        <w:t xml:space="preserve">ся </w:t>
      </w:r>
      <w:r w:rsidR="00A86EA4" w:rsidRPr="003406FC">
        <w:rPr>
          <w:b/>
          <w:i/>
          <w:sz w:val="24"/>
          <w:szCs w:val="24"/>
        </w:rPr>
        <w:t>буд</w:t>
      </w:r>
      <w:r w:rsidR="006A76A0">
        <w:rPr>
          <w:b/>
          <w:i/>
          <w:sz w:val="24"/>
          <w:szCs w:val="24"/>
        </w:rPr>
        <w:t>у</w:t>
      </w:r>
      <w:r w:rsidR="00A86EA4" w:rsidRPr="003406FC">
        <w:rPr>
          <w:b/>
          <w:i/>
          <w:sz w:val="24"/>
          <w:szCs w:val="24"/>
        </w:rPr>
        <w:t>т</w:t>
      </w:r>
      <w:r w:rsidRPr="003406FC">
        <w:rPr>
          <w:b/>
          <w:i/>
          <w:sz w:val="24"/>
          <w:szCs w:val="24"/>
        </w:rPr>
        <w:t>:</w:t>
      </w:r>
    </w:p>
    <w:p w:rsidR="00867C58" w:rsidRDefault="00867C58" w:rsidP="00867C5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right="15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инициировать «умный»  вопрос к взрослому и сверстнику;</w:t>
      </w:r>
    </w:p>
    <w:p w:rsidR="00867C58" w:rsidRPr="00867C58" w:rsidRDefault="00867C58" w:rsidP="00867C5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right="150" w:hanging="425"/>
        <w:jc w:val="both"/>
        <w:rPr>
          <w:color w:val="000000"/>
          <w:sz w:val="24"/>
          <w:szCs w:val="24"/>
        </w:rPr>
      </w:pPr>
      <w:r w:rsidRPr="00867C58">
        <w:rPr>
          <w:color w:val="000000"/>
          <w:sz w:val="24"/>
          <w:szCs w:val="24"/>
        </w:rPr>
        <w:t>проявлять нестандартное и критическое мышление, творческие способности и фантазию;</w:t>
      </w:r>
    </w:p>
    <w:p w:rsidR="00867C58" w:rsidRDefault="00867C58" w:rsidP="00867C5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right="15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поисковый запрос и выбирать способы получения информации;</w:t>
      </w:r>
    </w:p>
    <w:p w:rsidR="00867C58" w:rsidRDefault="00867C58" w:rsidP="00867C5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right="15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вопросы к взрослому с указанием на недостаточность информации или свое непонимание информации;</w:t>
      </w:r>
    </w:p>
    <w:p w:rsidR="00867C58" w:rsidRDefault="00867C58" w:rsidP="00867C5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right="150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организовывать рабочее место, планировать работу и соблюдать технику безопасности для разного вида работ.</w:t>
      </w:r>
    </w:p>
    <w:p w:rsidR="00B06D32" w:rsidRPr="006A76A0" w:rsidRDefault="00B06D32" w:rsidP="00867C58">
      <w:pPr>
        <w:numPr>
          <w:ilvl w:val="0"/>
          <w:numId w:val="43"/>
        </w:numPr>
        <w:ind w:left="709" w:hanging="425"/>
        <w:rPr>
          <w:color w:val="000000"/>
          <w:sz w:val="24"/>
          <w:szCs w:val="24"/>
        </w:rPr>
      </w:pPr>
      <w:r w:rsidRPr="006A76A0">
        <w:rPr>
          <w:color w:val="000000"/>
          <w:sz w:val="24"/>
          <w:szCs w:val="24"/>
        </w:rPr>
        <w:t xml:space="preserve">совместно договариваться о правилах общения и поведения в </w:t>
      </w:r>
      <w:r w:rsidR="00B06E0D" w:rsidRPr="006A76A0">
        <w:rPr>
          <w:color w:val="000000"/>
          <w:sz w:val="24"/>
          <w:szCs w:val="24"/>
        </w:rPr>
        <w:t>группе</w:t>
      </w:r>
      <w:r w:rsidRPr="006A76A0">
        <w:rPr>
          <w:color w:val="000000"/>
          <w:sz w:val="24"/>
          <w:szCs w:val="24"/>
        </w:rPr>
        <w:t xml:space="preserve"> и следовать им;</w:t>
      </w:r>
    </w:p>
    <w:p w:rsidR="00B06D32" w:rsidRPr="006A76A0" w:rsidRDefault="00B06D32" w:rsidP="00867C58">
      <w:pPr>
        <w:numPr>
          <w:ilvl w:val="0"/>
          <w:numId w:val="43"/>
        </w:numPr>
        <w:ind w:left="709" w:hanging="425"/>
        <w:rPr>
          <w:color w:val="000000"/>
          <w:sz w:val="24"/>
          <w:szCs w:val="24"/>
        </w:rPr>
      </w:pPr>
      <w:r w:rsidRPr="006A76A0">
        <w:rPr>
          <w:color w:val="000000"/>
          <w:sz w:val="24"/>
          <w:szCs w:val="24"/>
        </w:rPr>
        <w:t xml:space="preserve"> выполнять различные роли в группе, сотрудничать в совместном решении задачи;</w:t>
      </w:r>
    </w:p>
    <w:p w:rsidR="00B06D32" w:rsidRPr="006A76A0" w:rsidRDefault="00B06D32" w:rsidP="00867C58">
      <w:pPr>
        <w:pStyle w:val="a9"/>
        <w:widowControl/>
        <w:numPr>
          <w:ilvl w:val="0"/>
          <w:numId w:val="43"/>
        </w:numPr>
        <w:autoSpaceDE/>
        <w:autoSpaceDN/>
        <w:adjustRightInd/>
        <w:ind w:left="709" w:hanging="425"/>
        <w:rPr>
          <w:color w:val="000000"/>
        </w:rPr>
      </w:pPr>
      <w:r w:rsidRPr="006A76A0">
        <w:rPr>
          <w:color w:val="000000"/>
        </w:rPr>
        <w:t xml:space="preserve">уважительно относиться к позиции </w:t>
      </w:r>
      <w:proofErr w:type="gramStart"/>
      <w:r w:rsidRPr="006A76A0">
        <w:rPr>
          <w:color w:val="000000"/>
        </w:rPr>
        <w:t>другого</w:t>
      </w:r>
      <w:proofErr w:type="gramEnd"/>
      <w:r w:rsidRPr="006A76A0">
        <w:rPr>
          <w:color w:val="000000"/>
        </w:rPr>
        <w:t>;</w:t>
      </w:r>
    </w:p>
    <w:p w:rsidR="00B06D32" w:rsidRPr="006A76A0" w:rsidRDefault="00B06D32" w:rsidP="00867C58">
      <w:pPr>
        <w:numPr>
          <w:ilvl w:val="0"/>
          <w:numId w:val="43"/>
        </w:numPr>
        <w:ind w:left="709" w:hanging="425"/>
        <w:rPr>
          <w:color w:val="000000"/>
          <w:sz w:val="24"/>
          <w:szCs w:val="24"/>
        </w:rPr>
      </w:pPr>
      <w:r w:rsidRPr="006A76A0">
        <w:rPr>
          <w:color w:val="000000"/>
          <w:sz w:val="24"/>
          <w:szCs w:val="24"/>
        </w:rPr>
        <w:t>находить необходимую информацию</w:t>
      </w:r>
      <w:r w:rsidR="001324D2" w:rsidRPr="006A76A0">
        <w:rPr>
          <w:color w:val="000000"/>
          <w:sz w:val="24"/>
          <w:szCs w:val="24"/>
        </w:rPr>
        <w:t xml:space="preserve"> и материалы в интернете</w:t>
      </w:r>
      <w:r w:rsidRPr="006A76A0">
        <w:rPr>
          <w:color w:val="000000"/>
          <w:sz w:val="24"/>
          <w:szCs w:val="24"/>
        </w:rPr>
        <w:t>;</w:t>
      </w:r>
    </w:p>
    <w:p w:rsidR="00B06D32" w:rsidRPr="006A76A0" w:rsidRDefault="00B06D32" w:rsidP="00867C58">
      <w:pPr>
        <w:numPr>
          <w:ilvl w:val="0"/>
          <w:numId w:val="43"/>
        </w:numPr>
        <w:ind w:left="709" w:hanging="425"/>
        <w:rPr>
          <w:color w:val="000000"/>
          <w:sz w:val="24"/>
          <w:szCs w:val="24"/>
        </w:rPr>
      </w:pPr>
      <w:r w:rsidRPr="006A76A0">
        <w:rPr>
          <w:color w:val="000000"/>
          <w:sz w:val="24"/>
          <w:szCs w:val="24"/>
        </w:rPr>
        <w:t>обнаруживать и формулировать учебную проблему совместно с педагогом;</w:t>
      </w:r>
    </w:p>
    <w:p w:rsidR="005D4EB6" w:rsidRPr="006A76A0" w:rsidRDefault="00B06D32" w:rsidP="00867C58">
      <w:pPr>
        <w:numPr>
          <w:ilvl w:val="0"/>
          <w:numId w:val="43"/>
        </w:numPr>
        <w:ind w:left="709" w:hanging="425"/>
        <w:rPr>
          <w:color w:val="000000"/>
          <w:sz w:val="24"/>
          <w:szCs w:val="24"/>
        </w:rPr>
      </w:pPr>
      <w:r w:rsidRPr="006A76A0">
        <w:rPr>
          <w:color w:val="000000"/>
          <w:sz w:val="24"/>
          <w:szCs w:val="24"/>
        </w:rPr>
        <w:t>составлять план решения проблемы (задачи) совместно с педагогом</w:t>
      </w:r>
      <w:r w:rsidR="00E80BB1" w:rsidRPr="006A76A0">
        <w:rPr>
          <w:color w:val="000000"/>
          <w:sz w:val="24"/>
          <w:szCs w:val="24"/>
        </w:rPr>
        <w:t>.</w:t>
      </w:r>
    </w:p>
    <w:p w:rsidR="00AE6F33" w:rsidRPr="0003643A" w:rsidRDefault="00F309C4" w:rsidP="00AE6F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</w:t>
      </w:r>
      <w:r w:rsidR="00AE6F33" w:rsidRPr="0003643A">
        <w:rPr>
          <w:b/>
          <w:i/>
          <w:sz w:val="24"/>
          <w:szCs w:val="24"/>
        </w:rPr>
        <w:t xml:space="preserve">Личностные результаты </w:t>
      </w:r>
    </w:p>
    <w:p w:rsidR="002D1250" w:rsidRPr="0003643A" w:rsidRDefault="002D1250" w:rsidP="002D1250">
      <w:pPr>
        <w:ind w:left="477"/>
        <w:jc w:val="both"/>
        <w:rPr>
          <w:i/>
          <w:sz w:val="24"/>
          <w:szCs w:val="24"/>
        </w:rPr>
      </w:pPr>
      <w:r w:rsidRPr="0003643A">
        <w:rPr>
          <w:i/>
          <w:sz w:val="24"/>
          <w:szCs w:val="24"/>
        </w:rPr>
        <w:t>По окончании обучения по программе</w:t>
      </w:r>
      <w:r w:rsidR="00A86EA4">
        <w:rPr>
          <w:i/>
          <w:sz w:val="24"/>
          <w:szCs w:val="24"/>
        </w:rPr>
        <w:t>обучаю</w:t>
      </w:r>
      <w:r w:rsidRPr="0003643A">
        <w:rPr>
          <w:i/>
          <w:sz w:val="24"/>
          <w:szCs w:val="24"/>
        </w:rPr>
        <w:t>щи</w:t>
      </w:r>
      <w:r w:rsidR="006A76A0">
        <w:rPr>
          <w:i/>
          <w:sz w:val="24"/>
          <w:szCs w:val="24"/>
        </w:rPr>
        <w:t>е</w:t>
      </w:r>
      <w:r w:rsidRPr="0003643A">
        <w:rPr>
          <w:i/>
          <w:sz w:val="24"/>
          <w:szCs w:val="24"/>
        </w:rPr>
        <w:t xml:space="preserve">ся </w:t>
      </w:r>
      <w:r w:rsidR="00A86EA4" w:rsidRPr="006A76A0">
        <w:rPr>
          <w:b/>
          <w:i/>
          <w:sz w:val="24"/>
          <w:szCs w:val="24"/>
        </w:rPr>
        <w:t>буд</w:t>
      </w:r>
      <w:r w:rsidR="006A76A0" w:rsidRPr="006A76A0">
        <w:rPr>
          <w:b/>
          <w:i/>
          <w:sz w:val="24"/>
          <w:szCs w:val="24"/>
        </w:rPr>
        <w:t>у</w:t>
      </w:r>
      <w:r w:rsidR="00A86EA4" w:rsidRPr="006A76A0">
        <w:rPr>
          <w:b/>
          <w:i/>
          <w:sz w:val="24"/>
          <w:szCs w:val="24"/>
        </w:rPr>
        <w:t>т</w:t>
      </w:r>
      <w:r w:rsidRPr="006A76A0">
        <w:rPr>
          <w:b/>
          <w:i/>
          <w:sz w:val="24"/>
          <w:szCs w:val="24"/>
        </w:rPr>
        <w:t>:</w:t>
      </w:r>
    </w:p>
    <w:p w:rsidR="00867C58" w:rsidRDefault="00867C58" w:rsidP="0086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различать оценку действия и оценку личности; </w:t>
      </w:r>
    </w:p>
    <w:p w:rsidR="00867C58" w:rsidRDefault="00867C58" w:rsidP="0086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оценивать свой и чужой труд;</w:t>
      </w:r>
    </w:p>
    <w:p w:rsidR="00867C58" w:rsidRDefault="00867C58" w:rsidP="0086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совершать правильный выбор в условиях возможного негативного воздействия информационных ресурсов;</w:t>
      </w:r>
    </w:p>
    <w:p w:rsidR="00867C58" w:rsidRDefault="0003643A" w:rsidP="0086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67C58">
        <w:rPr>
          <w:color w:val="000000"/>
          <w:sz w:val="24"/>
          <w:szCs w:val="24"/>
        </w:rPr>
        <w:t>определять с помощью педагога и высказывать самые простые, общие для всех людей правила поведения (основы общечеловеческих нравственных ценностей);</w:t>
      </w:r>
    </w:p>
    <w:p w:rsidR="0003643A" w:rsidRPr="00867C58" w:rsidRDefault="0003643A" w:rsidP="0086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67C58">
        <w:rPr>
          <w:color w:val="000000"/>
          <w:sz w:val="24"/>
          <w:szCs w:val="24"/>
        </w:rPr>
        <w:t>проявля</w:t>
      </w:r>
      <w:r w:rsidR="005C7E6E" w:rsidRPr="00867C58">
        <w:rPr>
          <w:color w:val="000000"/>
          <w:sz w:val="24"/>
          <w:szCs w:val="24"/>
        </w:rPr>
        <w:t xml:space="preserve">ть отзывчивость, сопереживание в общении с </w:t>
      </w:r>
      <w:proofErr w:type="spellStart"/>
      <w:r w:rsidR="005C7E6E" w:rsidRPr="00867C58">
        <w:rPr>
          <w:color w:val="000000"/>
          <w:sz w:val="24"/>
          <w:szCs w:val="24"/>
        </w:rPr>
        <w:t>одногруппниками</w:t>
      </w:r>
      <w:proofErr w:type="spellEnd"/>
      <w:r w:rsidR="005C7E6E" w:rsidRPr="00867C58">
        <w:rPr>
          <w:color w:val="000000"/>
          <w:sz w:val="24"/>
          <w:szCs w:val="24"/>
        </w:rPr>
        <w:t xml:space="preserve"> и педагогами</w:t>
      </w:r>
      <w:r w:rsidRPr="00867C58">
        <w:rPr>
          <w:color w:val="000000"/>
          <w:sz w:val="24"/>
          <w:szCs w:val="24"/>
        </w:rPr>
        <w:t>.</w:t>
      </w:r>
    </w:p>
    <w:p w:rsidR="004757A2" w:rsidRPr="00C820E2" w:rsidRDefault="006754D5" w:rsidP="00C820E2">
      <w:pPr>
        <w:pStyle w:val="2"/>
        <w:rPr>
          <w:rFonts w:cs="Times New Roman"/>
          <w:color w:val="000000" w:themeColor="text1"/>
          <w:szCs w:val="24"/>
        </w:rPr>
      </w:pPr>
      <w:bookmarkStart w:id="9" w:name="_Toc107566370"/>
      <w:r w:rsidRPr="00FC0B98">
        <w:rPr>
          <w:rFonts w:cs="Times New Roman"/>
          <w:color w:val="000000" w:themeColor="text1"/>
          <w:szCs w:val="24"/>
        </w:rPr>
        <w:t>Педагогический мониторинг результатов</w:t>
      </w:r>
      <w:r w:rsidR="00C21193">
        <w:rPr>
          <w:rFonts w:cs="Times New Roman"/>
          <w:color w:val="000000" w:themeColor="text1"/>
          <w:szCs w:val="24"/>
        </w:rPr>
        <w:t xml:space="preserve"> </w:t>
      </w:r>
      <w:r w:rsidRPr="00FC0B98">
        <w:rPr>
          <w:rFonts w:cs="Times New Roman"/>
          <w:color w:val="000000" w:themeColor="text1"/>
          <w:szCs w:val="24"/>
        </w:rPr>
        <w:t>образовательного процесса</w:t>
      </w:r>
      <w:bookmarkEnd w:id="9"/>
    </w:p>
    <w:p w:rsidR="00DF1CD6" w:rsidRPr="00DF1CD6" w:rsidRDefault="00DF1CD6" w:rsidP="00DF1CD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F1CD6">
        <w:rPr>
          <w:color w:val="000000"/>
          <w:sz w:val="24"/>
          <w:szCs w:val="24"/>
        </w:rPr>
        <w:t xml:space="preserve">Педагогический мониторинг </w:t>
      </w:r>
      <w:r>
        <w:rPr>
          <w:color w:val="000000"/>
          <w:sz w:val="24"/>
          <w:szCs w:val="24"/>
        </w:rPr>
        <w:t xml:space="preserve">освоения программы </w:t>
      </w:r>
      <w:r w:rsidRPr="00DF1CD6">
        <w:rPr>
          <w:color w:val="000000"/>
          <w:sz w:val="24"/>
          <w:szCs w:val="24"/>
        </w:rPr>
        <w:t xml:space="preserve">включает следующие </w:t>
      </w:r>
      <w:r w:rsidR="00445FED">
        <w:rPr>
          <w:color w:val="000000"/>
          <w:sz w:val="24"/>
          <w:szCs w:val="24"/>
        </w:rPr>
        <w:t>компоненты</w:t>
      </w:r>
      <w:r w:rsidRPr="00DF1CD6">
        <w:rPr>
          <w:color w:val="000000"/>
          <w:sz w:val="24"/>
          <w:szCs w:val="24"/>
        </w:rPr>
        <w:t>.</w:t>
      </w:r>
    </w:p>
    <w:p w:rsidR="00DF1CD6" w:rsidRPr="00DF1CD6" w:rsidRDefault="00DF1CD6" w:rsidP="00DF1CD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A76A0">
        <w:rPr>
          <w:b/>
          <w:i/>
          <w:color w:val="000000"/>
          <w:sz w:val="24"/>
          <w:szCs w:val="24"/>
        </w:rPr>
        <w:t>Входной контроль</w:t>
      </w:r>
      <w:r w:rsidRPr="00DF1CD6">
        <w:rPr>
          <w:color w:val="000000"/>
          <w:sz w:val="24"/>
          <w:szCs w:val="24"/>
        </w:rPr>
        <w:t xml:space="preserve"> осуществляется </w:t>
      </w:r>
      <w:r>
        <w:rPr>
          <w:color w:val="000000"/>
          <w:sz w:val="24"/>
          <w:szCs w:val="24"/>
        </w:rPr>
        <w:t xml:space="preserve">на первых занятиях с целью </w:t>
      </w:r>
      <w:r w:rsidRPr="00DF1CD6">
        <w:rPr>
          <w:color w:val="000000"/>
          <w:sz w:val="24"/>
          <w:szCs w:val="24"/>
        </w:rPr>
        <w:t xml:space="preserve">выявления стартового  уровня </w:t>
      </w:r>
      <w:r w:rsidR="00F56757">
        <w:rPr>
          <w:color w:val="000000"/>
          <w:sz w:val="24"/>
          <w:szCs w:val="24"/>
        </w:rPr>
        <w:t>владения детьми компьютерной грамотностью</w:t>
      </w:r>
      <w:r w:rsidRPr="00DF1CD6">
        <w:rPr>
          <w:color w:val="000000"/>
          <w:sz w:val="24"/>
          <w:szCs w:val="24"/>
        </w:rPr>
        <w:t xml:space="preserve"> в форме </w:t>
      </w:r>
      <w:r w:rsidR="008056E5">
        <w:rPr>
          <w:color w:val="000000"/>
          <w:sz w:val="24"/>
          <w:szCs w:val="24"/>
        </w:rPr>
        <w:t>входного тестирования</w:t>
      </w:r>
      <w:r w:rsidR="004B0D9D">
        <w:rPr>
          <w:color w:val="000000"/>
          <w:sz w:val="24"/>
          <w:szCs w:val="24"/>
        </w:rPr>
        <w:t xml:space="preserve"> с практическим заданием </w:t>
      </w:r>
      <w:r w:rsidR="00C21193">
        <w:rPr>
          <w:color w:val="000000"/>
          <w:sz w:val="24"/>
          <w:szCs w:val="24"/>
        </w:rPr>
        <w:t xml:space="preserve"> (</w:t>
      </w:r>
      <w:r w:rsidR="00C21193" w:rsidRPr="0044521A">
        <w:rPr>
          <w:i/>
          <w:color w:val="000000"/>
          <w:sz w:val="24"/>
          <w:szCs w:val="24"/>
        </w:rPr>
        <w:t>см. Приложение 2</w:t>
      </w:r>
      <w:r w:rsidR="00C21193">
        <w:rPr>
          <w:color w:val="000000"/>
          <w:sz w:val="24"/>
          <w:szCs w:val="24"/>
        </w:rPr>
        <w:t>)</w:t>
      </w:r>
      <w:r w:rsidRPr="00DF1CD6">
        <w:rPr>
          <w:color w:val="000000"/>
          <w:sz w:val="24"/>
          <w:szCs w:val="24"/>
        </w:rPr>
        <w:t>.</w:t>
      </w:r>
      <w:r w:rsidR="008056E5">
        <w:rPr>
          <w:color w:val="000000"/>
          <w:sz w:val="24"/>
          <w:szCs w:val="24"/>
        </w:rPr>
        <w:t xml:space="preserve"> По результатам тестирования </w:t>
      </w:r>
      <w:r w:rsidR="00C21193">
        <w:rPr>
          <w:color w:val="000000"/>
          <w:sz w:val="24"/>
          <w:szCs w:val="24"/>
        </w:rPr>
        <w:t xml:space="preserve">с учетом возраста </w:t>
      </w:r>
      <w:r w:rsidR="008056E5">
        <w:rPr>
          <w:color w:val="000000"/>
          <w:sz w:val="24"/>
          <w:szCs w:val="24"/>
        </w:rPr>
        <w:t>учащиеся распределяются по группам (блокам).</w:t>
      </w:r>
      <w:r w:rsidRPr="00DF1CD6">
        <w:rPr>
          <w:color w:val="000000"/>
          <w:sz w:val="24"/>
          <w:szCs w:val="24"/>
        </w:rPr>
        <w:t xml:space="preserve"> </w:t>
      </w:r>
    </w:p>
    <w:p w:rsidR="00DF1CD6" w:rsidRPr="00DF1CD6" w:rsidRDefault="00DF1CD6" w:rsidP="00DF1CD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A76A0">
        <w:rPr>
          <w:b/>
          <w:i/>
          <w:color w:val="000000"/>
          <w:sz w:val="24"/>
          <w:szCs w:val="24"/>
        </w:rPr>
        <w:lastRenderedPageBreak/>
        <w:t>Оперативный контроль</w:t>
      </w:r>
      <w:r w:rsidRPr="00DF1CD6">
        <w:rPr>
          <w:color w:val="000000"/>
          <w:sz w:val="24"/>
          <w:szCs w:val="24"/>
        </w:rPr>
        <w:t xml:space="preserve"> осуществляется на каждом учебном занятии с целью отслеживания освоения </w:t>
      </w:r>
      <w:r w:rsidR="00DD4B4F">
        <w:rPr>
          <w:color w:val="000000"/>
          <w:sz w:val="24"/>
          <w:szCs w:val="24"/>
        </w:rPr>
        <w:t>текущего программного материала</w:t>
      </w:r>
      <w:r w:rsidRPr="00DF1CD6">
        <w:rPr>
          <w:color w:val="000000"/>
          <w:sz w:val="24"/>
          <w:szCs w:val="24"/>
        </w:rPr>
        <w:t>.</w:t>
      </w:r>
    </w:p>
    <w:p w:rsidR="00EC5040" w:rsidRDefault="00DF1CD6" w:rsidP="00DF1CD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A76A0">
        <w:rPr>
          <w:b/>
          <w:i/>
          <w:color w:val="000000"/>
          <w:sz w:val="24"/>
          <w:szCs w:val="24"/>
        </w:rPr>
        <w:t>Промежуточный контроль</w:t>
      </w:r>
      <w:r w:rsidRPr="00DF1CD6">
        <w:rPr>
          <w:color w:val="000000"/>
          <w:sz w:val="24"/>
          <w:szCs w:val="24"/>
        </w:rPr>
        <w:t xml:space="preserve"> проводится по завершению модуля в форме</w:t>
      </w:r>
      <w:r w:rsidR="00FC0B98">
        <w:rPr>
          <w:color w:val="000000"/>
          <w:sz w:val="24"/>
          <w:szCs w:val="24"/>
        </w:rPr>
        <w:t xml:space="preserve"> презентации разработанных в рамках модуля продуктов (компьютерных иллюстраций, запрограммированных роботов, разработанных простых компьютерных программ, </w:t>
      </w:r>
      <w:proofErr w:type="gramStart"/>
      <w:r w:rsidR="00FC0B98">
        <w:rPr>
          <w:color w:val="000000"/>
          <w:sz w:val="24"/>
          <w:szCs w:val="24"/>
        </w:rPr>
        <w:t>бизнес-идей</w:t>
      </w:r>
      <w:proofErr w:type="gramEnd"/>
      <w:r w:rsidR="00FC0B98">
        <w:rPr>
          <w:color w:val="000000"/>
          <w:sz w:val="24"/>
          <w:szCs w:val="24"/>
        </w:rPr>
        <w:t xml:space="preserve"> и т.п.)</w:t>
      </w:r>
      <w:r w:rsidRPr="00DF1CD6">
        <w:rPr>
          <w:color w:val="000000"/>
          <w:sz w:val="24"/>
          <w:szCs w:val="24"/>
        </w:rPr>
        <w:t xml:space="preserve">. </w:t>
      </w:r>
    </w:p>
    <w:p w:rsidR="00DF1CD6" w:rsidRPr="00DF1CD6" w:rsidRDefault="00DF1CD6" w:rsidP="00DF1CD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4B4F">
        <w:rPr>
          <w:b/>
          <w:i/>
          <w:color w:val="000000"/>
          <w:sz w:val="24"/>
          <w:szCs w:val="24"/>
        </w:rPr>
        <w:t>Итоговый контроль</w:t>
      </w:r>
      <w:r w:rsidRPr="00DF1CD6">
        <w:rPr>
          <w:color w:val="000000"/>
          <w:sz w:val="24"/>
          <w:szCs w:val="24"/>
        </w:rPr>
        <w:t xml:space="preserve"> выполняется по результатам </w:t>
      </w:r>
      <w:r w:rsidR="00DD4B4F">
        <w:rPr>
          <w:color w:val="000000"/>
          <w:sz w:val="24"/>
          <w:szCs w:val="24"/>
        </w:rPr>
        <w:t>учебного</w:t>
      </w:r>
      <w:r w:rsidRPr="00DF1CD6">
        <w:rPr>
          <w:color w:val="000000"/>
          <w:sz w:val="24"/>
          <w:szCs w:val="24"/>
        </w:rPr>
        <w:t xml:space="preserve"> года в форме</w:t>
      </w:r>
      <w:r w:rsidR="00C21193">
        <w:rPr>
          <w:color w:val="000000"/>
          <w:sz w:val="24"/>
          <w:szCs w:val="24"/>
        </w:rPr>
        <w:t xml:space="preserve"> </w:t>
      </w:r>
      <w:r w:rsidR="00EC5040">
        <w:rPr>
          <w:color w:val="000000"/>
          <w:sz w:val="24"/>
          <w:szCs w:val="24"/>
        </w:rPr>
        <w:t>итогового тестирования.</w:t>
      </w:r>
    </w:p>
    <w:p w:rsidR="00DD4B4F" w:rsidRDefault="00DD4B4F" w:rsidP="00DD4B4F">
      <w:pPr>
        <w:ind w:firstLine="567"/>
        <w:jc w:val="both"/>
        <w:rPr>
          <w:color w:val="000000"/>
          <w:sz w:val="24"/>
          <w:szCs w:val="24"/>
        </w:rPr>
      </w:pPr>
      <w:r w:rsidRPr="005F50F4">
        <w:rPr>
          <w:color w:val="000000"/>
          <w:sz w:val="24"/>
          <w:szCs w:val="24"/>
        </w:rPr>
        <w:t xml:space="preserve">Результаты педагогического мониторинга образовательных результатов </w:t>
      </w:r>
      <w:r>
        <w:rPr>
          <w:color w:val="000000"/>
          <w:sz w:val="24"/>
          <w:szCs w:val="24"/>
        </w:rPr>
        <w:t xml:space="preserve">каждой </w:t>
      </w:r>
      <w:r w:rsidRPr="005F50F4">
        <w:rPr>
          <w:color w:val="000000"/>
          <w:sz w:val="24"/>
          <w:szCs w:val="24"/>
        </w:rPr>
        <w:t xml:space="preserve">группы заносятся педагогом в «Лист результатов диагностики». </w:t>
      </w:r>
    </w:p>
    <w:p w:rsidR="00993AB4" w:rsidRDefault="00993AB4" w:rsidP="00993AB4">
      <w:pPr>
        <w:ind w:firstLine="567"/>
        <w:jc w:val="both"/>
        <w:rPr>
          <w:color w:val="000000"/>
          <w:sz w:val="24"/>
          <w:szCs w:val="24"/>
        </w:rPr>
      </w:pPr>
      <w:r w:rsidRPr="005F50F4">
        <w:rPr>
          <w:color w:val="000000"/>
          <w:sz w:val="24"/>
          <w:szCs w:val="24"/>
        </w:rPr>
        <w:t>В конце учебного года педагог обобщает результаты всех диагностических процедур и определяет уровень результатов образовательной деятельности каждого обучающегося – интегрированный показатель, в котором отображена концентрация достижений всех этапов и составляющих учебно-воспитательного процесса. Возможные уровни освоения ребенком образовательных результатов по программе -  низкий  (Н), средний (С), высок</w:t>
      </w:r>
      <w:r>
        <w:rPr>
          <w:color w:val="000000"/>
          <w:sz w:val="24"/>
          <w:szCs w:val="24"/>
        </w:rPr>
        <w:t>ий (В).</w:t>
      </w:r>
    </w:p>
    <w:p w:rsidR="00045412" w:rsidRPr="00DD4B4F" w:rsidRDefault="00045412" w:rsidP="00045412">
      <w:pPr>
        <w:pStyle w:val="af8"/>
        <w:spacing w:after="0" w:line="228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уровня освоения программы осуществляется по с</w:t>
      </w:r>
      <w:r w:rsid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ледующим параметрам и критериям:</w:t>
      </w:r>
    </w:p>
    <w:p w:rsidR="00045412" w:rsidRPr="00827912" w:rsidRDefault="00045412" w:rsidP="00045412">
      <w:pPr>
        <w:spacing w:line="228" w:lineRule="auto"/>
        <w:ind w:left="426"/>
        <w:jc w:val="both"/>
        <w:rPr>
          <w:b/>
          <w:i/>
          <w:sz w:val="24"/>
          <w:szCs w:val="24"/>
        </w:rPr>
      </w:pPr>
      <w:r w:rsidRPr="00827912">
        <w:rPr>
          <w:b/>
          <w:i/>
          <w:sz w:val="24"/>
          <w:szCs w:val="24"/>
        </w:rPr>
        <w:t xml:space="preserve">Высокий уровень освоения программы: </w:t>
      </w:r>
    </w:p>
    <w:p w:rsidR="00045412" w:rsidRPr="00DD4B4F" w:rsidRDefault="00045412" w:rsidP="00FA6DB6">
      <w:pPr>
        <w:pStyle w:val="af8"/>
        <w:numPr>
          <w:ilvl w:val="0"/>
          <w:numId w:val="18"/>
        </w:numPr>
        <w:spacing w:after="0" w:line="228" w:lineRule="auto"/>
        <w:ind w:left="284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показателю теоретической подготовки: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045412" w:rsidRPr="00DD4B4F" w:rsidRDefault="00045412" w:rsidP="00FA6DB6">
      <w:pPr>
        <w:pStyle w:val="af8"/>
        <w:numPr>
          <w:ilvl w:val="0"/>
          <w:numId w:val="18"/>
        </w:numPr>
        <w:spacing w:after="0" w:line="228" w:lineRule="auto"/>
        <w:ind w:left="284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показателю практической подготовки: обучающийся овладел на 100-80% предметными умениями, навыками и </w:t>
      </w:r>
      <w:proofErr w:type="spellStart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учебными действиями, предусмотренными программой за конкретный период; работает с оборудованием самостоятельно, не испытывает особых трудностей; самостоятельно выполняет практические задания с элементами творчества;</w:t>
      </w:r>
      <w:proofErr w:type="gramEnd"/>
    </w:p>
    <w:p w:rsidR="00045412" w:rsidRPr="00DD4B4F" w:rsidRDefault="00045412" w:rsidP="00FA6DB6">
      <w:pPr>
        <w:pStyle w:val="af8"/>
        <w:numPr>
          <w:ilvl w:val="0"/>
          <w:numId w:val="18"/>
        </w:numPr>
        <w:spacing w:after="0" w:line="228" w:lineRule="auto"/>
        <w:ind w:left="284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показателю творческой активности: обучающийся проявляет ярко выраженный интерес к творческой деятельности, к достижению наилучшего результата, коммуникабелен, активен, склонен к самоанализу, генерирует идеи, является участником и призером конкурсных мероприятий городского и выше уровня.</w:t>
      </w:r>
    </w:p>
    <w:p w:rsidR="00045412" w:rsidRPr="00827912" w:rsidRDefault="00045412" w:rsidP="00045412">
      <w:pPr>
        <w:spacing w:line="228" w:lineRule="auto"/>
        <w:ind w:left="567"/>
        <w:jc w:val="both"/>
        <w:rPr>
          <w:b/>
          <w:i/>
          <w:sz w:val="24"/>
          <w:szCs w:val="24"/>
        </w:rPr>
      </w:pPr>
      <w:r w:rsidRPr="00827912">
        <w:rPr>
          <w:b/>
          <w:i/>
          <w:sz w:val="24"/>
          <w:szCs w:val="24"/>
        </w:rPr>
        <w:t>Средний уровень освоения программы:</w:t>
      </w:r>
    </w:p>
    <w:p w:rsidR="00045412" w:rsidRPr="00DD4B4F" w:rsidRDefault="00045412" w:rsidP="00FA6DB6">
      <w:pPr>
        <w:pStyle w:val="af8"/>
        <w:numPr>
          <w:ilvl w:val="0"/>
          <w:numId w:val="18"/>
        </w:numPr>
        <w:spacing w:after="0" w:line="228" w:lineRule="auto"/>
        <w:ind w:left="284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показателю теоретической подготовки: у </w:t>
      </w:r>
      <w:proofErr w:type="gramStart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объём усвоенных знаний составляет 79-50%; сочетает специальную терминологию с бытовой;</w:t>
      </w:r>
    </w:p>
    <w:p w:rsidR="00045412" w:rsidRPr="00DD4B4F" w:rsidRDefault="00045412" w:rsidP="00FA6DB6">
      <w:pPr>
        <w:pStyle w:val="af8"/>
        <w:numPr>
          <w:ilvl w:val="0"/>
          <w:numId w:val="18"/>
        </w:numPr>
        <w:spacing w:after="0" w:line="228" w:lineRule="auto"/>
        <w:ind w:left="284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показателю практической подготовки: у обучающегося объём усвоенных предметных умений, навыков и </w:t>
      </w:r>
      <w:proofErr w:type="spellStart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действий составляет 79-50%; работает с оборудованием с помощью педагога; в основном, выполняет задания на основе образца;</w:t>
      </w:r>
    </w:p>
    <w:p w:rsidR="00045412" w:rsidRPr="00DD4B4F" w:rsidRDefault="00045412" w:rsidP="00FA6DB6">
      <w:pPr>
        <w:pStyle w:val="af8"/>
        <w:numPr>
          <w:ilvl w:val="0"/>
          <w:numId w:val="18"/>
        </w:numPr>
        <w:spacing w:after="0" w:line="228" w:lineRule="auto"/>
        <w:ind w:left="284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показателю творческой активности: обучающийся имеет устойчивый интерес к творческой деятельности, стремится к выполнению заданий педагога, к достижению результата в обучении, инициативен, является участником конкурсного мероприятия учрежденческого уровня.</w:t>
      </w:r>
    </w:p>
    <w:p w:rsidR="00045412" w:rsidRPr="00827912" w:rsidRDefault="00045412" w:rsidP="00045412">
      <w:pPr>
        <w:spacing w:line="228" w:lineRule="auto"/>
        <w:ind w:left="426" w:firstLine="141"/>
        <w:jc w:val="both"/>
        <w:rPr>
          <w:b/>
          <w:i/>
          <w:sz w:val="24"/>
          <w:szCs w:val="24"/>
        </w:rPr>
      </w:pPr>
      <w:r w:rsidRPr="00827912">
        <w:rPr>
          <w:b/>
          <w:i/>
          <w:sz w:val="24"/>
          <w:szCs w:val="24"/>
        </w:rPr>
        <w:t>Низкий уровень освоения программы:</w:t>
      </w:r>
    </w:p>
    <w:p w:rsidR="00045412" w:rsidRPr="00DD4B4F" w:rsidRDefault="00045412" w:rsidP="00FA6DB6">
      <w:pPr>
        <w:pStyle w:val="af8"/>
        <w:numPr>
          <w:ilvl w:val="0"/>
          <w:numId w:val="18"/>
        </w:numPr>
        <w:spacing w:after="0" w:line="228" w:lineRule="auto"/>
        <w:ind w:left="284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показателю теоретической подготовки: </w:t>
      </w:r>
      <w:proofErr w:type="gramStart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овладел менее чем 50% объёма знаний, предусмотренных программой; как правило, избегает употреблять специальные термины;</w:t>
      </w:r>
    </w:p>
    <w:p w:rsidR="00045412" w:rsidRPr="00DD4B4F" w:rsidRDefault="00045412" w:rsidP="00FA6DB6">
      <w:pPr>
        <w:pStyle w:val="af8"/>
        <w:numPr>
          <w:ilvl w:val="0"/>
          <w:numId w:val="18"/>
        </w:numPr>
        <w:spacing w:after="0" w:line="228" w:lineRule="auto"/>
        <w:ind w:left="284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показателю практической подготовки: </w:t>
      </w:r>
      <w:proofErr w:type="gramStart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овладел менее чем 50%, предусмотренных предметных умений, навыков и </w:t>
      </w:r>
      <w:proofErr w:type="spellStart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действий; испытывает серьёзные затруднения при работе с оборудованием; в состоянии выполнять лишь простейшие практические задания с помощью педагога;</w:t>
      </w:r>
    </w:p>
    <w:p w:rsidR="00045412" w:rsidRPr="00DD4B4F" w:rsidRDefault="00045412" w:rsidP="00FA6DB6">
      <w:pPr>
        <w:pStyle w:val="af8"/>
        <w:numPr>
          <w:ilvl w:val="0"/>
          <w:numId w:val="18"/>
        </w:numPr>
        <w:spacing w:after="0" w:line="228" w:lineRule="auto"/>
        <w:ind w:left="284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показателю творческой активности: </w:t>
      </w:r>
      <w:proofErr w:type="gramStart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пассивен, безынициативен, со сниженной мотивацией, нет стремления к совершенствованию в выбранной сфере деятельности, не может работать самостоятельно, отказывается участвовать в конкурсных мероприятиях.</w:t>
      </w:r>
    </w:p>
    <w:p w:rsidR="007C2BA1" w:rsidRDefault="007C2BA1" w:rsidP="00467395">
      <w:pPr>
        <w:jc w:val="center"/>
        <w:rPr>
          <w:b/>
          <w:i/>
          <w:color w:val="000000"/>
          <w:sz w:val="24"/>
          <w:szCs w:val="24"/>
        </w:rPr>
      </w:pPr>
    </w:p>
    <w:p w:rsidR="007C2BA1" w:rsidRDefault="007C2BA1" w:rsidP="00467395">
      <w:pPr>
        <w:jc w:val="center"/>
        <w:rPr>
          <w:b/>
          <w:i/>
          <w:color w:val="000000"/>
          <w:sz w:val="24"/>
          <w:szCs w:val="24"/>
        </w:rPr>
      </w:pPr>
    </w:p>
    <w:p w:rsidR="00D23C17" w:rsidRPr="00F95240" w:rsidRDefault="00D23C17" w:rsidP="00467395">
      <w:pPr>
        <w:jc w:val="center"/>
        <w:rPr>
          <w:b/>
          <w:i/>
          <w:color w:val="000000"/>
          <w:sz w:val="24"/>
          <w:szCs w:val="24"/>
        </w:rPr>
      </w:pPr>
      <w:r w:rsidRPr="00F95240">
        <w:rPr>
          <w:b/>
          <w:i/>
          <w:color w:val="000000"/>
          <w:sz w:val="24"/>
          <w:szCs w:val="24"/>
        </w:rPr>
        <w:lastRenderedPageBreak/>
        <w:t>Подведение итогов реализации программы</w:t>
      </w:r>
    </w:p>
    <w:p w:rsidR="00FB721D" w:rsidRPr="00DD4B4F" w:rsidRDefault="00FB721D" w:rsidP="00DD4B4F">
      <w:pPr>
        <w:pStyle w:val="af8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календарным учебным графиком</w:t>
      </w:r>
      <w:r w:rsidR="00C21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C21193" w:rsidRPr="007C2BA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1</w:t>
      </w:r>
      <w:r w:rsidR="00C21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8B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конце учебного года проводится</w:t>
      </w:r>
      <w:r w:rsidR="00C21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итоговая аттестация (оценка качества освоения программы обучающимисяза весь период </w:t>
      </w:r>
      <w:proofErr w:type="gramStart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в форме </w:t>
      </w:r>
      <w:r w:rsidR="00DD4B4F"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итогового тестирования</w:t>
      </w:r>
      <w:r w:rsidRPr="00DD4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37F1" w:rsidRDefault="003937F1" w:rsidP="003937F1">
      <w:pPr>
        <w:pStyle w:val="a9"/>
        <w:ind w:firstLine="540"/>
        <w:rPr>
          <w:color w:val="000000"/>
        </w:rPr>
      </w:pPr>
      <w:r>
        <w:rPr>
          <w:color w:val="000000"/>
        </w:rPr>
        <w:t>С</w:t>
      </w:r>
      <w:r w:rsidRPr="00C36A4C">
        <w:rPr>
          <w:color w:val="000000"/>
        </w:rPr>
        <w:t xml:space="preserve">ведения </w:t>
      </w:r>
      <w:r>
        <w:rPr>
          <w:color w:val="000000"/>
        </w:rPr>
        <w:t>о проведении</w:t>
      </w:r>
      <w:r w:rsidR="006C1102">
        <w:rPr>
          <w:color w:val="000000"/>
        </w:rPr>
        <w:t xml:space="preserve"> и результатах </w:t>
      </w:r>
      <w:r>
        <w:rPr>
          <w:color w:val="000000"/>
        </w:rPr>
        <w:t xml:space="preserve">итоговой аттестации </w:t>
      </w:r>
      <w:r w:rsidRPr="00C36A4C">
        <w:rPr>
          <w:color w:val="000000"/>
        </w:rPr>
        <w:t xml:space="preserve">фиксируются </w:t>
      </w:r>
      <w:r w:rsidR="00FC09AF">
        <w:rPr>
          <w:color w:val="000000"/>
        </w:rPr>
        <w:t>педагогом в электронном журнале</w:t>
      </w:r>
      <w:r w:rsidR="00045412">
        <w:rPr>
          <w:color w:val="000000"/>
        </w:rPr>
        <w:t xml:space="preserve"> АСУ РСО</w:t>
      </w:r>
      <w:r w:rsidR="00FC09AF">
        <w:rPr>
          <w:color w:val="000000"/>
        </w:rPr>
        <w:t>, в котором затем создается отчет об освоении программы каждой группой.</w:t>
      </w:r>
    </w:p>
    <w:p w:rsidR="009640AB" w:rsidRPr="00045412" w:rsidRDefault="009640AB" w:rsidP="009640AB">
      <w:pPr>
        <w:pStyle w:val="a9"/>
        <w:ind w:firstLine="567"/>
        <w:rPr>
          <w:bCs/>
          <w:color w:val="000000"/>
        </w:rPr>
      </w:pPr>
      <w:r w:rsidRPr="00045412">
        <w:rPr>
          <w:bCs/>
          <w:color w:val="000000"/>
        </w:rPr>
        <w:t>Презентация достижений детей проводится в конце каждого учебного года на учрежденческом Фестивале интеллекта и творчества «Мы в Центре».</w:t>
      </w:r>
    </w:p>
    <w:p w:rsidR="00EC6810" w:rsidRPr="00045412" w:rsidRDefault="00EC6810" w:rsidP="003937F1">
      <w:pPr>
        <w:pStyle w:val="a9"/>
        <w:ind w:firstLine="540"/>
        <w:rPr>
          <w:color w:val="000000"/>
        </w:rPr>
      </w:pPr>
    </w:p>
    <w:p w:rsidR="00E4708C" w:rsidRPr="007644B0" w:rsidRDefault="00687BE2" w:rsidP="00ED703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687BE2" w:rsidRPr="00F53734" w:rsidRDefault="00687BE2" w:rsidP="00F53734">
      <w:pPr>
        <w:pStyle w:val="1"/>
      </w:pPr>
      <w:bookmarkStart w:id="10" w:name="_Toc107566371"/>
      <w:r w:rsidRPr="00F53734">
        <w:lastRenderedPageBreak/>
        <w:t>У</w:t>
      </w:r>
      <w:r w:rsidR="004C1F68" w:rsidRPr="00F53734">
        <w:t>ЧЕБН</w:t>
      </w:r>
      <w:r w:rsidR="004521A0" w:rsidRPr="00F53734">
        <w:t>ЫЙ</w:t>
      </w:r>
      <w:r w:rsidR="004C1F68" w:rsidRPr="00F53734">
        <w:t xml:space="preserve"> ПЛАН ПРОГРАММЫ</w:t>
      </w:r>
      <w:bookmarkEnd w:id="10"/>
    </w:p>
    <w:p w:rsidR="004521A0" w:rsidRPr="004521A0" w:rsidRDefault="004521A0" w:rsidP="00687BE2">
      <w:pPr>
        <w:jc w:val="center"/>
        <w:rPr>
          <w:sz w:val="24"/>
          <w:szCs w:val="24"/>
        </w:rPr>
      </w:pPr>
    </w:p>
    <w:tbl>
      <w:tblPr>
        <w:tblW w:w="94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49"/>
        <w:gridCol w:w="1559"/>
        <w:gridCol w:w="1205"/>
        <w:gridCol w:w="1417"/>
      </w:tblGrid>
      <w:tr w:rsidR="008056E5" w:rsidRPr="00D2729A" w:rsidTr="00126CB0">
        <w:trPr>
          <w:trHeight w:val="352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056E5" w:rsidRPr="00D2729A" w:rsidRDefault="008056E5" w:rsidP="00126CB0">
            <w:pPr>
              <w:jc w:val="center"/>
              <w:rPr>
                <w:i/>
              </w:rPr>
            </w:pPr>
          </w:p>
          <w:p w:rsidR="008056E5" w:rsidRPr="00D2729A" w:rsidRDefault="008056E5" w:rsidP="00126CB0">
            <w:pPr>
              <w:jc w:val="center"/>
              <w:rPr>
                <w:i/>
              </w:rPr>
            </w:pPr>
            <w:r w:rsidRPr="00D2729A">
              <w:rPr>
                <w:i/>
              </w:rPr>
              <w:t>№</w:t>
            </w:r>
          </w:p>
          <w:p w:rsidR="008056E5" w:rsidRPr="00D2729A" w:rsidRDefault="008056E5" w:rsidP="00126CB0">
            <w:pPr>
              <w:jc w:val="center"/>
              <w:rPr>
                <w:i/>
              </w:rPr>
            </w:pPr>
          </w:p>
        </w:tc>
        <w:tc>
          <w:tcPr>
            <w:tcW w:w="4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056E5" w:rsidRPr="00D2729A" w:rsidRDefault="008056E5" w:rsidP="00126CB0">
            <w:pPr>
              <w:jc w:val="center"/>
              <w:rPr>
                <w:i/>
              </w:rPr>
            </w:pPr>
            <w:r w:rsidRPr="00D2729A">
              <w:rPr>
                <w:i/>
              </w:rPr>
              <w:t>Название блока и модуля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056E5" w:rsidRPr="00D2729A" w:rsidRDefault="008056E5" w:rsidP="00126CB0">
            <w:pPr>
              <w:jc w:val="center"/>
              <w:rPr>
                <w:i/>
              </w:rPr>
            </w:pPr>
            <w:r w:rsidRPr="00D2729A">
              <w:rPr>
                <w:i/>
              </w:rPr>
              <w:t>Количество часов всего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56E5" w:rsidRPr="00D2729A" w:rsidRDefault="008056E5" w:rsidP="00126CB0">
            <w:pPr>
              <w:jc w:val="center"/>
              <w:rPr>
                <w:i/>
              </w:rPr>
            </w:pPr>
            <w:r w:rsidRPr="00D2729A">
              <w:rPr>
                <w:i/>
              </w:rPr>
              <w:t>В том числе</w:t>
            </w:r>
          </w:p>
        </w:tc>
      </w:tr>
      <w:tr w:rsidR="008056E5" w:rsidRPr="00D2729A" w:rsidTr="00126CB0">
        <w:trPr>
          <w:trHeight w:val="281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056E5" w:rsidRPr="00D2729A" w:rsidRDefault="008056E5" w:rsidP="00126CB0">
            <w:pPr>
              <w:jc w:val="center"/>
              <w:rPr>
                <w:i/>
              </w:rPr>
            </w:pPr>
          </w:p>
        </w:tc>
        <w:tc>
          <w:tcPr>
            <w:tcW w:w="4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056E5" w:rsidRPr="00D2729A" w:rsidRDefault="008056E5" w:rsidP="00126CB0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056E5" w:rsidRPr="00D2729A" w:rsidRDefault="008056E5" w:rsidP="00126CB0">
            <w:pPr>
              <w:jc w:val="center"/>
              <w:rPr>
                <w:i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056E5" w:rsidRPr="00D2729A" w:rsidRDefault="008056E5" w:rsidP="00126CB0">
            <w:pPr>
              <w:jc w:val="center"/>
              <w:rPr>
                <w:i/>
              </w:rPr>
            </w:pPr>
            <w:r w:rsidRPr="00D2729A">
              <w:rPr>
                <w:i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56E5" w:rsidRPr="00D2729A" w:rsidRDefault="008056E5" w:rsidP="00126CB0">
            <w:pPr>
              <w:jc w:val="center"/>
              <w:rPr>
                <w:i/>
              </w:rPr>
            </w:pPr>
            <w:r w:rsidRPr="00D2729A">
              <w:rPr>
                <w:i/>
              </w:rPr>
              <w:t>практика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4841D9" w:rsidRDefault="008056E5" w:rsidP="008056E5">
            <w:pPr>
              <w:pStyle w:val="af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1D9">
              <w:rPr>
                <w:rFonts w:ascii="Times New Roman" w:hAnsi="Times New Roman"/>
                <w:b/>
                <w:sz w:val="28"/>
                <w:szCs w:val="28"/>
              </w:rPr>
              <w:t xml:space="preserve">Блок 1 «Первые шаги в </w:t>
            </w:r>
            <w:r w:rsidRPr="00484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4841D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8056E5" w:rsidRPr="004841D9" w:rsidRDefault="008056E5" w:rsidP="00126CB0">
            <w:pPr>
              <w:pStyle w:val="af8"/>
              <w:spacing w:after="0" w:line="240" w:lineRule="auto"/>
              <w:ind w:left="752"/>
              <w:rPr>
                <w:rFonts w:ascii="Times New Roman" w:hAnsi="Times New Roman"/>
                <w:sz w:val="28"/>
                <w:szCs w:val="28"/>
              </w:rPr>
            </w:pPr>
            <w:r w:rsidRPr="004841D9">
              <w:rPr>
                <w:rFonts w:ascii="Times New Roman" w:hAnsi="Times New Roman"/>
                <w:b/>
                <w:sz w:val="28"/>
                <w:szCs w:val="28"/>
              </w:rPr>
              <w:t xml:space="preserve">для учащихся 8-9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D0DC5" w:rsidRDefault="008056E5" w:rsidP="00126CB0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05AA6" w:rsidRDefault="008056E5" w:rsidP="00126CB0">
            <w:pPr>
              <w:ind w:left="32"/>
            </w:pPr>
            <w:r>
              <w:t>Модуль 1 «Основы компьютерной грамотности и безопасности»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2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05AA6" w:rsidRDefault="008056E5" w:rsidP="00126CB0">
            <w:pPr>
              <w:ind w:left="32"/>
            </w:pPr>
            <w:r w:rsidRPr="00D2729A">
              <w:t>Модуль 2 «Основы программирования</w:t>
            </w:r>
            <w:r>
              <w:t xml:space="preserve"> в </w:t>
            </w:r>
            <w:r>
              <w:rPr>
                <w:lang w:val="en-US"/>
              </w:rPr>
              <w:t>Scratch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3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ind w:left="32"/>
            </w:pPr>
            <w:r w:rsidRPr="00D2729A">
              <w:t xml:space="preserve">Модуль 3 </w:t>
            </w:r>
            <w:r>
              <w:t>«Программирование роботов»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ind w:left="32"/>
            </w:pPr>
            <w:r w:rsidRPr="00D2729A">
              <w:t>Модуль 4 «2</w:t>
            </w:r>
            <w:r w:rsidRPr="00D2729A">
              <w:rPr>
                <w:lang w:val="en-US"/>
              </w:rPr>
              <w:t>D</w:t>
            </w:r>
            <w:r>
              <w:t xml:space="preserve"> </w:t>
            </w:r>
            <w:r w:rsidRPr="00D2729A">
              <w:t>графика»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5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ind w:left="32"/>
            </w:pPr>
            <w:r w:rsidRPr="00D2729A">
              <w:t>Модуль 5 «</w:t>
            </w:r>
            <w:r>
              <w:t>3</w:t>
            </w:r>
            <w:r>
              <w:rPr>
                <w:lang w:val="en-US"/>
              </w:rPr>
              <w:t xml:space="preserve">D </w:t>
            </w:r>
            <w:r>
              <w:t>моделирование</w:t>
            </w:r>
            <w:r w:rsidRPr="00D2729A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6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ind w:left="32"/>
            </w:pPr>
            <w:r>
              <w:t xml:space="preserve">Модуль 6 </w:t>
            </w:r>
            <w:r w:rsidRPr="00D2729A">
              <w:t>«</w:t>
            </w:r>
            <w:r>
              <w:t>Веб-дизайн</w:t>
            </w:r>
            <w:r w:rsidRPr="00D2729A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Default="008056E5" w:rsidP="00126CB0">
            <w:pPr>
              <w:ind w:left="32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D2729A">
              <w:rPr>
                <w:b/>
                <w:lang w:val="en-US"/>
              </w:rPr>
              <w:t>I</w:t>
            </w:r>
            <w:r w:rsidRPr="00D2729A">
              <w:rPr>
                <w:b/>
              </w:rPr>
              <w:t xml:space="preserve">. </w:t>
            </w:r>
            <w:r>
              <w:rPr>
                <w:b/>
              </w:rPr>
              <w:t xml:space="preserve">Блок </w:t>
            </w:r>
            <w:r w:rsidRPr="00D05AA6">
              <w:rPr>
                <w:b/>
              </w:rPr>
              <w:t>2</w:t>
            </w:r>
            <w:r>
              <w:rPr>
                <w:b/>
              </w:rPr>
              <w:t xml:space="preserve"> «Первый старт в  </w:t>
            </w:r>
            <w:r>
              <w:rPr>
                <w:b/>
                <w:lang w:val="en-US"/>
              </w:rPr>
              <w:t>IT</w:t>
            </w:r>
            <w:r>
              <w:rPr>
                <w:b/>
              </w:rPr>
              <w:t>»</w:t>
            </w:r>
          </w:p>
          <w:p w:rsidR="008056E5" w:rsidRPr="00744F08" w:rsidRDefault="008056E5" w:rsidP="00126CB0">
            <w:pPr>
              <w:ind w:left="32"/>
              <w:jc w:val="center"/>
            </w:pPr>
            <w:r>
              <w:rPr>
                <w:b/>
              </w:rPr>
              <w:t xml:space="preserve"> для учащихся </w:t>
            </w:r>
            <w:r w:rsidRPr="00744F08">
              <w:rPr>
                <w:b/>
              </w:rPr>
              <w:t>10</w:t>
            </w:r>
            <w:r>
              <w:rPr>
                <w:b/>
              </w:rPr>
              <w:t>-</w:t>
            </w:r>
            <w:r w:rsidRPr="00744F08">
              <w:rPr>
                <w:b/>
              </w:rPr>
              <w:t>12</w:t>
            </w:r>
            <w:r>
              <w:rPr>
                <w:b/>
              </w:rPr>
              <w:t xml:space="preserve">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D0DC5" w:rsidRDefault="008056E5" w:rsidP="00126CB0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05AA6" w:rsidRDefault="008056E5" w:rsidP="00126CB0">
            <w:pPr>
              <w:jc w:val="center"/>
            </w:pPr>
            <w:r w:rsidRPr="00D05AA6">
              <w:t>1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ind w:left="32"/>
            </w:pPr>
            <w:r>
              <w:t>Модуль 1 «Основы программирования»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05AA6" w:rsidRDefault="008056E5" w:rsidP="00126CB0">
            <w:pPr>
              <w:jc w:val="center"/>
            </w:pPr>
            <w:r w:rsidRPr="00D05AA6">
              <w:t>2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ind w:left="32"/>
            </w:pPr>
            <w:r w:rsidRPr="00D2729A">
              <w:t xml:space="preserve">Модуль </w:t>
            </w:r>
            <w:r>
              <w:t>2</w:t>
            </w:r>
            <w:r w:rsidRPr="00D2729A">
              <w:t xml:space="preserve"> </w:t>
            </w:r>
            <w:r>
              <w:t>«Программирование роботов»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05AA6" w:rsidRDefault="008056E5" w:rsidP="00126CB0">
            <w:pPr>
              <w:jc w:val="center"/>
            </w:pPr>
            <w:r w:rsidRPr="00D05AA6">
              <w:t>3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ind w:left="32"/>
            </w:pPr>
            <w:r w:rsidRPr="00D2729A">
              <w:t xml:space="preserve">Модуль 3 </w:t>
            </w:r>
            <w:r>
              <w:t>«2</w:t>
            </w:r>
            <w:r>
              <w:rPr>
                <w:lang w:val="en-US"/>
              </w:rPr>
              <w:t xml:space="preserve">D </w:t>
            </w:r>
            <w:r>
              <w:t>графика»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05AA6" w:rsidRDefault="008056E5" w:rsidP="00126CB0">
            <w:pPr>
              <w:jc w:val="center"/>
            </w:pPr>
            <w:r w:rsidRPr="00D05AA6">
              <w:t>4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ind w:left="32"/>
            </w:pPr>
            <w:r w:rsidRPr="00D2729A">
              <w:t xml:space="preserve">Модуль </w:t>
            </w:r>
            <w:r>
              <w:t>4</w:t>
            </w:r>
            <w:r w:rsidRPr="00D2729A">
              <w:t xml:space="preserve"> </w:t>
            </w:r>
            <w:r>
              <w:t>«Основы мобильной разработки»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Default="008056E5" w:rsidP="00126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ind w:left="32"/>
            </w:pPr>
            <w:r w:rsidRPr="00D2729A">
              <w:t xml:space="preserve">Модуль </w:t>
            </w:r>
            <w:r>
              <w:t>5</w:t>
            </w:r>
            <w:r w:rsidRPr="00D2729A">
              <w:t xml:space="preserve"> </w:t>
            </w:r>
            <w:r>
              <w:t>«Основы виртуальной и дополненной реальности»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3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Default="008056E5" w:rsidP="00126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ind w:left="32"/>
            </w:pPr>
            <w:r w:rsidRPr="00D2729A">
              <w:t xml:space="preserve">Модуль </w:t>
            </w:r>
            <w:r>
              <w:t>6</w:t>
            </w:r>
            <w:r w:rsidRPr="00D2729A">
              <w:t xml:space="preserve"> </w:t>
            </w:r>
            <w:r>
              <w:t>«Веб-дизайн»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  <w:r w:rsidRPr="00D2729A">
              <w:t>8</w:t>
            </w:r>
          </w:p>
        </w:tc>
      </w:tr>
      <w:tr w:rsidR="008056E5" w:rsidRPr="00D2729A" w:rsidTr="00126CB0">
        <w:trPr>
          <w:trHeight w:val="5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right"/>
              <w:rPr>
                <w:b/>
              </w:rPr>
            </w:pPr>
            <w:r w:rsidRPr="00D2729A">
              <w:rPr>
                <w:b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E5" w:rsidRPr="00D2729A" w:rsidRDefault="008056E5" w:rsidP="00126CB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E10C85" w:rsidRDefault="00E10C85" w:rsidP="004521A0">
      <w:pPr>
        <w:pStyle w:val="af8"/>
        <w:spacing w:after="0" w:line="240" w:lineRule="auto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F70A51" w:rsidRDefault="00F70A51" w:rsidP="00687BE2">
      <w:pPr>
        <w:jc w:val="center"/>
        <w:rPr>
          <w:sz w:val="32"/>
          <w:szCs w:val="32"/>
        </w:rPr>
      </w:pPr>
    </w:p>
    <w:p w:rsidR="00687BE2" w:rsidRPr="00F53734" w:rsidRDefault="00687BE2" w:rsidP="00F53734">
      <w:pPr>
        <w:pStyle w:val="1"/>
        <w:rPr>
          <w:szCs w:val="28"/>
        </w:rPr>
      </w:pPr>
      <w:r>
        <w:br w:type="page"/>
      </w:r>
      <w:bookmarkStart w:id="11" w:name="_Toc107566372"/>
      <w:r w:rsidR="00EC46E1" w:rsidRPr="00F53734">
        <w:rPr>
          <w:szCs w:val="28"/>
        </w:rPr>
        <w:lastRenderedPageBreak/>
        <w:t>СОДЕРЖАНИЕ ПРОГРАММЫ</w:t>
      </w:r>
      <w:bookmarkEnd w:id="11"/>
    </w:p>
    <w:p w:rsidR="004E5D3B" w:rsidRDefault="004E5D3B" w:rsidP="00996B89">
      <w:pPr>
        <w:jc w:val="center"/>
        <w:rPr>
          <w:b/>
          <w:sz w:val="24"/>
          <w:szCs w:val="24"/>
        </w:rPr>
      </w:pPr>
    </w:p>
    <w:p w:rsidR="00E9258D" w:rsidRPr="0018426E" w:rsidRDefault="00993B66" w:rsidP="00993B66">
      <w:pPr>
        <w:pStyle w:val="2"/>
        <w:rPr>
          <w:caps/>
          <w:sz w:val="28"/>
          <w:szCs w:val="28"/>
        </w:rPr>
      </w:pPr>
      <w:bookmarkStart w:id="12" w:name="_Toc107566373"/>
      <w:proofErr w:type="gramStart"/>
      <w:r w:rsidRPr="0018426E">
        <w:rPr>
          <w:caps/>
          <w:sz w:val="28"/>
          <w:szCs w:val="28"/>
          <w:lang w:val="en-US"/>
        </w:rPr>
        <w:t>I</w:t>
      </w:r>
      <w:r w:rsidR="00E9258D" w:rsidRPr="0018426E">
        <w:rPr>
          <w:caps/>
          <w:sz w:val="28"/>
          <w:szCs w:val="28"/>
        </w:rPr>
        <w:t xml:space="preserve">. </w:t>
      </w:r>
      <w:r w:rsidR="008056E5" w:rsidRPr="0018426E">
        <w:rPr>
          <w:caps/>
          <w:sz w:val="28"/>
          <w:szCs w:val="28"/>
        </w:rPr>
        <w:t>Блок 1.</w:t>
      </w:r>
      <w:proofErr w:type="gramEnd"/>
      <w:r w:rsidR="008056E5" w:rsidRPr="0018426E">
        <w:rPr>
          <w:caps/>
          <w:sz w:val="28"/>
          <w:szCs w:val="28"/>
        </w:rPr>
        <w:t xml:space="preserve"> «Первые шаги в IT» для учащихся 8-9 лет</w:t>
      </w:r>
      <w:bookmarkEnd w:id="12"/>
    </w:p>
    <w:p w:rsidR="00993B66" w:rsidRDefault="00993B66" w:rsidP="00993B66">
      <w:pPr>
        <w:jc w:val="center"/>
      </w:pPr>
    </w:p>
    <w:p w:rsidR="00DF030E" w:rsidRDefault="00DF030E" w:rsidP="00993B66">
      <w:pPr>
        <w:jc w:val="center"/>
      </w:pPr>
    </w:p>
    <w:p w:rsidR="004A7A1B" w:rsidRPr="00784B4B" w:rsidRDefault="00993B66" w:rsidP="008056E5">
      <w:pPr>
        <w:jc w:val="center"/>
        <w:rPr>
          <w:b/>
          <w:caps/>
          <w:sz w:val="24"/>
          <w:szCs w:val="24"/>
        </w:rPr>
      </w:pPr>
      <w:r w:rsidRPr="00784B4B">
        <w:rPr>
          <w:b/>
          <w:caps/>
          <w:sz w:val="24"/>
          <w:szCs w:val="24"/>
        </w:rPr>
        <w:t>МОДУЛЬ 1 «</w:t>
      </w:r>
      <w:r w:rsidR="008056E5" w:rsidRPr="00784B4B">
        <w:rPr>
          <w:b/>
          <w:caps/>
          <w:sz w:val="24"/>
          <w:szCs w:val="24"/>
        </w:rPr>
        <w:t>Основы компьютерной грамотности и безопасности</w:t>
      </w:r>
      <w:r w:rsidRPr="00784B4B">
        <w:rPr>
          <w:b/>
          <w:caps/>
          <w:sz w:val="24"/>
          <w:szCs w:val="24"/>
        </w:rPr>
        <w:t>»</w:t>
      </w:r>
    </w:p>
    <w:p w:rsidR="004A7A1B" w:rsidRDefault="004A7A1B" w:rsidP="00993B66">
      <w:pPr>
        <w:rPr>
          <w:sz w:val="24"/>
        </w:rPr>
      </w:pPr>
    </w:p>
    <w:p w:rsidR="004A7A1B" w:rsidRDefault="004A7A1B" w:rsidP="004A7A1B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E064B2">
        <w:rPr>
          <w:sz w:val="24"/>
          <w:szCs w:val="24"/>
        </w:rPr>
        <w:t>Учебный модуль «</w:t>
      </w:r>
      <w:r w:rsidR="00126CB0" w:rsidRPr="00126CB0">
        <w:rPr>
          <w:sz w:val="24"/>
          <w:szCs w:val="24"/>
        </w:rPr>
        <w:t>Основы компьютерной грамотности и безопасности</w:t>
      </w:r>
      <w:r w:rsidRPr="00963B7A">
        <w:rPr>
          <w:sz w:val="24"/>
          <w:szCs w:val="24"/>
        </w:rPr>
        <w:t>»</w:t>
      </w:r>
      <w:r w:rsidR="002F4944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</w:t>
      </w:r>
      <w:r w:rsidR="00054FB9">
        <w:rPr>
          <w:sz w:val="24"/>
          <w:szCs w:val="24"/>
        </w:rPr>
        <w:t xml:space="preserve"> на формирование у учащихся</w:t>
      </w:r>
      <w:r w:rsidR="00DA25A8">
        <w:rPr>
          <w:sz w:val="24"/>
          <w:szCs w:val="24"/>
        </w:rPr>
        <w:t xml:space="preserve"> основ </w:t>
      </w:r>
      <w:r w:rsidR="00054FB9">
        <w:rPr>
          <w:sz w:val="24"/>
          <w:szCs w:val="24"/>
        </w:rPr>
        <w:t xml:space="preserve">компьютерной грамотности и начального опыта работы с компьютером, необходимого для дальнейшего погружения в </w:t>
      </w:r>
      <w:r w:rsidR="00054FB9">
        <w:rPr>
          <w:sz w:val="24"/>
          <w:szCs w:val="24"/>
          <w:lang w:val="en-US"/>
        </w:rPr>
        <w:t>IT</w:t>
      </w:r>
      <w:r w:rsidR="00054FB9" w:rsidRPr="00054FB9">
        <w:rPr>
          <w:sz w:val="24"/>
          <w:szCs w:val="24"/>
        </w:rPr>
        <w:t>-</w:t>
      </w:r>
      <w:r w:rsidR="00054FB9">
        <w:rPr>
          <w:sz w:val="24"/>
          <w:szCs w:val="24"/>
        </w:rPr>
        <w:t xml:space="preserve">сферу. </w:t>
      </w:r>
      <w:r w:rsidR="00487BCB" w:rsidRPr="003406FC">
        <w:rPr>
          <w:color w:val="000000"/>
          <w:spacing w:val="-6"/>
          <w:sz w:val="24"/>
          <w:szCs w:val="24"/>
        </w:rPr>
        <w:t>Кроме того в процессе освоения модуля учащиеся познакомятся с таким понятием, как «</w:t>
      </w:r>
      <w:proofErr w:type="spellStart"/>
      <w:r w:rsidR="00487BCB" w:rsidRPr="003406FC">
        <w:rPr>
          <w:color w:val="000000"/>
          <w:spacing w:val="-6"/>
          <w:sz w:val="24"/>
          <w:szCs w:val="24"/>
        </w:rPr>
        <w:t>кибербезопасность</w:t>
      </w:r>
      <w:proofErr w:type="spellEnd"/>
      <w:r w:rsidR="00487BCB" w:rsidRPr="003406FC">
        <w:rPr>
          <w:color w:val="000000"/>
          <w:spacing w:val="-6"/>
          <w:sz w:val="24"/>
          <w:szCs w:val="24"/>
        </w:rPr>
        <w:t xml:space="preserve">», изучат риски и опасности, с которыми может столкнуться человек в Интернете, а также научатся применять основные правила </w:t>
      </w:r>
      <w:proofErr w:type="spellStart"/>
      <w:r w:rsidR="00487BCB" w:rsidRPr="003406FC">
        <w:rPr>
          <w:color w:val="000000"/>
          <w:spacing w:val="-6"/>
          <w:sz w:val="24"/>
          <w:szCs w:val="24"/>
        </w:rPr>
        <w:t>кибербезопасности</w:t>
      </w:r>
      <w:proofErr w:type="spellEnd"/>
      <w:r w:rsidR="00487BCB" w:rsidRPr="003406FC">
        <w:rPr>
          <w:color w:val="000000"/>
          <w:spacing w:val="-6"/>
          <w:sz w:val="24"/>
          <w:szCs w:val="24"/>
        </w:rPr>
        <w:t xml:space="preserve"> в своей повседневной жизни</w:t>
      </w:r>
      <w:r w:rsidR="00487BCB">
        <w:rPr>
          <w:color w:val="000000"/>
          <w:spacing w:val="-6"/>
          <w:sz w:val="24"/>
          <w:szCs w:val="24"/>
        </w:rPr>
        <w:t>.</w:t>
      </w:r>
    </w:p>
    <w:p w:rsidR="004A7A1B" w:rsidRPr="00B9643E" w:rsidRDefault="004A7A1B" w:rsidP="004A7A1B">
      <w:pPr>
        <w:ind w:firstLine="567"/>
        <w:jc w:val="both"/>
        <w:rPr>
          <w:sz w:val="24"/>
          <w:szCs w:val="24"/>
        </w:rPr>
      </w:pPr>
      <w:r w:rsidRPr="00D44827">
        <w:rPr>
          <w:b/>
          <w:sz w:val="24"/>
          <w:szCs w:val="24"/>
        </w:rPr>
        <w:t>Цель модуля</w:t>
      </w:r>
      <w:r>
        <w:rPr>
          <w:sz w:val="24"/>
          <w:szCs w:val="24"/>
        </w:rPr>
        <w:t xml:space="preserve"> – </w:t>
      </w:r>
      <w:r w:rsidR="008A1B13">
        <w:rPr>
          <w:sz w:val="24"/>
          <w:szCs w:val="24"/>
        </w:rPr>
        <w:t xml:space="preserve">формирование у учащихся основ компьютерной грамотности,  начального опыта работы с компьютером и знакомство с основными правилами </w:t>
      </w:r>
      <w:proofErr w:type="spellStart"/>
      <w:r w:rsidR="008A1B13">
        <w:rPr>
          <w:sz w:val="24"/>
          <w:szCs w:val="24"/>
        </w:rPr>
        <w:t>кибербезопасности</w:t>
      </w:r>
      <w:proofErr w:type="spellEnd"/>
      <w:r w:rsidR="008A1B13">
        <w:rPr>
          <w:sz w:val="24"/>
          <w:szCs w:val="24"/>
        </w:rPr>
        <w:t>.</w:t>
      </w:r>
    </w:p>
    <w:p w:rsidR="004A7A1B" w:rsidRDefault="004A7A1B" w:rsidP="004A7A1B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170D0A">
        <w:rPr>
          <w:b/>
          <w:sz w:val="24"/>
          <w:szCs w:val="24"/>
        </w:rPr>
        <w:t>Задачи модуля:</w:t>
      </w:r>
    </w:p>
    <w:p w:rsidR="003533CE" w:rsidRPr="00795013" w:rsidRDefault="003533CE" w:rsidP="003533CE">
      <w:pPr>
        <w:pStyle w:val="ae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jc w:val="both"/>
      </w:pPr>
      <w:r>
        <w:t xml:space="preserve"> </w:t>
      </w:r>
      <w:r w:rsidRPr="00795013">
        <w:t>Познакомить с техникой безопасности при работе на компьютере.</w:t>
      </w:r>
    </w:p>
    <w:p w:rsidR="003533CE" w:rsidRPr="00795013" w:rsidRDefault="003533CE" w:rsidP="003533CE">
      <w:pPr>
        <w:pStyle w:val="ae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jc w:val="both"/>
      </w:pPr>
      <w:r>
        <w:t xml:space="preserve"> </w:t>
      </w:r>
      <w:r w:rsidRPr="00795013">
        <w:t>Познакомить с устройством персонально</w:t>
      </w:r>
      <w:r>
        <w:t xml:space="preserve">го компьютера, </w:t>
      </w:r>
      <w:r w:rsidRPr="00795013">
        <w:t>дополнительными устройствами</w:t>
      </w:r>
      <w:r>
        <w:t xml:space="preserve"> (мышь, клавиатура) и правилами их использования.</w:t>
      </w:r>
    </w:p>
    <w:p w:rsidR="003533CE" w:rsidRPr="00795013" w:rsidRDefault="003533CE" w:rsidP="003533CE">
      <w:pPr>
        <w:pStyle w:val="ae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jc w:val="both"/>
      </w:pPr>
      <w:r>
        <w:t xml:space="preserve"> </w:t>
      </w:r>
      <w:r w:rsidRPr="00795013">
        <w:t>Сформировать устойчивые знания при работе в Проводнике.</w:t>
      </w:r>
    </w:p>
    <w:p w:rsidR="003533CE" w:rsidRDefault="003533CE" w:rsidP="003533CE">
      <w:pPr>
        <w:pStyle w:val="ae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jc w:val="both"/>
      </w:pPr>
      <w:r>
        <w:t xml:space="preserve"> </w:t>
      </w:r>
      <w:r w:rsidRPr="00795013">
        <w:t>Помочь освоить основные приёмы работы в Интернете</w:t>
      </w:r>
      <w:r>
        <w:t>.</w:t>
      </w:r>
    </w:p>
    <w:p w:rsidR="003533CE" w:rsidRPr="00795013" w:rsidRDefault="003533CE" w:rsidP="003533CE">
      <w:pPr>
        <w:pStyle w:val="ae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jc w:val="both"/>
      </w:pPr>
      <w:r>
        <w:t xml:space="preserve"> Познакомить с основными правилами </w:t>
      </w:r>
      <w:proofErr w:type="spellStart"/>
      <w:r>
        <w:t>кибербезопасности</w:t>
      </w:r>
      <w:proofErr w:type="spellEnd"/>
      <w:r>
        <w:t>.</w:t>
      </w:r>
    </w:p>
    <w:p w:rsidR="004A7A1B" w:rsidRDefault="004A7A1B" w:rsidP="00A817C0">
      <w:pPr>
        <w:tabs>
          <w:tab w:val="left" w:pos="0"/>
          <w:tab w:val="center" w:pos="48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предметные результаты освоения модуля</w:t>
      </w:r>
    </w:p>
    <w:p w:rsidR="004A7A1B" w:rsidRPr="001F7D08" w:rsidRDefault="004A7A1B" w:rsidP="004A7A1B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1F7D08">
        <w:rPr>
          <w:sz w:val="24"/>
          <w:szCs w:val="24"/>
        </w:rPr>
        <w:t>По окончании модул</w:t>
      </w:r>
      <w:r>
        <w:rPr>
          <w:sz w:val="24"/>
          <w:szCs w:val="24"/>
        </w:rPr>
        <w:t xml:space="preserve">я </w:t>
      </w:r>
      <w:proofErr w:type="gramStart"/>
      <w:r w:rsidRPr="001F7D08">
        <w:rPr>
          <w:sz w:val="24"/>
          <w:szCs w:val="24"/>
        </w:rPr>
        <w:t>обучающиеся</w:t>
      </w:r>
      <w:proofErr w:type="gramEnd"/>
    </w:p>
    <w:p w:rsidR="004A7A1B" w:rsidRPr="00A817C0" w:rsidRDefault="004A7A1B" w:rsidP="004A7A1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817C0">
        <w:rPr>
          <w:b/>
          <w:i/>
          <w:sz w:val="24"/>
          <w:szCs w:val="24"/>
        </w:rPr>
        <w:t>будут знать</w:t>
      </w:r>
    </w:p>
    <w:p w:rsidR="003533CE" w:rsidRPr="00795013" w:rsidRDefault="003533CE" w:rsidP="003533C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013">
        <w:rPr>
          <w:rFonts w:ascii="Times New Roman" w:eastAsia="Times New Roman" w:hAnsi="Times New Roman"/>
          <w:sz w:val="24"/>
          <w:szCs w:val="24"/>
          <w:lang w:eastAsia="ru-RU"/>
        </w:rPr>
        <w:t>технику безопасности на ПК</w:t>
      </w:r>
    </w:p>
    <w:p w:rsidR="003533CE" w:rsidRPr="00795013" w:rsidRDefault="003533CE" w:rsidP="003533C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013">
        <w:rPr>
          <w:rFonts w:ascii="Times New Roman" w:eastAsia="Times New Roman" w:hAnsi="Times New Roman"/>
          <w:sz w:val="24"/>
          <w:szCs w:val="24"/>
          <w:lang w:eastAsia="ru-RU"/>
        </w:rPr>
        <w:t>устройства ПК и дополнительные устройства;</w:t>
      </w:r>
    </w:p>
    <w:p w:rsidR="003533CE" w:rsidRPr="00795013" w:rsidRDefault="003533CE" w:rsidP="003533C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013">
        <w:rPr>
          <w:rFonts w:ascii="Times New Roman" w:eastAsia="Times New Roman" w:hAnsi="Times New Roman"/>
          <w:sz w:val="24"/>
          <w:szCs w:val="24"/>
          <w:lang w:eastAsia="ru-RU"/>
        </w:rPr>
        <w:t>что такое Рабочий стол</w:t>
      </w:r>
    </w:p>
    <w:p w:rsidR="003533CE" w:rsidRPr="00795013" w:rsidRDefault="003533CE" w:rsidP="003533C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013">
        <w:rPr>
          <w:rFonts w:ascii="Times New Roman" w:eastAsia="Times New Roman" w:hAnsi="Times New Roman"/>
          <w:sz w:val="24"/>
          <w:szCs w:val="24"/>
          <w:lang w:eastAsia="ru-RU"/>
        </w:rPr>
        <w:t>назначения клавиш клавиатуры;</w:t>
      </w:r>
    </w:p>
    <w:p w:rsidR="003533CE" w:rsidRDefault="003533CE" w:rsidP="003533C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013">
        <w:rPr>
          <w:rFonts w:ascii="Times New Roman" w:eastAsia="Times New Roman" w:hAnsi="Times New Roman"/>
          <w:sz w:val="24"/>
          <w:szCs w:val="24"/>
          <w:lang w:eastAsia="ru-RU"/>
        </w:rPr>
        <w:t>приемы работы в Проводнике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33CE" w:rsidRPr="00795013" w:rsidRDefault="003533CE" w:rsidP="003533C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правила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кибербезопасности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7A1B" w:rsidRPr="00A817C0" w:rsidRDefault="004A7A1B" w:rsidP="004A7A1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817C0">
        <w:rPr>
          <w:b/>
          <w:i/>
          <w:sz w:val="24"/>
          <w:szCs w:val="24"/>
        </w:rPr>
        <w:t>будут уметь:</w:t>
      </w:r>
    </w:p>
    <w:p w:rsidR="003533CE" w:rsidRPr="00795013" w:rsidRDefault="003533CE" w:rsidP="003533C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013">
        <w:rPr>
          <w:rFonts w:ascii="Times New Roman" w:eastAsia="Times New Roman" w:hAnsi="Times New Roman"/>
          <w:sz w:val="24"/>
          <w:szCs w:val="24"/>
          <w:lang w:eastAsia="ru-RU"/>
        </w:rPr>
        <w:t>включать и выключать компьютер;</w:t>
      </w:r>
    </w:p>
    <w:p w:rsidR="003533CE" w:rsidRPr="00795013" w:rsidRDefault="003533CE" w:rsidP="003533C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013">
        <w:rPr>
          <w:rFonts w:ascii="Times New Roman" w:eastAsia="Times New Roman" w:hAnsi="Times New Roman"/>
          <w:sz w:val="24"/>
          <w:szCs w:val="24"/>
          <w:lang w:eastAsia="ru-RU"/>
        </w:rPr>
        <w:t>пользоваться клавиатурой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мышью</w:t>
      </w:r>
      <w:r w:rsidRPr="007950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262E" w:rsidRDefault="003533CE" w:rsidP="003533C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создавать, сохранять и находить на компьютере различные файлы.</w:t>
      </w:r>
    </w:p>
    <w:p w:rsidR="004A7A1B" w:rsidRDefault="004A7A1B" w:rsidP="004A7A1B">
      <w:pPr>
        <w:jc w:val="center"/>
        <w:rPr>
          <w:b/>
          <w:sz w:val="24"/>
          <w:szCs w:val="24"/>
        </w:rPr>
      </w:pPr>
      <w:r w:rsidRPr="00C32436">
        <w:rPr>
          <w:b/>
          <w:sz w:val="24"/>
          <w:szCs w:val="24"/>
        </w:rPr>
        <w:t xml:space="preserve">Учебно-тематический план </w:t>
      </w:r>
      <w:r>
        <w:rPr>
          <w:b/>
          <w:sz w:val="24"/>
          <w:szCs w:val="24"/>
        </w:rPr>
        <w:t>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418"/>
        <w:gridCol w:w="1134"/>
      </w:tblGrid>
      <w:tr w:rsidR="004A7A1B" w:rsidTr="00EF5570">
        <w:tc>
          <w:tcPr>
            <w:tcW w:w="534" w:type="dxa"/>
            <w:vMerge w:val="restart"/>
            <w:shd w:val="clear" w:color="auto" w:fill="DBE5F1" w:themeFill="accent1" w:themeFillTint="33"/>
            <w:vAlign w:val="center"/>
          </w:tcPr>
          <w:p w:rsidR="004A7A1B" w:rsidRPr="008D5CAD" w:rsidRDefault="004A7A1B" w:rsidP="004A7A1B">
            <w:pPr>
              <w:jc w:val="center"/>
              <w:rPr>
                <w:i/>
                <w:sz w:val="24"/>
                <w:szCs w:val="24"/>
              </w:rPr>
            </w:pPr>
            <w:r w:rsidRPr="008D5CA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  <w:shd w:val="clear" w:color="auto" w:fill="DBE5F1" w:themeFill="accent1" w:themeFillTint="33"/>
            <w:vAlign w:val="center"/>
          </w:tcPr>
          <w:p w:rsidR="004A7A1B" w:rsidRPr="008D5CAD" w:rsidRDefault="004A7A1B" w:rsidP="004A7A1B">
            <w:pPr>
              <w:jc w:val="center"/>
              <w:rPr>
                <w:i/>
                <w:sz w:val="24"/>
                <w:szCs w:val="24"/>
              </w:rPr>
            </w:pPr>
            <w:r w:rsidRPr="008D5CAD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</w:tcPr>
          <w:p w:rsidR="004A7A1B" w:rsidRPr="008D5CAD" w:rsidRDefault="004A7A1B" w:rsidP="004A7A1B">
            <w:pPr>
              <w:jc w:val="center"/>
              <w:rPr>
                <w:b/>
                <w:i/>
                <w:sz w:val="24"/>
                <w:szCs w:val="24"/>
              </w:rPr>
            </w:pPr>
            <w:r w:rsidRPr="008D5CAD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4A7A1B" w:rsidTr="00EF5570">
        <w:tc>
          <w:tcPr>
            <w:tcW w:w="534" w:type="dxa"/>
            <w:vMerge/>
            <w:shd w:val="clear" w:color="auto" w:fill="DBE5F1" w:themeFill="accent1" w:themeFillTint="33"/>
          </w:tcPr>
          <w:p w:rsidR="004A7A1B" w:rsidRPr="008D5CAD" w:rsidRDefault="004A7A1B" w:rsidP="004A7A1B">
            <w:pPr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DBE5F1" w:themeFill="accent1" w:themeFillTint="33"/>
          </w:tcPr>
          <w:p w:rsidR="004A7A1B" w:rsidRPr="008D5CAD" w:rsidRDefault="004A7A1B" w:rsidP="004A7A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A7A1B" w:rsidRPr="008D5CAD" w:rsidRDefault="004A7A1B" w:rsidP="004A7A1B">
            <w:pPr>
              <w:jc w:val="center"/>
              <w:rPr>
                <w:i/>
                <w:sz w:val="24"/>
                <w:szCs w:val="24"/>
              </w:rPr>
            </w:pPr>
            <w:r w:rsidRPr="008D5CAD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A7A1B" w:rsidRPr="008D5CAD" w:rsidRDefault="004A7A1B" w:rsidP="004A7A1B">
            <w:pPr>
              <w:jc w:val="center"/>
              <w:rPr>
                <w:i/>
                <w:sz w:val="24"/>
                <w:szCs w:val="24"/>
              </w:rPr>
            </w:pPr>
            <w:r w:rsidRPr="008D5CAD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A7A1B" w:rsidRPr="008D5CAD" w:rsidRDefault="004A7A1B" w:rsidP="004A7A1B">
            <w:pPr>
              <w:jc w:val="center"/>
              <w:rPr>
                <w:i/>
                <w:sz w:val="24"/>
                <w:szCs w:val="24"/>
              </w:rPr>
            </w:pPr>
            <w:r w:rsidRPr="008D5CAD">
              <w:rPr>
                <w:i/>
                <w:sz w:val="24"/>
                <w:szCs w:val="24"/>
              </w:rPr>
              <w:t>всего</w:t>
            </w:r>
          </w:p>
        </w:tc>
      </w:tr>
      <w:tr w:rsidR="004A7A1B" w:rsidRPr="0097707D" w:rsidTr="00EF5570">
        <w:tc>
          <w:tcPr>
            <w:tcW w:w="534" w:type="dxa"/>
          </w:tcPr>
          <w:p w:rsidR="004A7A1B" w:rsidRPr="0097707D" w:rsidRDefault="004A7A1B" w:rsidP="004A7A1B">
            <w:pPr>
              <w:rPr>
                <w:sz w:val="24"/>
                <w:szCs w:val="24"/>
              </w:rPr>
            </w:pPr>
            <w:r w:rsidRPr="0097707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A7A1B" w:rsidRPr="00EE0E53" w:rsidRDefault="008A1B13" w:rsidP="0035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включение.</w:t>
            </w:r>
            <w:r w:rsidR="003533CE" w:rsidRPr="00795013">
              <w:rPr>
                <w:sz w:val="24"/>
                <w:szCs w:val="24"/>
              </w:rPr>
              <w:t xml:space="preserve"> </w:t>
            </w:r>
            <w:r w:rsidR="003533CE">
              <w:rPr>
                <w:sz w:val="24"/>
                <w:szCs w:val="24"/>
              </w:rPr>
              <w:t xml:space="preserve">Компьютер и дополнительные устройства. </w:t>
            </w:r>
            <w:r w:rsidR="003533CE" w:rsidRPr="00795013">
              <w:rPr>
                <w:sz w:val="24"/>
                <w:szCs w:val="24"/>
              </w:rPr>
              <w:t>Операционная система компьютера.</w:t>
            </w:r>
            <w:r w:rsidR="003533CE">
              <w:rPr>
                <w:sz w:val="24"/>
                <w:szCs w:val="24"/>
              </w:rPr>
              <w:t xml:space="preserve"> </w:t>
            </w:r>
            <w:r w:rsidR="003533CE" w:rsidRPr="00795013">
              <w:rPr>
                <w:sz w:val="24"/>
                <w:szCs w:val="24"/>
              </w:rPr>
              <w:t>Объекты рабочего стола.</w:t>
            </w:r>
          </w:p>
        </w:tc>
        <w:tc>
          <w:tcPr>
            <w:tcW w:w="1276" w:type="dxa"/>
          </w:tcPr>
          <w:p w:rsidR="004A7A1B" w:rsidRPr="0097707D" w:rsidRDefault="0065262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A1B" w:rsidRPr="0097707D" w:rsidRDefault="0065262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7A1B" w:rsidRPr="0097707D" w:rsidRDefault="0065262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7A1B" w:rsidRPr="0097707D" w:rsidTr="00EF5570">
        <w:tc>
          <w:tcPr>
            <w:tcW w:w="534" w:type="dxa"/>
          </w:tcPr>
          <w:p w:rsidR="004A7A1B" w:rsidRPr="0097707D" w:rsidRDefault="004A7A1B" w:rsidP="004A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A7A1B" w:rsidRPr="00B9643E" w:rsidRDefault="003533CE" w:rsidP="004A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Клавиатура. Назначение клавиш</w:t>
            </w:r>
          </w:p>
        </w:tc>
        <w:tc>
          <w:tcPr>
            <w:tcW w:w="1276" w:type="dxa"/>
          </w:tcPr>
          <w:p w:rsidR="004A7A1B" w:rsidRPr="0097707D" w:rsidRDefault="0065262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A1B" w:rsidRPr="0097707D" w:rsidRDefault="0065262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7A1B" w:rsidRPr="0097707D" w:rsidRDefault="0065262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33CE" w:rsidRPr="0097707D" w:rsidTr="00EF5570">
        <w:tc>
          <w:tcPr>
            <w:tcW w:w="534" w:type="dxa"/>
          </w:tcPr>
          <w:p w:rsidR="003533CE" w:rsidRPr="0097707D" w:rsidRDefault="003533CE" w:rsidP="004A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533CE" w:rsidRPr="00B9643E" w:rsidRDefault="003533CE" w:rsidP="0048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и файлы.</w:t>
            </w:r>
            <w:r w:rsidRPr="00795013">
              <w:rPr>
                <w:sz w:val="24"/>
                <w:szCs w:val="24"/>
              </w:rPr>
              <w:t xml:space="preserve"> Работа в Проводнике. Основные команды при работе на ПК: копирование, вырезание вставка</w:t>
            </w:r>
          </w:p>
        </w:tc>
        <w:tc>
          <w:tcPr>
            <w:tcW w:w="1276" w:type="dxa"/>
          </w:tcPr>
          <w:p w:rsidR="003533CE" w:rsidRPr="0097707D" w:rsidRDefault="003533C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33CE" w:rsidRPr="0097707D" w:rsidRDefault="003533C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33CE" w:rsidRPr="0097707D" w:rsidRDefault="003533C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33CE" w:rsidRPr="0097707D" w:rsidTr="00EF5570">
        <w:tc>
          <w:tcPr>
            <w:tcW w:w="534" w:type="dxa"/>
          </w:tcPr>
          <w:p w:rsidR="003533CE" w:rsidRDefault="003533CE" w:rsidP="004A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3533CE" w:rsidRPr="0097707D" w:rsidRDefault="003533CE" w:rsidP="004A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Интернете. Правила </w:t>
            </w:r>
            <w:proofErr w:type="spellStart"/>
            <w:r>
              <w:rPr>
                <w:sz w:val="24"/>
                <w:szCs w:val="24"/>
              </w:rPr>
              <w:t>кибербезопасности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33CE" w:rsidRPr="0097707D" w:rsidRDefault="003533C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33CE" w:rsidRPr="0097707D" w:rsidRDefault="003533C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33CE" w:rsidRPr="0097707D" w:rsidRDefault="003533CE" w:rsidP="004A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33CE" w:rsidRPr="0097707D" w:rsidTr="00EF5570">
        <w:tc>
          <w:tcPr>
            <w:tcW w:w="534" w:type="dxa"/>
          </w:tcPr>
          <w:p w:rsidR="003533CE" w:rsidRPr="0097707D" w:rsidRDefault="003533CE" w:rsidP="004A7A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533CE" w:rsidRPr="0097707D" w:rsidRDefault="003533CE" w:rsidP="004A7A1B">
            <w:pPr>
              <w:jc w:val="right"/>
              <w:rPr>
                <w:b/>
                <w:sz w:val="24"/>
                <w:szCs w:val="24"/>
              </w:rPr>
            </w:pPr>
            <w:r w:rsidRPr="0097707D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3533CE" w:rsidRPr="0097707D" w:rsidRDefault="003533CE" w:rsidP="004A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33CE" w:rsidRPr="0097707D" w:rsidRDefault="003533CE" w:rsidP="004A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33CE" w:rsidRPr="0097707D" w:rsidRDefault="003533CE" w:rsidP="004A7A1B">
            <w:pPr>
              <w:jc w:val="center"/>
              <w:rPr>
                <w:b/>
                <w:sz w:val="24"/>
                <w:szCs w:val="24"/>
              </w:rPr>
            </w:pPr>
            <w:r w:rsidRPr="0097707D">
              <w:rPr>
                <w:b/>
                <w:sz w:val="24"/>
                <w:szCs w:val="24"/>
              </w:rPr>
              <w:t>12</w:t>
            </w:r>
          </w:p>
        </w:tc>
      </w:tr>
    </w:tbl>
    <w:p w:rsidR="007B579F" w:rsidRDefault="007B579F" w:rsidP="004A7A1B">
      <w:pPr>
        <w:jc w:val="center"/>
        <w:rPr>
          <w:b/>
          <w:sz w:val="24"/>
          <w:szCs w:val="24"/>
        </w:rPr>
      </w:pPr>
    </w:p>
    <w:p w:rsidR="004A7A1B" w:rsidRPr="00F53734" w:rsidRDefault="004A7A1B" w:rsidP="004A7A1B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Содержание учебного модуля</w:t>
      </w:r>
    </w:p>
    <w:p w:rsidR="003533CE" w:rsidRPr="001C477F" w:rsidRDefault="003533CE" w:rsidP="003533CE">
      <w:pPr>
        <w:rPr>
          <w:b/>
          <w:sz w:val="24"/>
          <w:szCs w:val="24"/>
        </w:rPr>
      </w:pPr>
      <w:r w:rsidRPr="00795013">
        <w:rPr>
          <w:b/>
          <w:sz w:val="24"/>
          <w:szCs w:val="24"/>
        </w:rPr>
        <w:t xml:space="preserve">Тема 1. Вводное занятие. Техника безопасности. Состав ПК. </w:t>
      </w:r>
      <w:r w:rsidR="00C21193">
        <w:rPr>
          <w:b/>
          <w:sz w:val="24"/>
          <w:szCs w:val="24"/>
        </w:rPr>
        <w:t xml:space="preserve"> </w:t>
      </w:r>
      <w:r w:rsidRPr="00795013">
        <w:rPr>
          <w:b/>
          <w:sz w:val="24"/>
          <w:szCs w:val="24"/>
        </w:rPr>
        <w:t>Операционная система компьютера. Объекты рабочего стола</w:t>
      </w:r>
      <w:r w:rsidR="00C21193">
        <w:rPr>
          <w:b/>
          <w:sz w:val="24"/>
          <w:szCs w:val="24"/>
        </w:rPr>
        <w:t>.</w:t>
      </w:r>
    </w:p>
    <w:p w:rsidR="003533CE" w:rsidRPr="00795013" w:rsidRDefault="003533CE" w:rsidP="003533CE">
      <w:pPr>
        <w:jc w:val="both"/>
        <w:rPr>
          <w:sz w:val="24"/>
          <w:szCs w:val="24"/>
        </w:rPr>
      </w:pPr>
      <w:r w:rsidRPr="00795013">
        <w:rPr>
          <w:b/>
          <w:i/>
          <w:sz w:val="24"/>
          <w:szCs w:val="24"/>
        </w:rPr>
        <w:t>Теория</w:t>
      </w:r>
      <w:r w:rsidRPr="00795013">
        <w:rPr>
          <w:sz w:val="24"/>
          <w:szCs w:val="24"/>
        </w:rPr>
        <w:t>. Правила техники безопасности при работе в компьютерном классе. Этапы развития компьютерной техники. Отработка практических навыков организации рабочего места. Обзор рабочего стола.</w:t>
      </w:r>
    </w:p>
    <w:p w:rsidR="003533CE" w:rsidRPr="00795013" w:rsidRDefault="003533CE" w:rsidP="003533CE">
      <w:pPr>
        <w:jc w:val="both"/>
        <w:rPr>
          <w:sz w:val="24"/>
          <w:szCs w:val="24"/>
        </w:rPr>
      </w:pPr>
      <w:r w:rsidRPr="00795013">
        <w:rPr>
          <w:b/>
          <w:i/>
          <w:sz w:val="24"/>
          <w:szCs w:val="24"/>
        </w:rPr>
        <w:t>Практика</w:t>
      </w:r>
      <w:r w:rsidRPr="00795013">
        <w:rPr>
          <w:sz w:val="24"/>
          <w:szCs w:val="24"/>
        </w:rPr>
        <w:t>. Включение, выключение и перезапуск ПК. Создание папок на рабочем столе.</w:t>
      </w:r>
    </w:p>
    <w:p w:rsidR="003533CE" w:rsidRPr="00795013" w:rsidRDefault="003533CE" w:rsidP="003533CE">
      <w:pPr>
        <w:jc w:val="both"/>
        <w:rPr>
          <w:b/>
          <w:i/>
          <w:sz w:val="24"/>
          <w:szCs w:val="24"/>
        </w:rPr>
      </w:pPr>
      <w:r w:rsidRPr="00795013">
        <w:rPr>
          <w:b/>
          <w:i/>
          <w:sz w:val="24"/>
          <w:szCs w:val="24"/>
        </w:rPr>
        <w:t>Входная диагностика</w:t>
      </w:r>
      <w:r w:rsidRPr="00795013">
        <w:rPr>
          <w:sz w:val="24"/>
          <w:szCs w:val="24"/>
        </w:rPr>
        <w:t>. Анкета «Как помогает компьютер в жизни человека?».</w:t>
      </w:r>
    </w:p>
    <w:p w:rsidR="003533CE" w:rsidRPr="00795013" w:rsidRDefault="003533CE" w:rsidP="003533CE">
      <w:pPr>
        <w:jc w:val="both"/>
        <w:rPr>
          <w:b/>
          <w:sz w:val="24"/>
          <w:szCs w:val="24"/>
        </w:rPr>
      </w:pPr>
    </w:p>
    <w:p w:rsidR="003533CE" w:rsidRPr="00795013" w:rsidRDefault="003533CE" w:rsidP="003533CE">
      <w:pPr>
        <w:jc w:val="both"/>
        <w:rPr>
          <w:b/>
          <w:sz w:val="24"/>
          <w:szCs w:val="24"/>
        </w:rPr>
      </w:pPr>
      <w:r w:rsidRPr="00795013">
        <w:rPr>
          <w:b/>
          <w:sz w:val="24"/>
          <w:szCs w:val="24"/>
        </w:rPr>
        <w:t>Тема 2. Клавиатура. Назначение клавиш.</w:t>
      </w:r>
    </w:p>
    <w:p w:rsidR="003533CE" w:rsidRPr="00795013" w:rsidRDefault="003533CE" w:rsidP="003533CE">
      <w:pPr>
        <w:jc w:val="both"/>
        <w:rPr>
          <w:sz w:val="24"/>
          <w:szCs w:val="24"/>
        </w:rPr>
      </w:pPr>
      <w:r w:rsidRPr="00795013">
        <w:rPr>
          <w:b/>
          <w:i/>
          <w:sz w:val="24"/>
          <w:szCs w:val="24"/>
        </w:rPr>
        <w:t>Теория</w:t>
      </w:r>
      <w:r w:rsidRPr="00795013">
        <w:rPr>
          <w:sz w:val="24"/>
          <w:szCs w:val="24"/>
        </w:rPr>
        <w:t>. Клавиши клавиатуры. Клавиатурные сочетания. Языковая раскладка клавиатуры. Переключение режимов работы клавиатуры. Работа с манипулятором мышь. Виды указателя мыши.</w:t>
      </w:r>
    </w:p>
    <w:p w:rsidR="003533CE" w:rsidRPr="00795013" w:rsidRDefault="003533CE" w:rsidP="003533CE">
      <w:pPr>
        <w:jc w:val="both"/>
        <w:rPr>
          <w:sz w:val="24"/>
          <w:szCs w:val="24"/>
        </w:rPr>
      </w:pPr>
      <w:r w:rsidRPr="00795013">
        <w:rPr>
          <w:b/>
          <w:i/>
          <w:sz w:val="24"/>
          <w:szCs w:val="24"/>
        </w:rPr>
        <w:t>Практика</w:t>
      </w:r>
      <w:r w:rsidRPr="00795013">
        <w:rPr>
          <w:sz w:val="24"/>
          <w:szCs w:val="24"/>
        </w:rPr>
        <w:t xml:space="preserve">. </w:t>
      </w:r>
      <w:r w:rsidR="00611E35">
        <w:rPr>
          <w:sz w:val="24"/>
          <w:szCs w:val="24"/>
        </w:rPr>
        <w:t>Упражнение «</w:t>
      </w:r>
      <w:r w:rsidRPr="00795013">
        <w:rPr>
          <w:sz w:val="24"/>
          <w:szCs w:val="24"/>
        </w:rPr>
        <w:t xml:space="preserve">Печатаем </w:t>
      </w:r>
      <w:r w:rsidR="00611E35">
        <w:rPr>
          <w:sz w:val="24"/>
          <w:szCs w:val="24"/>
        </w:rPr>
        <w:t>а</w:t>
      </w:r>
      <w:r w:rsidRPr="00795013">
        <w:rPr>
          <w:sz w:val="24"/>
          <w:szCs w:val="24"/>
        </w:rPr>
        <w:t xml:space="preserve">лфавит в текстовом редакторе </w:t>
      </w:r>
      <w:r w:rsidR="00611E35">
        <w:rPr>
          <w:sz w:val="24"/>
          <w:szCs w:val="24"/>
        </w:rPr>
        <w:t>«</w:t>
      </w:r>
      <w:r w:rsidRPr="00795013">
        <w:rPr>
          <w:sz w:val="24"/>
          <w:szCs w:val="24"/>
        </w:rPr>
        <w:t>Блокнот</w:t>
      </w:r>
      <w:r w:rsidR="00611E35">
        <w:rPr>
          <w:sz w:val="24"/>
          <w:szCs w:val="24"/>
        </w:rPr>
        <w:t>»</w:t>
      </w:r>
      <w:r w:rsidRPr="00795013">
        <w:rPr>
          <w:sz w:val="24"/>
          <w:szCs w:val="24"/>
        </w:rPr>
        <w:t>.</w:t>
      </w:r>
      <w:r w:rsidR="00611E35">
        <w:rPr>
          <w:sz w:val="24"/>
          <w:szCs w:val="24"/>
        </w:rPr>
        <w:t xml:space="preserve"> </w:t>
      </w:r>
    </w:p>
    <w:p w:rsidR="003533CE" w:rsidRPr="00795013" w:rsidRDefault="003533CE" w:rsidP="003533CE">
      <w:pPr>
        <w:jc w:val="both"/>
        <w:rPr>
          <w:b/>
          <w:sz w:val="24"/>
          <w:szCs w:val="24"/>
        </w:rPr>
      </w:pPr>
    </w:p>
    <w:p w:rsidR="003533CE" w:rsidRPr="00795013" w:rsidRDefault="003533CE" w:rsidP="003533CE">
      <w:pPr>
        <w:jc w:val="both"/>
        <w:rPr>
          <w:b/>
          <w:sz w:val="24"/>
          <w:szCs w:val="24"/>
        </w:rPr>
      </w:pPr>
      <w:r w:rsidRPr="00795013">
        <w:rPr>
          <w:b/>
          <w:sz w:val="24"/>
          <w:szCs w:val="24"/>
        </w:rPr>
        <w:t>Тема 3.</w:t>
      </w:r>
      <w:r w:rsidRPr="00795013">
        <w:rPr>
          <w:sz w:val="24"/>
          <w:szCs w:val="24"/>
        </w:rPr>
        <w:t xml:space="preserve"> </w:t>
      </w:r>
      <w:r w:rsidRPr="00795013">
        <w:rPr>
          <w:b/>
          <w:sz w:val="24"/>
          <w:szCs w:val="24"/>
        </w:rPr>
        <w:t>Работа в Проводнике. Основные команды при работе на ПК: копирование, вырезание, вставка.</w:t>
      </w:r>
    </w:p>
    <w:p w:rsidR="003533CE" w:rsidRPr="00795013" w:rsidRDefault="003533CE" w:rsidP="003533CE">
      <w:pPr>
        <w:pStyle w:val="af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95013">
        <w:rPr>
          <w:rFonts w:ascii="Times New Roman" w:hAnsi="Times New Roman"/>
          <w:b/>
          <w:i/>
          <w:sz w:val="24"/>
          <w:szCs w:val="24"/>
        </w:rPr>
        <w:t>Теория</w:t>
      </w:r>
      <w:r w:rsidRPr="00795013">
        <w:rPr>
          <w:rFonts w:ascii="Times New Roman" w:hAnsi="Times New Roman"/>
          <w:sz w:val="24"/>
          <w:szCs w:val="24"/>
        </w:rPr>
        <w:t xml:space="preserve">. </w:t>
      </w:r>
      <w:r w:rsidRPr="00795013">
        <w:rPr>
          <w:rFonts w:ascii="Times New Roman" w:eastAsia="Times New Roman" w:hAnsi="Times New Roman"/>
          <w:sz w:val="24"/>
          <w:szCs w:val="24"/>
          <w:lang w:eastAsia="ru-RU"/>
        </w:rPr>
        <w:t>Проводник – что это, как в нем работать. Выделение, копирование, вставка – обзор действий команд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Работа с окнами.</w:t>
      </w:r>
    </w:p>
    <w:p w:rsidR="003533CE" w:rsidRPr="00795013" w:rsidRDefault="003533CE" w:rsidP="003533CE">
      <w:pPr>
        <w:rPr>
          <w:sz w:val="24"/>
          <w:szCs w:val="24"/>
        </w:rPr>
      </w:pPr>
      <w:r w:rsidRPr="00795013">
        <w:rPr>
          <w:b/>
          <w:i/>
          <w:sz w:val="24"/>
          <w:szCs w:val="24"/>
        </w:rPr>
        <w:t>Практика</w:t>
      </w:r>
      <w:r w:rsidRPr="00795013">
        <w:rPr>
          <w:sz w:val="24"/>
          <w:szCs w:val="24"/>
        </w:rPr>
        <w:t xml:space="preserve">. Создание каталогов, папок и файлов. Перемещение, удаление, </w:t>
      </w:r>
      <w:r>
        <w:rPr>
          <w:sz w:val="24"/>
          <w:szCs w:val="24"/>
        </w:rPr>
        <w:t xml:space="preserve"> </w:t>
      </w:r>
      <w:r w:rsidRPr="001C477F">
        <w:rPr>
          <w:sz w:val="24"/>
          <w:szCs w:val="24"/>
        </w:rPr>
        <w:t xml:space="preserve"> </w:t>
      </w:r>
      <w:r w:rsidRPr="00795013">
        <w:rPr>
          <w:sz w:val="24"/>
          <w:szCs w:val="24"/>
        </w:rPr>
        <w:t>каталогов, файлов и папок.</w:t>
      </w:r>
    </w:p>
    <w:p w:rsidR="003533CE" w:rsidRPr="00795013" w:rsidRDefault="003533CE" w:rsidP="003533CE">
      <w:pPr>
        <w:jc w:val="both"/>
        <w:rPr>
          <w:sz w:val="24"/>
          <w:szCs w:val="24"/>
        </w:rPr>
      </w:pPr>
      <w:r w:rsidRPr="00795013">
        <w:rPr>
          <w:b/>
          <w:i/>
          <w:color w:val="000000"/>
          <w:sz w:val="24"/>
          <w:szCs w:val="24"/>
        </w:rPr>
        <w:t xml:space="preserve">Подведение итогов модуля. </w:t>
      </w:r>
      <w:r w:rsidRPr="00795013">
        <w:rPr>
          <w:sz w:val="24"/>
          <w:szCs w:val="24"/>
        </w:rPr>
        <w:t xml:space="preserve">Самостоятельная </w:t>
      </w:r>
      <w:r w:rsidR="00611E35">
        <w:rPr>
          <w:sz w:val="24"/>
          <w:szCs w:val="24"/>
        </w:rPr>
        <w:t xml:space="preserve">практическая </w:t>
      </w:r>
      <w:r w:rsidRPr="00795013">
        <w:rPr>
          <w:sz w:val="24"/>
          <w:szCs w:val="24"/>
        </w:rPr>
        <w:t>работа, включающая в себя знания всего раздела</w:t>
      </w:r>
    </w:p>
    <w:p w:rsidR="00F53734" w:rsidRDefault="00F53734" w:rsidP="003E79D9">
      <w:pPr>
        <w:tabs>
          <w:tab w:val="left" w:pos="0"/>
          <w:tab w:val="center" w:pos="4890"/>
        </w:tabs>
        <w:jc w:val="center"/>
        <w:rPr>
          <w:b/>
          <w:sz w:val="24"/>
          <w:szCs w:val="24"/>
        </w:rPr>
      </w:pPr>
    </w:p>
    <w:p w:rsidR="00DF030E" w:rsidRDefault="00DF030E" w:rsidP="003E79D9">
      <w:pPr>
        <w:tabs>
          <w:tab w:val="left" w:pos="0"/>
          <w:tab w:val="center" w:pos="4890"/>
        </w:tabs>
        <w:jc w:val="center"/>
        <w:rPr>
          <w:b/>
          <w:sz w:val="24"/>
          <w:szCs w:val="24"/>
        </w:rPr>
      </w:pPr>
    </w:p>
    <w:p w:rsidR="00C21193" w:rsidRPr="00F53734" w:rsidRDefault="00C21193" w:rsidP="003E79D9">
      <w:pPr>
        <w:tabs>
          <w:tab w:val="left" w:pos="0"/>
          <w:tab w:val="center" w:pos="4890"/>
        </w:tabs>
        <w:jc w:val="center"/>
        <w:rPr>
          <w:b/>
          <w:sz w:val="24"/>
          <w:szCs w:val="24"/>
        </w:rPr>
      </w:pPr>
    </w:p>
    <w:p w:rsidR="00EB5723" w:rsidRPr="00993B66" w:rsidRDefault="00993B66" w:rsidP="00993B66">
      <w:pPr>
        <w:jc w:val="center"/>
        <w:rPr>
          <w:b/>
          <w:sz w:val="24"/>
          <w:szCs w:val="24"/>
        </w:rPr>
      </w:pPr>
      <w:r w:rsidRPr="00993B66">
        <w:rPr>
          <w:b/>
          <w:sz w:val="24"/>
          <w:szCs w:val="24"/>
        </w:rPr>
        <w:t>МО</w:t>
      </w:r>
      <w:r w:rsidR="00D47B47">
        <w:rPr>
          <w:b/>
          <w:sz w:val="24"/>
          <w:szCs w:val="24"/>
        </w:rPr>
        <w:t xml:space="preserve">ДУЛЬ 2 «ОСНОВЫ ПРОГРАММИРОВАНИЯ В </w:t>
      </w:r>
      <w:r w:rsidR="00D47B47" w:rsidRPr="00D47B47">
        <w:rPr>
          <w:b/>
          <w:caps/>
          <w:sz w:val="24"/>
          <w:szCs w:val="24"/>
          <w:lang w:val="en-US"/>
        </w:rPr>
        <w:t>Scratch</w:t>
      </w:r>
      <w:r w:rsidRPr="00993B66">
        <w:rPr>
          <w:b/>
          <w:sz w:val="24"/>
          <w:szCs w:val="24"/>
        </w:rPr>
        <w:t>»</w:t>
      </w:r>
    </w:p>
    <w:p w:rsidR="00B44054" w:rsidRPr="00F53734" w:rsidRDefault="00B44054" w:rsidP="00993B66">
      <w:pPr>
        <w:rPr>
          <w:sz w:val="24"/>
          <w:szCs w:val="24"/>
        </w:rPr>
      </w:pPr>
    </w:p>
    <w:p w:rsidR="00B44054" w:rsidRPr="00F53734" w:rsidRDefault="00B44054" w:rsidP="00B44054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>Учебный модуль «</w:t>
      </w:r>
      <w:r w:rsidR="00D47B47">
        <w:rPr>
          <w:sz w:val="24"/>
          <w:szCs w:val="24"/>
        </w:rPr>
        <w:t xml:space="preserve">Основы программирования в </w:t>
      </w:r>
      <w:r w:rsidR="00D47B47">
        <w:rPr>
          <w:sz w:val="24"/>
          <w:szCs w:val="24"/>
          <w:lang w:val="en-US"/>
        </w:rPr>
        <w:t>Scratch</w:t>
      </w:r>
      <w:r w:rsidRPr="00F53734">
        <w:rPr>
          <w:sz w:val="24"/>
          <w:szCs w:val="24"/>
        </w:rPr>
        <w:t>»</w:t>
      </w:r>
      <w:r w:rsidR="00D47B47">
        <w:rPr>
          <w:sz w:val="24"/>
          <w:szCs w:val="24"/>
        </w:rPr>
        <w:t xml:space="preserve"> </w:t>
      </w:r>
      <w:r w:rsidR="00D47B47" w:rsidRPr="00BD2B2D">
        <w:rPr>
          <w:color w:val="000000"/>
          <w:spacing w:val="-6"/>
          <w:sz w:val="24"/>
          <w:szCs w:val="24"/>
        </w:rPr>
        <w:t xml:space="preserve">направлен на формирование базовых представлений о процессе программирования, о существующих языках программирования, а также перспективах использования программирования в различных сферах. Учащиеся знакомятся со средой креативного блочного программирования </w:t>
      </w:r>
      <w:r w:rsidR="00D47B47" w:rsidRPr="00BD2B2D">
        <w:rPr>
          <w:color w:val="000000"/>
          <w:spacing w:val="-6"/>
          <w:sz w:val="24"/>
          <w:szCs w:val="24"/>
          <w:lang w:val="en-US"/>
        </w:rPr>
        <w:t>Scratch</w:t>
      </w:r>
      <w:r w:rsidR="00D47B47" w:rsidRPr="00BD2B2D">
        <w:rPr>
          <w:color w:val="000000"/>
          <w:spacing w:val="-6"/>
          <w:sz w:val="24"/>
          <w:szCs w:val="24"/>
        </w:rPr>
        <w:t xml:space="preserve"> и создают свои первые проекты в </w:t>
      </w:r>
      <w:r w:rsidR="00D47B47" w:rsidRPr="00BD2B2D">
        <w:rPr>
          <w:color w:val="000000"/>
          <w:spacing w:val="-6"/>
          <w:sz w:val="24"/>
          <w:szCs w:val="24"/>
          <w:lang w:val="en-US"/>
        </w:rPr>
        <w:t>Scratch</w:t>
      </w:r>
      <w:r w:rsidR="00D47B47" w:rsidRPr="00BD2B2D">
        <w:rPr>
          <w:color w:val="000000"/>
          <w:spacing w:val="-6"/>
          <w:sz w:val="24"/>
          <w:szCs w:val="24"/>
        </w:rPr>
        <w:t xml:space="preserve"> – анимацию, простейшие компьютерные игры, викторины</w:t>
      </w:r>
      <w:r w:rsidRPr="00F53734">
        <w:rPr>
          <w:sz w:val="24"/>
          <w:szCs w:val="24"/>
        </w:rPr>
        <w:t xml:space="preserve">. </w:t>
      </w:r>
    </w:p>
    <w:p w:rsidR="00F2527F" w:rsidRPr="00F53734" w:rsidRDefault="00EB5723" w:rsidP="00211D35">
      <w:pPr>
        <w:ind w:firstLine="567"/>
        <w:jc w:val="both"/>
        <w:rPr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</w:t>
      </w:r>
      <w:r w:rsidR="00D47B47">
        <w:rPr>
          <w:sz w:val="24"/>
          <w:szCs w:val="24"/>
        </w:rPr>
        <w:t xml:space="preserve"> </w:t>
      </w:r>
      <w:r w:rsidR="00F2527F" w:rsidRPr="00F53734">
        <w:rPr>
          <w:sz w:val="24"/>
          <w:szCs w:val="24"/>
        </w:rPr>
        <w:t>развитие алгоритмического мышления обучающихся, их творческих способностей, аналитических и логических компетенций</w:t>
      </w:r>
      <w:r w:rsidR="00211D35" w:rsidRPr="00F53734">
        <w:rPr>
          <w:sz w:val="24"/>
          <w:szCs w:val="24"/>
        </w:rPr>
        <w:t xml:space="preserve"> в процессе изучения среды программирования </w:t>
      </w:r>
      <w:r w:rsidR="00B9643E" w:rsidRPr="00F53734">
        <w:rPr>
          <w:color w:val="000000"/>
          <w:spacing w:val="-6"/>
          <w:sz w:val="24"/>
          <w:szCs w:val="24"/>
          <w:lang w:val="en-US"/>
        </w:rPr>
        <w:t>Scratch</w:t>
      </w:r>
      <w:r w:rsidR="00B9643E" w:rsidRPr="00F53734">
        <w:rPr>
          <w:sz w:val="24"/>
          <w:szCs w:val="24"/>
        </w:rPr>
        <w:t>.</w:t>
      </w:r>
    </w:p>
    <w:p w:rsidR="00EB5723" w:rsidRPr="00F53734" w:rsidRDefault="00EB5723" w:rsidP="00EB5723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Задачи модуля:</w:t>
      </w:r>
    </w:p>
    <w:p w:rsidR="001564D8" w:rsidRPr="00F53734" w:rsidRDefault="001564D8" w:rsidP="00FA6DB6">
      <w:pPr>
        <w:pStyle w:val="af8"/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Познакомить с понятием «программирование» и основными языками программирования, их особенностями и сферами применения.</w:t>
      </w:r>
    </w:p>
    <w:p w:rsidR="001564D8" w:rsidRPr="00F53734" w:rsidRDefault="001564D8" w:rsidP="00FA6DB6">
      <w:pPr>
        <w:pStyle w:val="af8"/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базовые умения работы в среде программирования </w:t>
      </w:r>
      <w:r w:rsidRPr="00F53734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="00211D35" w:rsidRPr="00F537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64D8" w:rsidRPr="00F53734" w:rsidRDefault="00211D35" w:rsidP="00FA6DB6">
      <w:pPr>
        <w:pStyle w:val="af8"/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Развивать пространственное, логическое  и алгоритмическое мышление.</w:t>
      </w:r>
    </w:p>
    <w:p w:rsidR="00211D35" w:rsidRDefault="00211D35" w:rsidP="00FA6DB6">
      <w:pPr>
        <w:pStyle w:val="af8"/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Воспитывать чувство ответственности и бережное отношение к технике и оборудованию.</w:t>
      </w:r>
    </w:p>
    <w:p w:rsidR="004A7A1B" w:rsidRPr="00F53734" w:rsidRDefault="004A7A1B" w:rsidP="00F53734">
      <w:pPr>
        <w:tabs>
          <w:tab w:val="left" w:pos="0"/>
          <w:tab w:val="center" w:pos="4890"/>
        </w:tabs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4A7A1B" w:rsidRPr="00F53734" w:rsidRDefault="004A7A1B" w:rsidP="004A7A1B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4A7A1B" w:rsidRPr="00F53734" w:rsidRDefault="004A7A1B" w:rsidP="004A7A1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>будут знать</w:t>
      </w:r>
    </w:p>
    <w:p w:rsidR="004A7A1B" w:rsidRPr="00F53734" w:rsidRDefault="00703390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A7A1B"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азвания среды программирования </w:t>
      </w:r>
      <w:r w:rsidR="004A7A1B" w:rsidRPr="00F53734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="004A7A1B" w:rsidRP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7A1B" w:rsidRPr="00F53734" w:rsidRDefault="00784B4B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термины «программирование», </w:t>
      </w:r>
      <w:r w:rsidR="00703390" w:rsidRPr="00F53734">
        <w:rPr>
          <w:rFonts w:ascii="Times New Roman" w:eastAsia="Times New Roman" w:hAnsi="Times New Roman"/>
          <w:sz w:val="24"/>
          <w:szCs w:val="24"/>
          <w:lang w:eastAsia="ru-RU"/>
        </w:rPr>
        <w:t>«спрайт», «сцена»;</w:t>
      </w:r>
    </w:p>
    <w:p w:rsidR="00703390" w:rsidRPr="00F53734" w:rsidRDefault="00703390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названия некоторых распространенных языков программирования: </w:t>
      </w:r>
      <w:r w:rsidRPr="00F53734">
        <w:rPr>
          <w:rFonts w:ascii="Times New Roman" w:eastAsia="Times New Roman" w:hAnsi="Times New Roman"/>
          <w:sz w:val="24"/>
          <w:szCs w:val="24"/>
          <w:lang w:val="en-US" w:eastAsia="ru-RU"/>
        </w:rPr>
        <w:t>java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734">
        <w:rPr>
          <w:rFonts w:ascii="Times New Roman" w:eastAsia="Times New Roman" w:hAnsi="Times New Roman"/>
          <w:sz w:val="24"/>
          <w:szCs w:val="24"/>
          <w:lang w:val="en-US" w:eastAsia="ru-RU"/>
        </w:rPr>
        <w:t>python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84B4B">
        <w:rPr>
          <w:rFonts w:ascii="Times New Roman" w:eastAsia="Times New Roman" w:hAnsi="Times New Roman"/>
          <w:sz w:val="24"/>
          <w:szCs w:val="24"/>
          <w:lang w:eastAsia="ru-RU"/>
        </w:rPr>
        <w:t xml:space="preserve">С, </w:t>
      </w:r>
      <w:r w:rsidRPr="00F5373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784B4B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7A1B" w:rsidRPr="00F53734" w:rsidRDefault="004A7A1B" w:rsidP="004A7A1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>будут уметь:</w:t>
      </w:r>
    </w:p>
    <w:p w:rsidR="00703390" w:rsidRPr="00784B4B" w:rsidRDefault="00703390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в среде </w:t>
      </w:r>
      <w:r w:rsidR="00784B4B" w:rsidRPr="00F53734">
        <w:rPr>
          <w:rFonts w:ascii="Times New Roman" w:eastAsia="Times New Roman" w:hAnsi="Times New Roman"/>
          <w:sz w:val="24"/>
          <w:szCs w:val="24"/>
          <w:lang w:eastAsia="ru-RU"/>
        </w:rPr>
        <w:t>программирования</w:t>
      </w:r>
      <w:r w:rsidR="00784B4B" w:rsidRPr="00784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B4B"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 w:rsid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3390" w:rsidRPr="00784B4B" w:rsidRDefault="00784B4B" w:rsidP="00784B4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создавать фон для сцены и костюма для спрайта с помощью растрового графического редактора в среде программирования 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Scratch</w:t>
      </w:r>
      <w:proofErr w:type="spellEnd"/>
      <w:r w:rsidR="00703390" w:rsidRPr="00784B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4B4B" w:rsidRDefault="00784B4B" w:rsidP="00784B4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простые анимационные сцены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4B4B" w:rsidRPr="00784B4B" w:rsidRDefault="00784B4B" w:rsidP="00784B4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простые компьютерные игры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Scratch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43E" w:rsidRPr="00F53734" w:rsidRDefault="00B9643E" w:rsidP="00B9643E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Учебно-тематический план 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1560"/>
      </w:tblGrid>
      <w:tr w:rsidR="00B9643E" w:rsidRPr="00F53734" w:rsidTr="0015698C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B9643E" w:rsidRPr="00F53734" w:rsidRDefault="00B9643E" w:rsidP="0015698C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B9643E" w:rsidRPr="00F53734" w:rsidRDefault="00B9643E" w:rsidP="0015698C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</w:tcPr>
          <w:p w:rsidR="00B9643E" w:rsidRPr="00F53734" w:rsidRDefault="00B9643E" w:rsidP="0015698C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B9643E" w:rsidRPr="00F53734" w:rsidTr="0015698C">
        <w:tc>
          <w:tcPr>
            <w:tcW w:w="675" w:type="dxa"/>
            <w:vMerge/>
            <w:shd w:val="clear" w:color="auto" w:fill="DBE5F1" w:themeFill="accent1" w:themeFillTint="33"/>
          </w:tcPr>
          <w:p w:rsidR="00B9643E" w:rsidRPr="00F53734" w:rsidRDefault="00B9643E" w:rsidP="0015698C">
            <w:pPr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B9643E" w:rsidRPr="00F53734" w:rsidRDefault="00B9643E" w:rsidP="001569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B9643E" w:rsidRPr="00F53734" w:rsidRDefault="00B9643E" w:rsidP="0015698C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9643E" w:rsidRPr="00F53734" w:rsidRDefault="00B9643E" w:rsidP="0015698C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9643E" w:rsidRPr="00F53734" w:rsidRDefault="00B9643E" w:rsidP="0015698C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B9643E" w:rsidRPr="00F53734" w:rsidTr="0015698C">
        <w:tc>
          <w:tcPr>
            <w:tcW w:w="675" w:type="dxa"/>
          </w:tcPr>
          <w:p w:rsidR="00B9643E" w:rsidRPr="00F53734" w:rsidRDefault="00B9643E" w:rsidP="0015698C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9643E" w:rsidRPr="00F53734" w:rsidRDefault="001564D8" w:rsidP="00211D35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Вводное занятие. Понятие «</w:t>
            </w:r>
            <w:r w:rsidR="00211D35" w:rsidRPr="00F53734">
              <w:rPr>
                <w:sz w:val="24"/>
                <w:szCs w:val="24"/>
              </w:rPr>
              <w:t>П</w:t>
            </w:r>
            <w:r w:rsidRPr="00F53734">
              <w:rPr>
                <w:sz w:val="24"/>
                <w:szCs w:val="24"/>
              </w:rPr>
              <w:t>рограммирование</w:t>
            </w:r>
            <w:r w:rsidR="00211D35" w:rsidRPr="00F537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9643E" w:rsidRPr="00F53734" w:rsidRDefault="00211D35" w:rsidP="0015698C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643E" w:rsidRPr="00F53734" w:rsidRDefault="00211D35" w:rsidP="0015698C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9643E" w:rsidRPr="00F53734" w:rsidRDefault="00211D35" w:rsidP="0015698C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</w:tr>
      <w:tr w:rsidR="001564D8" w:rsidRPr="00F53734" w:rsidTr="0015698C">
        <w:tc>
          <w:tcPr>
            <w:tcW w:w="675" w:type="dxa"/>
          </w:tcPr>
          <w:p w:rsidR="001564D8" w:rsidRPr="00F53734" w:rsidRDefault="001564D8" w:rsidP="0015698C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564D8" w:rsidRPr="00F53734" w:rsidRDefault="001564D8" w:rsidP="00211D35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 xml:space="preserve">Первые опыты в </w:t>
            </w:r>
            <w:r w:rsidR="00211D35" w:rsidRPr="00F53734">
              <w:rPr>
                <w:sz w:val="24"/>
                <w:szCs w:val="24"/>
              </w:rPr>
              <w:t>среде программирования</w:t>
            </w:r>
            <w:r w:rsidRPr="00F53734">
              <w:rPr>
                <w:sz w:val="24"/>
                <w:szCs w:val="24"/>
              </w:rPr>
              <w:t xml:space="preserve"> SCRATCH</w:t>
            </w:r>
          </w:p>
        </w:tc>
        <w:tc>
          <w:tcPr>
            <w:tcW w:w="1276" w:type="dxa"/>
          </w:tcPr>
          <w:p w:rsidR="001564D8" w:rsidRPr="00F53734" w:rsidRDefault="00784B4B" w:rsidP="00156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64D8" w:rsidRPr="00F53734" w:rsidRDefault="00784B4B" w:rsidP="00156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564D8" w:rsidRPr="00F53734" w:rsidRDefault="00784B4B" w:rsidP="00156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64D8" w:rsidRPr="00F53734" w:rsidTr="0015698C">
        <w:tc>
          <w:tcPr>
            <w:tcW w:w="675" w:type="dxa"/>
          </w:tcPr>
          <w:p w:rsidR="001564D8" w:rsidRPr="00F53734" w:rsidRDefault="001564D8" w:rsidP="0015698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564D8" w:rsidRPr="00F53734" w:rsidRDefault="001564D8" w:rsidP="0015698C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1564D8" w:rsidRPr="00F53734" w:rsidRDefault="00F53734" w:rsidP="00156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64D8" w:rsidRPr="00F53734" w:rsidRDefault="00F53734" w:rsidP="00156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564D8" w:rsidRPr="00F53734" w:rsidRDefault="001564D8" w:rsidP="0015698C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B9643E" w:rsidRPr="00F53734" w:rsidRDefault="00B9643E" w:rsidP="00B9643E">
      <w:pPr>
        <w:jc w:val="center"/>
        <w:rPr>
          <w:b/>
          <w:sz w:val="24"/>
          <w:szCs w:val="24"/>
        </w:rPr>
      </w:pPr>
    </w:p>
    <w:p w:rsidR="00B9643E" w:rsidRPr="00F53734" w:rsidRDefault="00B9643E" w:rsidP="00B9643E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Содержание учебного модуля</w:t>
      </w:r>
    </w:p>
    <w:p w:rsidR="00211D35" w:rsidRPr="00F53734" w:rsidRDefault="00B9643E" w:rsidP="00B9643E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 xml:space="preserve">Тема 1. </w:t>
      </w:r>
      <w:r w:rsidR="00211D35" w:rsidRPr="00F53734">
        <w:rPr>
          <w:b/>
          <w:sz w:val="24"/>
          <w:szCs w:val="24"/>
        </w:rPr>
        <w:t>Вводное занятие. Понятие «Программирование».</w:t>
      </w:r>
    </w:p>
    <w:p w:rsidR="00211D35" w:rsidRPr="00F53734" w:rsidRDefault="00211D35" w:rsidP="00211D35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</w:t>
      </w:r>
      <w:r w:rsidRPr="00F53734">
        <w:rPr>
          <w:sz w:val="24"/>
          <w:szCs w:val="24"/>
        </w:rPr>
        <w:t>. Понятие «программирование»</w:t>
      </w:r>
      <w:r w:rsidR="00980479" w:rsidRPr="00F53734">
        <w:rPr>
          <w:sz w:val="24"/>
          <w:szCs w:val="24"/>
        </w:rPr>
        <w:t>. Зачем нужно программирование? В каких сферах нужны программисты? Языки программирования, их виды и применение.</w:t>
      </w:r>
    </w:p>
    <w:p w:rsidR="00211D35" w:rsidRPr="00F53734" w:rsidRDefault="00211D35" w:rsidP="00211D35">
      <w:pPr>
        <w:jc w:val="both"/>
        <w:rPr>
          <w:b/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r w:rsidRPr="00F53734">
        <w:rPr>
          <w:sz w:val="24"/>
          <w:szCs w:val="24"/>
        </w:rPr>
        <w:t>.</w:t>
      </w:r>
      <w:r w:rsidR="00980479" w:rsidRPr="00F53734">
        <w:rPr>
          <w:sz w:val="24"/>
          <w:szCs w:val="24"/>
        </w:rPr>
        <w:t xml:space="preserve"> Игра «Что бы я запрограммировал?»</w:t>
      </w:r>
      <w:r w:rsidR="00A11C9E">
        <w:rPr>
          <w:sz w:val="24"/>
          <w:szCs w:val="24"/>
        </w:rPr>
        <w:t>.</w:t>
      </w:r>
    </w:p>
    <w:p w:rsidR="00211D35" w:rsidRPr="00F53734" w:rsidRDefault="00980479" w:rsidP="00B9643E">
      <w:pPr>
        <w:jc w:val="both"/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>Входная диагностика</w:t>
      </w:r>
      <w:proofErr w:type="gramStart"/>
      <w:r w:rsidRPr="00F53734">
        <w:rPr>
          <w:sz w:val="24"/>
          <w:szCs w:val="24"/>
        </w:rPr>
        <w:t>.А</w:t>
      </w:r>
      <w:proofErr w:type="gramEnd"/>
      <w:r w:rsidRPr="00F53734">
        <w:rPr>
          <w:sz w:val="24"/>
          <w:szCs w:val="24"/>
        </w:rPr>
        <w:t>нкета «О каких языках программирования я слышал?»</w:t>
      </w:r>
      <w:r w:rsidR="00F53734">
        <w:rPr>
          <w:sz w:val="24"/>
          <w:szCs w:val="24"/>
        </w:rPr>
        <w:t>.</w:t>
      </w:r>
    </w:p>
    <w:p w:rsidR="00980479" w:rsidRPr="00F53734" w:rsidRDefault="00980479" w:rsidP="00B9643E">
      <w:pPr>
        <w:jc w:val="both"/>
        <w:rPr>
          <w:b/>
          <w:sz w:val="24"/>
          <w:szCs w:val="24"/>
        </w:rPr>
      </w:pPr>
    </w:p>
    <w:p w:rsidR="00B9643E" w:rsidRPr="00F53734" w:rsidRDefault="00211D35" w:rsidP="00B9643E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2.</w:t>
      </w:r>
      <w:r w:rsidR="00F96ACB" w:rsidRPr="00F53734">
        <w:rPr>
          <w:b/>
          <w:sz w:val="24"/>
          <w:szCs w:val="24"/>
        </w:rPr>
        <w:t xml:space="preserve">Первые опыты в </w:t>
      </w:r>
      <w:r w:rsidRPr="00F53734">
        <w:rPr>
          <w:b/>
          <w:sz w:val="24"/>
          <w:szCs w:val="24"/>
        </w:rPr>
        <w:t>среде программирования</w:t>
      </w:r>
      <w:r w:rsidR="00F96ACB" w:rsidRPr="00F53734">
        <w:rPr>
          <w:b/>
          <w:sz w:val="24"/>
          <w:szCs w:val="24"/>
        </w:rPr>
        <w:t xml:space="preserve"> SCRATCH</w:t>
      </w:r>
      <w:r w:rsidR="00B9643E" w:rsidRPr="00F53734">
        <w:rPr>
          <w:b/>
          <w:sz w:val="24"/>
          <w:szCs w:val="24"/>
        </w:rPr>
        <w:t>.</w:t>
      </w:r>
    </w:p>
    <w:p w:rsidR="00F96ACB" w:rsidRPr="00F53734" w:rsidRDefault="00B9643E" w:rsidP="00B9643E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</w:t>
      </w:r>
      <w:r w:rsidRPr="00F53734">
        <w:rPr>
          <w:sz w:val="24"/>
          <w:szCs w:val="24"/>
        </w:rPr>
        <w:t xml:space="preserve">. </w:t>
      </w:r>
      <w:r w:rsidR="00980479" w:rsidRPr="00F53734">
        <w:rPr>
          <w:sz w:val="24"/>
          <w:szCs w:val="24"/>
        </w:rPr>
        <w:t xml:space="preserve">Среда программирование </w:t>
      </w:r>
      <w:r w:rsidR="00980479" w:rsidRPr="00F53734">
        <w:rPr>
          <w:sz w:val="24"/>
          <w:szCs w:val="24"/>
          <w:lang w:val="en-US"/>
        </w:rPr>
        <w:t>Scratch</w:t>
      </w:r>
      <w:r w:rsidR="00980479" w:rsidRPr="00F53734">
        <w:rPr>
          <w:sz w:val="24"/>
          <w:szCs w:val="24"/>
        </w:rPr>
        <w:t xml:space="preserve">. </w:t>
      </w:r>
      <w:r w:rsidRPr="00F53734">
        <w:rPr>
          <w:sz w:val="24"/>
          <w:szCs w:val="24"/>
        </w:rPr>
        <w:t xml:space="preserve">Инструменты графического редактора. Особенности растровой </w:t>
      </w:r>
      <w:r w:rsidR="00F96ACB" w:rsidRPr="00F53734">
        <w:rPr>
          <w:sz w:val="24"/>
          <w:szCs w:val="24"/>
        </w:rPr>
        <w:t xml:space="preserve">и векторной </w:t>
      </w:r>
      <w:r w:rsidR="00211D35" w:rsidRPr="00F53734">
        <w:rPr>
          <w:sz w:val="24"/>
          <w:szCs w:val="24"/>
        </w:rPr>
        <w:t xml:space="preserve">графики. </w:t>
      </w:r>
      <w:r w:rsidR="00F96ACB" w:rsidRPr="00F53734">
        <w:rPr>
          <w:sz w:val="24"/>
          <w:szCs w:val="24"/>
        </w:rPr>
        <w:t xml:space="preserve">Знакомство с блоками Движение и Внешность. Коробка «Движение». Система координат. Коробка «Внешность». </w:t>
      </w:r>
    </w:p>
    <w:p w:rsidR="00B9643E" w:rsidRPr="00F53734" w:rsidRDefault="00B9643E" w:rsidP="00B9643E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r w:rsidRPr="00F53734">
        <w:rPr>
          <w:sz w:val="24"/>
          <w:szCs w:val="24"/>
        </w:rPr>
        <w:t>. Создание фона для сцены и костюма для спрайта с помощью растрового графического редактора. Создание фона для сцены и костюма для спрайта с помощью растрового графического редактора.</w:t>
      </w:r>
      <w:r w:rsidR="00F96ACB" w:rsidRPr="00F53734">
        <w:rPr>
          <w:sz w:val="24"/>
          <w:szCs w:val="24"/>
        </w:rPr>
        <w:t xml:space="preserve"> Практическая работа с</w:t>
      </w:r>
      <w:r w:rsidR="00784B4B">
        <w:rPr>
          <w:sz w:val="24"/>
          <w:szCs w:val="24"/>
        </w:rPr>
        <w:t xml:space="preserve"> </w:t>
      </w:r>
      <w:r w:rsidR="00F96ACB" w:rsidRPr="00F53734">
        <w:rPr>
          <w:sz w:val="24"/>
          <w:szCs w:val="24"/>
        </w:rPr>
        <w:t>костюмами и эффектами спрайта.</w:t>
      </w:r>
    </w:p>
    <w:p w:rsidR="007C0FB2" w:rsidRPr="00F53734" w:rsidRDefault="00B9643E" w:rsidP="007C0FB2">
      <w:pPr>
        <w:jc w:val="both"/>
        <w:rPr>
          <w:b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Подведение итогов модуля.</w:t>
      </w:r>
      <w:r w:rsidR="007C0FB2" w:rsidRPr="00F53734">
        <w:rPr>
          <w:sz w:val="24"/>
          <w:szCs w:val="24"/>
        </w:rPr>
        <w:t xml:space="preserve"> </w:t>
      </w:r>
      <w:r w:rsidR="003F1018" w:rsidRPr="00F53734">
        <w:rPr>
          <w:sz w:val="24"/>
          <w:szCs w:val="24"/>
        </w:rPr>
        <w:t xml:space="preserve">Демонстрация, обсуждение программ, выполненных </w:t>
      </w:r>
      <w:proofErr w:type="gramStart"/>
      <w:r w:rsidR="003F1018" w:rsidRPr="00F53734">
        <w:rPr>
          <w:sz w:val="24"/>
          <w:szCs w:val="24"/>
        </w:rPr>
        <w:t>обучающимися</w:t>
      </w:r>
      <w:proofErr w:type="gramEnd"/>
      <w:r w:rsidR="003F1018" w:rsidRPr="00F53734">
        <w:rPr>
          <w:sz w:val="24"/>
          <w:szCs w:val="24"/>
        </w:rPr>
        <w:t xml:space="preserve"> в среде SCRATCH.</w:t>
      </w:r>
    </w:p>
    <w:p w:rsidR="00EB5723" w:rsidRDefault="00EB5723" w:rsidP="008271AC">
      <w:pPr>
        <w:rPr>
          <w:sz w:val="24"/>
          <w:szCs w:val="24"/>
        </w:rPr>
      </w:pPr>
    </w:p>
    <w:p w:rsidR="00C21193" w:rsidRDefault="00C21193" w:rsidP="008271AC">
      <w:pPr>
        <w:rPr>
          <w:sz w:val="24"/>
          <w:szCs w:val="24"/>
        </w:rPr>
      </w:pPr>
    </w:p>
    <w:p w:rsidR="00D47B47" w:rsidRDefault="00D47B47" w:rsidP="00D47B47">
      <w:pPr>
        <w:ind w:firstLine="567"/>
        <w:jc w:val="both"/>
        <w:rPr>
          <w:b/>
          <w:sz w:val="24"/>
          <w:szCs w:val="24"/>
        </w:rPr>
      </w:pPr>
    </w:p>
    <w:p w:rsidR="00784B4B" w:rsidRPr="00993B66" w:rsidRDefault="00784B4B" w:rsidP="00784B4B">
      <w:pPr>
        <w:jc w:val="center"/>
        <w:rPr>
          <w:b/>
          <w:sz w:val="24"/>
          <w:szCs w:val="24"/>
        </w:rPr>
      </w:pPr>
      <w:r w:rsidRPr="00993B66">
        <w:rPr>
          <w:b/>
          <w:sz w:val="24"/>
          <w:szCs w:val="24"/>
        </w:rPr>
        <w:t>МОДУЛЬ 3 «</w:t>
      </w:r>
      <w:r>
        <w:rPr>
          <w:b/>
          <w:sz w:val="24"/>
          <w:szCs w:val="24"/>
        </w:rPr>
        <w:t>ПРОГРАММИРОВАНИЕ РОБОТОВ</w:t>
      </w:r>
      <w:r w:rsidRPr="00993B66">
        <w:rPr>
          <w:b/>
          <w:sz w:val="24"/>
          <w:szCs w:val="24"/>
        </w:rPr>
        <w:t>»</w:t>
      </w:r>
    </w:p>
    <w:p w:rsidR="00D47B47" w:rsidRDefault="00D47B47" w:rsidP="00D47B47">
      <w:pPr>
        <w:ind w:firstLine="567"/>
        <w:jc w:val="both"/>
        <w:rPr>
          <w:b/>
          <w:sz w:val="24"/>
          <w:szCs w:val="24"/>
        </w:rPr>
      </w:pPr>
    </w:p>
    <w:p w:rsidR="00D47B47" w:rsidRPr="00F53734" w:rsidRDefault="00D47B47" w:rsidP="00D47B47">
      <w:pPr>
        <w:ind w:firstLine="567"/>
        <w:jc w:val="both"/>
        <w:rPr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53734">
        <w:rPr>
          <w:sz w:val="24"/>
          <w:szCs w:val="24"/>
        </w:rPr>
        <w:t xml:space="preserve">развитие алгоритмического мышления обучающихся, их </w:t>
      </w:r>
      <w:r w:rsidR="00784B4B">
        <w:rPr>
          <w:sz w:val="24"/>
          <w:szCs w:val="24"/>
        </w:rPr>
        <w:t>конструкторских</w:t>
      </w:r>
      <w:r w:rsidRPr="00F53734">
        <w:rPr>
          <w:sz w:val="24"/>
          <w:szCs w:val="24"/>
        </w:rPr>
        <w:t xml:space="preserve"> способностей, аналитических и логических компетенций в процессе </w:t>
      </w:r>
      <w:r w:rsidRPr="00F53734">
        <w:rPr>
          <w:color w:val="000000"/>
          <w:spacing w:val="-6"/>
          <w:sz w:val="24"/>
          <w:szCs w:val="24"/>
        </w:rPr>
        <w:t>и</w:t>
      </w:r>
      <w:r w:rsidRPr="00F53734">
        <w:rPr>
          <w:sz w:val="24"/>
          <w:szCs w:val="24"/>
        </w:rPr>
        <w:t xml:space="preserve">зучения основ программирования </w:t>
      </w:r>
      <w:r w:rsidRPr="00F53734">
        <w:rPr>
          <w:caps/>
          <w:sz w:val="24"/>
          <w:szCs w:val="24"/>
        </w:rPr>
        <w:t>LEGO</w:t>
      </w:r>
      <w:r w:rsidRPr="00F53734">
        <w:rPr>
          <w:sz w:val="24"/>
          <w:szCs w:val="24"/>
        </w:rPr>
        <w:t xml:space="preserve">  роботов.</w:t>
      </w:r>
    </w:p>
    <w:p w:rsidR="00D47B47" w:rsidRPr="00F53734" w:rsidRDefault="00D47B47" w:rsidP="00D47B47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Задачи модуля:</w:t>
      </w:r>
    </w:p>
    <w:p w:rsidR="00D47B47" w:rsidRPr="00F53734" w:rsidRDefault="00D47B47" w:rsidP="00D47B47">
      <w:pPr>
        <w:pStyle w:val="af8"/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Познакомить с понятием «</w:t>
      </w:r>
      <w:r w:rsidR="00784B4B">
        <w:rPr>
          <w:rFonts w:ascii="Times New Roman" w:eastAsia="Times New Roman" w:hAnsi="Times New Roman"/>
          <w:sz w:val="24"/>
          <w:szCs w:val="24"/>
          <w:lang w:eastAsia="ru-RU"/>
        </w:rPr>
        <w:t>робот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 и сферами применения</w:t>
      </w:r>
      <w:r w:rsidR="00784B4B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роботов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B47" w:rsidRPr="00F53734" w:rsidRDefault="00D47B47" w:rsidP="00D47B47">
      <w:pPr>
        <w:pStyle w:val="af8"/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 собирать роботов по схемам.</w:t>
      </w:r>
    </w:p>
    <w:p w:rsidR="00D47B47" w:rsidRPr="00F53734" w:rsidRDefault="00D47B47" w:rsidP="00D47B47">
      <w:pPr>
        <w:pStyle w:val="af8"/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Формировать базовые умения работы в среде программир</w:t>
      </w:r>
      <w:r w:rsidR="00784B4B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ования роботов LEGO MINDSTORMS 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EV3.</w:t>
      </w:r>
    </w:p>
    <w:p w:rsidR="00D47B47" w:rsidRPr="00F53734" w:rsidRDefault="00D47B47" w:rsidP="00D47B47">
      <w:pPr>
        <w:pStyle w:val="af8"/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</w:t>
      </w:r>
      <w:r w:rsidR="00784B4B">
        <w:rPr>
          <w:rFonts w:ascii="Times New Roman" w:eastAsia="Times New Roman" w:hAnsi="Times New Roman"/>
          <w:sz w:val="24"/>
          <w:szCs w:val="24"/>
          <w:lang w:eastAsia="ru-RU"/>
        </w:rPr>
        <w:t>конструкторские способности</w:t>
      </w:r>
      <w:proofErr w:type="gramStart"/>
      <w:r w:rsidR="00784B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84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ространственное, логическое  и алгоритмическое мышление.</w:t>
      </w:r>
    </w:p>
    <w:p w:rsidR="00D47B47" w:rsidRPr="00F53734" w:rsidRDefault="00D47B47" w:rsidP="00D47B47">
      <w:pPr>
        <w:pStyle w:val="af8"/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Воспитывать чувство ответственности и бережное отношение к технике и оборудованию.</w:t>
      </w:r>
    </w:p>
    <w:p w:rsidR="00D47B47" w:rsidRPr="00F53734" w:rsidRDefault="00D47B47" w:rsidP="00D47B47">
      <w:pPr>
        <w:tabs>
          <w:tab w:val="left" w:pos="0"/>
          <w:tab w:val="center" w:pos="4890"/>
        </w:tabs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D47B47" w:rsidRPr="00F53734" w:rsidRDefault="00D47B47" w:rsidP="00D47B47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D47B47" w:rsidRPr="00F53734" w:rsidRDefault="00D47B47" w:rsidP="00D47B47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>будут знать</w:t>
      </w:r>
    </w:p>
    <w:p w:rsidR="00D47B47" w:rsidRPr="00F53734" w:rsidRDefault="00D47B47" w:rsidP="00D47B47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названия среды программирования роботов LEGO MINDSTORMS EDUCATION EV3;</w:t>
      </w:r>
    </w:p>
    <w:p w:rsidR="00784B4B" w:rsidRDefault="00D47B47" w:rsidP="00D47B47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терми</w:t>
      </w:r>
      <w:r w:rsidR="00784B4B">
        <w:rPr>
          <w:rFonts w:ascii="Times New Roman" w:eastAsia="Times New Roman" w:hAnsi="Times New Roman"/>
          <w:sz w:val="24"/>
          <w:szCs w:val="24"/>
          <w:lang w:eastAsia="ru-RU"/>
        </w:rPr>
        <w:t>ны «программирование», «робот»;</w:t>
      </w:r>
    </w:p>
    <w:p w:rsidR="00D47B47" w:rsidRPr="00F53734" w:rsidRDefault="00784B4B" w:rsidP="00D47B47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название и назначение некоторых частей конструкции робота: «датчик», «мотор», «программный блок».</w:t>
      </w:r>
    </w:p>
    <w:p w:rsidR="00D47B47" w:rsidRPr="00F53734" w:rsidRDefault="00D47B47" w:rsidP="00D47B47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>будут уметь:</w:t>
      </w:r>
    </w:p>
    <w:p w:rsidR="00D47B47" w:rsidRPr="00F53734" w:rsidRDefault="00D47B47" w:rsidP="00D47B47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собирать роботов по схеме;</w:t>
      </w:r>
    </w:p>
    <w:p w:rsidR="00D47B47" w:rsidRPr="00F53734" w:rsidRDefault="00D47B47" w:rsidP="00D47B47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работать в среде программирования роботов LEGO MINDSTORMS  EV3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7B47" w:rsidRPr="00F929DC" w:rsidRDefault="00D47B47" w:rsidP="00F929DC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управлять роботом при помощи одного л</w:t>
      </w:r>
      <w:r w:rsidR="00F929DC">
        <w:rPr>
          <w:rFonts w:ascii="Times New Roman" w:eastAsia="Times New Roman" w:hAnsi="Times New Roman"/>
          <w:sz w:val="24"/>
          <w:szCs w:val="24"/>
          <w:lang w:eastAsia="ru-RU"/>
        </w:rPr>
        <w:t>и нескольких программных блоков</w:t>
      </w:r>
      <w:r w:rsidRPr="00F929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B47" w:rsidRPr="00F53734" w:rsidRDefault="00D47B47" w:rsidP="00D47B47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Учебно-тематический план 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1560"/>
      </w:tblGrid>
      <w:tr w:rsidR="00D47B47" w:rsidRPr="00F53734" w:rsidTr="00D47B47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D47B47" w:rsidRPr="00F53734" w:rsidRDefault="00D47B47" w:rsidP="00D47B47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D47B47" w:rsidRPr="00F53734" w:rsidRDefault="00D47B47" w:rsidP="00D47B47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</w:tcPr>
          <w:p w:rsidR="00D47B47" w:rsidRPr="00F53734" w:rsidRDefault="00D47B47" w:rsidP="00D47B47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D47B47" w:rsidRPr="00F53734" w:rsidTr="00D47B47">
        <w:tc>
          <w:tcPr>
            <w:tcW w:w="675" w:type="dxa"/>
            <w:vMerge/>
            <w:shd w:val="clear" w:color="auto" w:fill="DBE5F1" w:themeFill="accent1" w:themeFillTint="33"/>
          </w:tcPr>
          <w:p w:rsidR="00D47B47" w:rsidRPr="00F53734" w:rsidRDefault="00D47B47" w:rsidP="00D47B47">
            <w:pPr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D47B47" w:rsidRPr="00F53734" w:rsidRDefault="00D47B47" w:rsidP="00D47B4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47B47" w:rsidRPr="00F53734" w:rsidRDefault="00D47B47" w:rsidP="00D47B47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7B47" w:rsidRPr="00F53734" w:rsidRDefault="00D47B47" w:rsidP="00D47B47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47B47" w:rsidRPr="00F53734" w:rsidRDefault="00D47B47" w:rsidP="00D47B47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D47B47" w:rsidRPr="00F53734" w:rsidTr="00D47B47">
        <w:tc>
          <w:tcPr>
            <w:tcW w:w="675" w:type="dxa"/>
          </w:tcPr>
          <w:p w:rsidR="00D47B47" w:rsidRPr="00F53734" w:rsidRDefault="00D47B47" w:rsidP="00D47B47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7B47" w:rsidRPr="00F53734" w:rsidRDefault="00D47B47" w:rsidP="00F929DC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 xml:space="preserve">Вводное занятие. </w:t>
            </w:r>
            <w:r w:rsidR="00F929DC">
              <w:rPr>
                <w:sz w:val="24"/>
                <w:szCs w:val="24"/>
              </w:rPr>
              <w:t>Роботы в нашей жизни</w:t>
            </w:r>
          </w:p>
        </w:tc>
        <w:tc>
          <w:tcPr>
            <w:tcW w:w="1276" w:type="dxa"/>
          </w:tcPr>
          <w:p w:rsidR="00D47B47" w:rsidRPr="00F53734" w:rsidRDefault="00D47B47" w:rsidP="00D47B47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7B47" w:rsidRPr="00F53734" w:rsidRDefault="00D47B47" w:rsidP="00D47B47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47B47" w:rsidRPr="00F53734" w:rsidRDefault="00D47B47" w:rsidP="00D47B47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</w:tr>
      <w:tr w:rsidR="00F929DC" w:rsidRPr="00F53734" w:rsidTr="00D47B47">
        <w:tc>
          <w:tcPr>
            <w:tcW w:w="675" w:type="dxa"/>
          </w:tcPr>
          <w:p w:rsidR="00F929DC" w:rsidRPr="00F53734" w:rsidRDefault="00F929DC" w:rsidP="00D47B47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929DC" w:rsidRPr="00F53734" w:rsidRDefault="00F929DC" w:rsidP="00D47B47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 xml:space="preserve">Сборка и программирование роботов </w:t>
            </w:r>
            <w:r w:rsidRPr="00F53734">
              <w:rPr>
                <w:sz w:val="24"/>
                <w:szCs w:val="24"/>
                <w:lang w:val="en-US"/>
              </w:rPr>
              <w:t>LEGOMINDSTORMSEDUCATIONEV</w:t>
            </w:r>
            <w:r w:rsidRPr="00F537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29DC" w:rsidRPr="00F53734" w:rsidRDefault="00F929DC" w:rsidP="00307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9DC" w:rsidRPr="00F53734" w:rsidRDefault="00F929DC" w:rsidP="00307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929DC" w:rsidRPr="00F53734" w:rsidRDefault="00F929DC" w:rsidP="00307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29DC" w:rsidRPr="00F53734" w:rsidTr="00D47B47">
        <w:tc>
          <w:tcPr>
            <w:tcW w:w="675" w:type="dxa"/>
          </w:tcPr>
          <w:p w:rsidR="00F929DC" w:rsidRPr="00F53734" w:rsidRDefault="00F929DC" w:rsidP="00D47B4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929DC" w:rsidRPr="00F53734" w:rsidRDefault="00F929DC" w:rsidP="00D47B47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F929DC" w:rsidRPr="00F53734" w:rsidRDefault="00F929DC" w:rsidP="00D4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29DC" w:rsidRPr="00F53734" w:rsidRDefault="00F929DC" w:rsidP="00D4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929DC" w:rsidRPr="00F53734" w:rsidRDefault="00F929DC" w:rsidP="00D47B47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D47B47" w:rsidRPr="00F53734" w:rsidRDefault="00D47B47" w:rsidP="00D47B47">
      <w:pPr>
        <w:jc w:val="center"/>
        <w:rPr>
          <w:b/>
          <w:sz w:val="24"/>
          <w:szCs w:val="24"/>
        </w:rPr>
      </w:pPr>
    </w:p>
    <w:p w:rsidR="00D47B47" w:rsidRPr="00F53734" w:rsidRDefault="00D47B47" w:rsidP="00D47B47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Содержание учебного модуля</w:t>
      </w:r>
    </w:p>
    <w:p w:rsidR="00D47B47" w:rsidRPr="003071D7" w:rsidRDefault="00D47B47" w:rsidP="00D47B47">
      <w:pPr>
        <w:jc w:val="both"/>
        <w:rPr>
          <w:b/>
          <w:sz w:val="24"/>
          <w:szCs w:val="24"/>
        </w:rPr>
      </w:pPr>
      <w:r w:rsidRPr="003071D7">
        <w:rPr>
          <w:b/>
          <w:sz w:val="24"/>
          <w:szCs w:val="24"/>
        </w:rPr>
        <w:t>Тема 1. Вводное занятие.</w:t>
      </w:r>
      <w:r w:rsidR="00F929DC" w:rsidRPr="003071D7">
        <w:rPr>
          <w:b/>
          <w:sz w:val="24"/>
          <w:szCs w:val="24"/>
        </w:rPr>
        <w:t xml:space="preserve"> Роботы в нашей жизни.</w:t>
      </w:r>
    </w:p>
    <w:p w:rsidR="00D47B47" w:rsidRPr="003071D7" w:rsidRDefault="00D47B47" w:rsidP="00D47B47">
      <w:pPr>
        <w:jc w:val="both"/>
        <w:rPr>
          <w:sz w:val="24"/>
          <w:szCs w:val="24"/>
        </w:rPr>
      </w:pPr>
      <w:r w:rsidRPr="003071D7">
        <w:rPr>
          <w:b/>
          <w:i/>
          <w:sz w:val="24"/>
          <w:szCs w:val="24"/>
        </w:rPr>
        <w:t>Теория</w:t>
      </w:r>
      <w:r w:rsidRPr="003071D7">
        <w:rPr>
          <w:sz w:val="24"/>
          <w:szCs w:val="24"/>
        </w:rPr>
        <w:t xml:space="preserve">. </w:t>
      </w:r>
      <w:r w:rsidR="003071D7" w:rsidRPr="003071D7">
        <w:rPr>
          <w:sz w:val="24"/>
          <w:szCs w:val="24"/>
        </w:rPr>
        <w:t xml:space="preserve">Понятие «робот». Где применяются роботы. </w:t>
      </w:r>
    </w:p>
    <w:p w:rsidR="00F929DC" w:rsidRPr="003071D7" w:rsidRDefault="00D47B47" w:rsidP="00D47B47">
      <w:pPr>
        <w:jc w:val="both"/>
        <w:rPr>
          <w:sz w:val="24"/>
          <w:szCs w:val="24"/>
        </w:rPr>
      </w:pPr>
      <w:r w:rsidRPr="003071D7">
        <w:rPr>
          <w:b/>
          <w:i/>
          <w:sz w:val="24"/>
          <w:szCs w:val="24"/>
        </w:rPr>
        <w:t>Практика</w:t>
      </w:r>
      <w:r w:rsidRPr="003071D7">
        <w:rPr>
          <w:sz w:val="24"/>
          <w:szCs w:val="24"/>
        </w:rPr>
        <w:t xml:space="preserve">. </w:t>
      </w:r>
      <w:r w:rsidR="003071D7" w:rsidRPr="003071D7">
        <w:rPr>
          <w:sz w:val="24"/>
          <w:szCs w:val="24"/>
        </w:rPr>
        <w:t>Знакомство с техническим обеспечением LEGO EV3: модулем EV3, мотором, датчиками и прочим техническим обеспечением. Установка и запуск программы. Знакомство с главным меню программы.</w:t>
      </w:r>
    </w:p>
    <w:p w:rsidR="00D47B47" w:rsidRPr="003071D7" w:rsidRDefault="00D47B47" w:rsidP="00D47B47">
      <w:pPr>
        <w:jc w:val="both"/>
        <w:rPr>
          <w:b/>
          <w:i/>
          <w:sz w:val="24"/>
          <w:szCs w:val="24"/>
        </w:rPr>
      </w:pPr>
      <w:r w:rsidRPr="003071D7">
        <w:rPr>
          <w:b/>
          <w:i/>
          <w:sz w:val="24"/>
          <w:szCs w:val="24"/>
        </w:rPr>
        <w:t>Входная диагностика</w:t>
      </w:r>
      <w:r w:rsidRPr="003071D7">
        <w:rPr>
          <w:sz w:val="24"/>
          <w:szCs w:val="24"/>
        </w:rPr>
        <w:t>.</w:t>
      </w:r>
      <w:r w:rsidR="00F929DC" w:rsidRPr="003071D7">
        <w:rPr>
          <w:sz w:val="24"/>
          <w:szCs w:val="24"/>
        </w:rPr>
        <w:t xml:space="preserve"> </w:t>
      </w:r>
      <w:r w:rsidR="003071D7" w:rsidRPr="003071D7">
        <w:rPr>
          <w:sz w:val="24"/>
          <w:szCs w:val="24"/>
        </w:rPr>
        <w:t>Анкета</w:t>
      </w:r>
      <w:r w:rsidR="003071D7">
        <w:rPr>
          <w:sz w:val="24"/>
          <w:szCs w:val="24"/>
        </w:rPr>
        <w:t xml:space="preserve"> «Что я знаю о роботах?»</w:t>
      </w:r>
    </w:p>
    <w:p w:rsidR="00D47B47" w:rsidRPr="00F53734" w:rsidRDefault="00D47B47" w:rsidP="00D47B47">
      <w:pPr>
        <w:jc w:val="both"/>
        <w:rPr>
          <w:b/>
          <w:sz w:val="24"/>
          <w:szCs w:val="24"/>
        </w:rPr>
      </w:pPr>
    </w:p>
    <w:p w:rsidR="00D47B47" w:rsidRPr="00F53734" w:rsidRDefault="00D47B47" w:rsidP="00D47B47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 xml:space="preserve">Тема </w:t>
      </w:r>
      <w:r w:rsidR="003071D7" w:rsidRPr="003071D7">
        <w:rPr>
          <w:b/>
          <w:sz w:val="24"/>
          <w:szCs w:val="24"/>
        </w:rPr>
        <w:t>2</w:t>
      </w:r>
      <w:r w:rsidRPr="00F53734">
        <w:rPr>
          <w:b/>
          <w:sz w:val="24"/>
          <w:szCs w:val="24"/>
        </w:rPr>
        <w:t>.</w:t>
      </w:r>
      <w:r w:rsidR="003071D7" w:rsidRPr="003071D7">
        <w:rPr>
          <w:b/>
          <w:sz w:val="24"/>
          <w:szCs w:val="24"/>
        </w:rPr>
        <w:t xml:space="preserve"> </w:t>
      </w:r>
      <w:r w:rsidRPr="00F53734">
        <w:rPr>
          <w:b/>
          <w:sz w:val="24"/>
          <w:szCs w:val="24"/>
        </w:rPr>
        <w:t xml:space="preserve">Сборка и программирование роботов в среде </w:t>
      </w:r>
      <w:r w:rsidRPr="00F53734">
        <w:rPr>
          <w:b/>
          <w:sz w:val="24"/>
          <w:szCs w:val="24"/>
          <w:lang w:val="en-US"/>
        </w:rPr>
        <w:t>LEGO</w:t>
      </w:r>
      <w:r w:rsidR="003071D7" w:rsidRPr="003071D7">
        <w:rPr>
          <w:b/>
          <w:sz w:val="24"/>
          <w:szCs w:val="24"/>
        </w:rPr>
        <w:t xml:space="preserve"> </w:t>
      </w:r>
      <w:r w:rsidRPr="00F53734">
        <w:rPr>
          <w:b/>
          <w:sz w:val="24"/>
          <w:szCs w:val="24"/>
          <w:lang w:val="en-US"/>
        </w:rPr>
        <w:t>MINDSTORM</w:t>
      </w:r>
      <w:r w:rsidR="003071D7" w:rsidRPr="003071D7">
        <w:rPr>
          <w:b/>
          <w:sz w:val="24"/>
          <w:szCs w:val="24"/>
        </w:rPr>
        <w:t xml:space="preserve"> </w:t>
      </w:r>
      <w:r w:rsidRPr="00F53734">
        <w:rPr>
          <w:b/>
          <w:sz w:val="24"/>
          <w:szCs w:val="24"/>
          <w:lang w:val="en-US"/>
        </w:rPr>
        <w:t>EDUCATION</w:t>
      </w:r>
      <w:r w:rsidR="003071D7" w:rsidRPr="003071D7">
        <w:rPr>
          <w:b/>
          <w:sz w:val="24"/>
          <w:szCs w:val="24"/>
        </w:rPr>
        <w:t xml:space="preserve"> </w:t>
      </w:r>
      <w:r w:rsidRPr="00F53734">
        <w:rPr>
          <w:b/>
          <w:sz w:val="24"/>
          <w:szCs w:val="24"/>
          <w:lang w:val="en-US"/>
        </w:rPr>
        <w:t>EV</w:t>
      </w:r>
      <w:r w:rsidRPr="00F53734">
        <w:rPr>
          <w:b/>
          <w:sz w:val="24"/>
          <w:szCs w:val="24"/>
        </w:rPr>
        <w:t>3.</w:t>
      </w:r>
    </w:p>
    <w:p w:rsidR="00D47B47" w:rsidRPr="00F53734" w:rsidRDefault="00D47B47" w:rsidP="00D47B47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3734">
        <w:rPr>
          <w:rFonts w:ascii="Times New Roman" w:hAnsi="Times New Roman"/>
          <w:b/>
          <w:i/>
          <w:sz w:val="24"/>
          <w:szCs w:val="24"/>
        </w:rPr>
        <w:t>Теория</w:t>
      </w:r>
      <w:r w:rsidRPr="00F53734">
        <w:rPr>
          <w:rFonts w:ascii="Times New Roman" w:hAnsi="Times New Roman"/>
          <w:sz w:val="24"/>
          <w:szCs w:val="24"/>
        </w:rPr>
        <w:t xml:space="preserve">. 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Просмотр демонстрационного видеоролика о подсоединении оборудования и активизации его с помощью программного обеспечения. Знакомство с базовыми деталями конструктора и способами их соединения. Базовые принципы работы со сборкой.  Устройство ввода и датчики. Управление при помощи одного или нескольких программных блоков.</w:t>
      </w:r>
    </w:p>
    <w:p w:rsidR="00D47B47" w:rsidRPr="00F53734" w:rsidRDefault="00D47B47" w:rsidP="00D47B47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r w:rsidRPr="00F53734">
        <w:rPr>
          <w:sz w:val="24"/>
          <w:szCs w:val="24"/>
        </w:rPr>
        <w:t>. Сборка и программирование движущихся устройств с мотором, датчиками и прочим тех</w:t>
      </w:r>
      <w:r>
        <w:rPr>
          <w:sz w:val="24"/>
          <w:szCs w:val="24"/>
        </w:rPr>
        <w:t xml:space="preserve">ническим </w:t>
      </w:r>
      <w:r w:rsidRPr="00F53734">
        <w:rPr>
          <w:sz w:val="24"/>
          <w:szCs w:val="24"/>
        </w:rPr>
        <w:t>обеспечением.</w:t>
      </w:r>
    </w:p>
    <w:p w:rsidR="00D47B47" w:rsidRPr="00F53734" w:rsidRDefault="00D47B47" w:rsidP="00D47B47">
      <w:pPr>
        <w:jc w:val="both"/>
        <w:rPr>
          <w:b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Подведение итогов модуля.</w:t>
      </w:r>
      <w:r w:rsidR="003071D7">
        <w:rPr>
          <w:b/>
          <w:i/>
          <w:color w:val="000000"/>
          <w:spacing w:val="-5"/>
          <w:sz w:val="24"/>
          <w:szCs w:val="24"/>
        </w:rPr>
        <w:t xml:space="preserve"> </w:t>
      </w:r>
      <w:r w:rsidRPr="00F53734">
        <w:rPr>
          <w:sz w:val="24"/>
          <w:szCs w:val="24"/>
        </w:rPr>
        <w:t xml:space="preserve">Демонстрация робототехнических моделей, выполненных </w:t>
      </w:r>
      <w:proofErr w:type="gramStart"/>
      <w:r w:rsidRPr="00F53734">
        <w:rPr>
          <w:sz w:val="24"/>
          <w:szCs w:val="24"/>
        </w:rPr>
        <w:t>обучающимися</w:t>
      </w:r>
      <w:proofErr w:type="gramEnd"/>
      <w:r w:rsidRPr="00F53734">
        <w:rPr>
          <w:sz w:val="24"/>
          <w:szCs w:val="24"/>
        </w:rPr>
        <w:t>.</w:t>
      </w:r>
    </w:p>
    <w:p w:rsidR="00A11C9E" w:rsidRDefault="00A11C9E" w:rsidP="008271AC">
      <w:pPr>
        <w:rPr>
          <w:sz w:val="24"/>
          <w:szCs w:val="24"/>
        </w:rPr>
      </w:pPr>
    </w:p>
    <w:p w:rsidR="00DF030E" w:rsidRDefault="00DF030E" w:rsidP="008271AC">
      <w:pPr>
        <w:rPr>
          <w:sz w:val="24"/>
          <w:szCs w:val="24"/>
        </w:rPr>
      </w:pPr>
    </w:p>
    <w:p w:rsidR="00DF030E" w:rsidRDefault="00DF030E" w:rsidP="008271AC">
      <w:pPr>
        <w:rPr>
          <w:sz w:val="24"/>
          <w:szCs w:val="24"/>
        </w:rPr>
      </w:pPr>
    </w:p>
    <w:p w:rsidR="00EB5723" w:rsidRPr="00993B66" w:rsidRDefault="003071D7" w:rsidP="00993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4 «2D ГРАФИКА</w:t>
      </w:r>
      <w:r w:rsidR="00993B66" w:rsidRPr="00993B66">
        <w:rPr>
          <w:b/>
          <w:sz w:val="24"/>
          <w:szCs w:val="24"/>
        </w:rPr>
        <w:t>»</w:t>
      </w:r>
    </w:p>
    <w:p w:rsidR="00A11C9E" w:rsidRDefault="00A11C9E" w:rsidP="00EB5723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</w:p>
    <w:p w:rsidR="007350C9" w:rsidRPr="00F53734" w:rsidRDefault="007350C9" w:rsidP="00EB5723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 xml:space="preserve">Модуль предназначен для знакомства с понятием «компьютерная графика», </w:t>
      </w:r>
      <w:r w:rsidR="00F74C87" w:rsidRPr="00F53734">
        <w:rPr>
          <w:sz w:val="24"/>
          <w:szCs w:val="24"/>
        </w:rPr>
        <w:t xml:space="preserve">её видами и </w:t>
      </w:r>
      <w:r w:rsidRPr="00F53734">
        <w:rPr>
          <w:sz w:val="24"/>
          <w:szCs w:val="24"/>
        </w:rPr>
        <w:t xml:space="preserve">сферами </w:t>
      </w:r>
      <w:r w:rsidR="00F74C87" w:rsidRPr="00F53734">
        <w:rPr>
          <w:sz w:val="24"/>
          <w:szCs w:val="24"/>
        </w:rPr>
        <w:t xml:space="preserve">применения. В процессе освоения модуля </w:t>
      </w:r>
      <w:r w:rsidR="00A11C9E">
        <w:rPr>
          <w:sz w:val="24"/>
          <w:szCs w:val="24"/>
        </w:rPr>
        <w:t>обучаю</w:t>
      </w:r>
      <w:r w:rsidR="00F74C87" w:rsidRPr="00F53734">
        <w:rPr>
          <w:sz w:val="24"/>
          <w:szCs w:val="24"/>
        </w:rPr>
        <w:t xml:space="preserve">щиеся научатся создавать простые графические иллюстрации в программе </w:t>
      </w:r>
      <w:r w:rsidR="00F74C87" w:rsidRPr="00F53734">
        <w:rPr>
          <w:sz w:val="24"/>
          <w:szCs w:val="24"/>
          <w:lang w:val="en-US"/>
        </w:rPr>
        <w:t>Adobe</w:t>
      </w:r>
      <w:r w:rsidR="003071D7">
        <w:rPr>
          <w:sz w:val="24"/>
          <w:szCs w:val="24"/>
        </w:rPr>
        <w:t xml:space="preserve"> </w:t>
      </w:r>
      <w:r w:rsidR="003071D7">
        <w:rPr>
          <w:sz w:val="24"/>
          <w:szCs w:val="24"/>
          <w:lang w:val="en-US"/>
        </w:rPr>
        <w:t>I</w:t>
      </w:r>
      <w:r w:rsidR="00F74C87" w:rsidRPr="00F53734">
        <w:rPr>
          <w:sz w:val="24"/>
          <w:szCs w:val="24"/>
          <w:lang w:val="en-US"/>
        </w:rPr>
        <w:t>llustrator</w:t>
      </w:r>
      <w:r w:rsidR="00F74C87" w:rsidRPr="00F53734">
        <w:rPr>
          <w:sz w:val="24"/>
          <w:szCs w:val="24"/>
        </w:rPr>
        <w:t xml:space="preserve">, а также научатся создавать собственного персонажа для компьютерной игры, анимации или рекламы. </w:t>
      </w:r>
    </w:p>
    <w:p w:rsidR="00EB5723" w:rsidRPr="00F53734" w:rsidRDefault="00EB5723" w:rsidP="00EB5723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</w:t>
      </w:r>
      <w:r w:rsidR="00F74C87" w:rsidRPr="00F53734">
        <w:rPr>
          <w:sz w:val="24"/>
          <w:szCs w:val="24"/>
        </w:rPr>
        <w:t xml:space="preserve"> сформировать представление о многообразии сфер применения компьютерной графики путём создания простых изображений в компьютерной программе </w:t>
      </w:r>
      <w:proofErr w:type="spellStart"/>
      <w:r w:rsidR="00F74C87" w:rsidRPr="00F53734">
        <w:rPr>
          <w:sz w:val="24"/>
          <w:szCs w:val="24"/>
          <w:lang w:val="en-US"/>
        </w:rPr>
        <w:t>AdobeIllustrator</w:t>
      </w:r>
      <w:proofErr w:type="spellEnd"/>
      <w:r w:rsidR="00F74C87" w:rsidRPr="00F53734">
        <w:rPr>
          <w:sz w:val="24"/>
          <w:szCs w:val="24"/>
        </w:rPr>
        <w:t>.</w:t>
      </w:r>
    </w:p>
    <w:p w:rsidR="00EB5723" w:rsidRPr="00F53734" w:rsidRDefault="00EB5723" w:rsidP="00EB5723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Задачи модуля:</w:t>
      </w:r>
    </w:p>
    <w:p w:rsidR="00EB5723" w:rsidRPr="00F53734" w:rsidRDefault="00EB5723" w:rsidP="00EB5723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>1)</w:t>
      </w:r>
      <w:r w:rsidR="00F74C87" w:rsidRPr="00F53734">
        <w:rPr>
          <w:sz w:val="24"/>
          <w:szCs w:val="24"/>
        </w:rPr>
        <w:t>Познакомить с понятием «компьютерная графика» и сферами ее применения.</w:t>
      </w:r>
    </w:p>
    <w:p w:rsidR="00EB5723" w:rsidRPr="00F53734" w:rsidRDefault="00EB5723" w:rsidP="00EB5723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>2)</w:t>
      </w:r>
      <w:r w:rsidR="00E4707D" w:rsidRPr="00F53734">
        <w:rPr>
          <w:sz w:val="24"/>
          <w:szCs w:val="24"/>
        </w:rPr>
        <w:t>Познакомить с понятием «персонаж» и сферами применения нарисованных персонажей.</w:t>
      </w:r>
    </w:p>
    <w:p w:rsidR="00EB5723" w:rsidRPr="00F53734" w:rsidRDefault="00EB5723" w:rsidP="00EB5723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>3)</w:t>
      </w:r>
      <w:r w:rsidR="00E4707D" w:rsidRPr="00F53734">
        <w:rPr>
          <w:sz w:val="24"/>
          <w:szCs w:val="24"/>
        </w:rPr>
        <w:t xml:space="preserve"> Научить создавать простые изображения </w:t>
      </w:r>
      <w:r w:rsidR="00437495" w:rsidRPr="00F53734">
        <w:rPr>
          <w:sz w:val="24"/>
          <w:szCs w:val="24"/>
        </w:rPr>
        <w:t xml:space="preserve">(простые объекты и персонажей) </w:t>
      </w:r>
      <w:r w:rsidR="00E4707D" w:rsidRPr="00F53734">
        <w:rPr>
          <w:sz w:val="24"/>
          <w:szCs w:val="24"/>
        </w:rPr>
        <w:t xml:space="preserve">из геометрических фигур </w:t>
      </w:r>
      <w:r w:rsidR="00437495" w:rsidRPr="00F53734">
        <w:rPr>
          <w:sz w:val="24"/>
          <w:szCs w:val="24"/>
        </w:rPr>
        <w:t>и линий.</w:t>
      </w:r>
    </w:p>
    <w:p w:rsidR="00E4707D" w:rsidRPr="00F53734" w:rsidRDefault="00E4707D" w:rsidP="00EB5723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lastRenderedPageBreak/>
        <w:t xml:space="preserve">4) Развивать </w:t>
      </w:r>
      <w:r w:rsidR="00437495" w:rsidRPr="00F53734">
        <w:rPr>
          <w:sz w:val="24"/>
          <w:szCs w:val="24"/>
        </w:rPr>
        <w:t xml:space="preserve">пространственное восприятие, </w:t>
      </w:r>
      <w:r w:rsidRPr="00F53734">
        <w:rPr>
          <w:sz w:val="24"/>
          <w:szCs w:val="24"/>
        </w:rPr>
        <w:t>ху</w:t>
      </w:r>
      <w:r w:rsidR="00437495" w:rsidRPr="00F53734">
        <w:rPr>
          <w:sz w:val="24"/>
          <w:szCs w:val="24"/>
        </w:rPr>
        <w:t xml:space="preserve">дожественно-эстетический вкус, </w:t>
      </w:r>
      <w:r w:rsidRPr="00F53734">
        <w:rPr>
          <w:sz w:val="24"/>
          <w:szCs w:val="24"/>
        </w:rPr>
        <w:t>чувство цвета и пропорции.</w:t>
      </w:r>
    </w:p>
    <w:p w:rsidR="00E4707D" w:rsidRPr="00F53734" w:rsidRDefault="00E4707D" w:rsidP="00EB5723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 xml:space="preserve">5) </w:t>
      </w:r>
      <w:r w:rsidR="00437495" w:rsidRPr="00F53734">
        <w:rPr>
          <w:sz w:val="24"/>
          <w:szCs w:val="24"/>
        </w:rPr>
        <w:t xml:space="preserve">Воспитывать чувство ответственности и желание вносить положительный образ с создаваемые иллюстрации. </w:t>
      </w:r>
    </w:p>
    <w:p w:rsidR="00EB5723" w:rsidRPr="00F53734" w:rsidRDefault="00EB5723" w:rsidP="00EB5723">
      <w:pPr>
        <w:tabs>
          <w:tab w:val="left" w:pos="0"/>
          <w:tab w:val="center" w:pos="4890"/>
        </w:tabs>
        <w:ind w:firstLine="567"/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EB5723" w:rsidRPr="00F53734" w:rsidRDefault="00EB5723" w:rsidP="005C5D21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EB5723" w:rsidRPr="00A11C9E" w:rsidRDefault="00EB5723" w:rsidP="005C5D21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знать</w:t>
      </w:r>
      <w:r w:rsidR="00A11C9E">
        <w:rPr>
          <w:b/>
          <w:i/>
          <w:sz w:val="24"/>
          <w:szCs w:val="24"/>
        </w:rPr>
        <w:t>:</w:t>
      </w:r>
    </w:p>
    <w:p w:rsidR="00EB5723" w:rsidRPr="00F53734" w:rsidRDefault="007400B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название графической программы «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 w:rsidR="00307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Illustrator</w:t>
      </w:r>
      <w:proofErr w:type="spellEnd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7400BE" w:rsidRPr="00F53734" w:rsidRDefault="007400B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понятия «цветовой круг», «цветовая гармония», «персонаж», «среда»;</w:t>
      </w:r>
    </w:p>
    <w:p w:rsidR="007400BE" w:rsidRPr="00F53734" w:rsidRDefault="007400B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гармоничного сочетания цветов;</w:t>
      </w:r>
    </w:p>
    <w:p w:rsidR="007400BE" w:rsidRPr="00F53734" w:rsidRDefault="007400B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названия и предназначения основных инструментов в программе «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 w:rsidR="00307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Illustrator</w:t>
      </w:r>
      <w:proofErr w:type="spellEnd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»: перо, заливка, обводка, выделение, слой</w:t>
      </w:r>
      <w:r w:rsidR="005C5D21" w:rsidRPr="00F53734">
        <w:rPr>
          <w:rFonts w:ascii="Times New Roman" w:eastAsia="Times New Roman" w:hAnsi="Times New Roman"/>
          <w:sz w:val="24"/>
          <w:szCs w:val="24"/>
          <w:lang w:eastAsia="ru-RU"/>
        </w:rPr>
        <w:t>, пипетка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00BE" w:rsidRPr="00F53734" w:rsidRDefault="007400B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названия и способы изображения 6 базовых эмоций: радость, грусть, злость, отвращение, удивление, страх.</w:t>
      </w:r>
    </w:p>
    <w:p w:rsidR="00EB5723" w:rsidRPr="00A11C9E" w:rsidRDefault="00EB5723" w:rsidP="005C5D21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уметь:</w:t>
      </w:r>
    </w:p>
    <w:p w:rsidR="007400BE" w:rsidRPr="00F53734" w:rsidRDefault="007400B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находить программу «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 w:rsidR="00307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Illustrator</w:t>
      </w:r>
      <w:proofErr w:type="spellEnd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 на компьютере по иконке и запускать её;</w:t>
      </w:r>
    </w:p>
    <w:p w:rsidR="007400BE" w:rsidRPr="00F53734" w:rsidRDefault="007400B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создавать изображения при помощи геометрических фигур (эллипс, квадрат, треугольник, многоугольник) и при помощи пера;</w:t>
      </w:r>
    </w:p>
    <w:p w:rsidR="005C5D21" w:rsidRPr="00F53734" w:rsidRDefault="005C5D21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использовать некоторые горячие клавиши для копирования объектов, отмены действия, переноса объектов в слое вверх/вниз;</w:t>
      </w:r>
    </w:p>
    <w:p w:rsidR="007400BE" w:rsidRPr="00F53734" w:rsidRDefault="007400B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создавать легенду персонажа и изображать его и его окружение в соответс</w:t>
      </w:r>
      <w:r w:rsidR="00604DB3" w:rsidRPr="00F5373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вии с этой легендой;</w:t>
      </w:r>
    </w:p>
    <w:p w:rsidR="007400BE" w:rsidRPr="00F53734" w:rsidRDefault="007400B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изображать 6 базовых эмоций одного персонажа;</w:t>
      </w:r>
    </w:p>
    <w:p w:rsidR="007400BE" w:rsidRPr="00F53734" w:rsidRDefault="007400B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сочетать цвета на одной иллюстрации в соответствии с </w:t>
      </w:r>
      <w:r w:rsidR="005C5D21" w:rsidRPr="00F53734">
        <w:rPr>
          <w:rFonts w:ascii="Times New Roman" w:eastAsia="Times New Roman" w:hAnsi="Times New Roman"/>
          <w:sz w:val="24"/>
          <w:szCs w:val="24"/>
          <w:lang w:eastAsia="ru-RU"/>
        </w:rPr>
        <w:t>основными принципами гармоничного сочетания цветов.</w:t>
      </w:r>
    </w:p>
    <w:p w:rsidR="00EB5723" w:rsidRPr="00F53734" w:rsidRDefault="00EB5723" w:rsidP="00EB5723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Учебно-тематический план 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417"/>
        <w:gridCol w:w="1560"/>
      </w:tblGrid>
      <w:tr w:rsidR="00C04FB6" w:rsidRPr="00F53734" w:rsidTr="00A11C9E">
        <w:tc>
          <w:tcPr>
            <w:tcW w:w="534" w:type="dxa"/>
            <w:vMerge w:val="restart"/>
            <w:shd w:val="clear" w:color="auto" w:fill="DBE5F1" w:themeFill="accent1" w:themeFillTint="33"/>
            <w:vAlign w:val="center"/>
          </w:tcPr>
          <w:p w:rsidR="00C04FB6" w:rsidRPr="00F53734" w:rsidRDefault="00C04FB6" w:rsidP="00C04FB6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:rsidR="00C04FB6" w:rsidRPr="00F53734" w:rsidRDefault="00C04FB6" w:rsidP="00C04FB6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</w:tcPr>
          <w:p w:rsidR="00C04FB6" w:rsidRPr="00F53734" w:rsidRDefault="00C04FB6" w:rsidP="00C04FB6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C04FB6" w:rsidRPr="00F53734" w:rsidTr="00A11C9E">
        <w:tc>
          <w:tcPr>
            <w:tcW w:w="534" w:type="dxa"/>
            <w:vMerge/>
            <w:shd w:val="clear" w:color="auto" w:fill="DBE5F1" w:themeFill="accent1" w:themeFillTint="33"/>
          </w:tcPr>
          <w:p w:rsidR="00C04FB6" w:rsidRPr="00F53734" w:rsidRDefault="00C04FB6" w:rsidP="00C04FB6">
            <w:pPr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:rsidR="00C04FB6" w:rsidRPr="00F53734" w:rsidRDefault="00C04FB6" w:rsidP="00C04F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04FB6" w:rsidRPr="00F53734" w:rsidRDefault="00C04FB6" w:rsidP="00C04FB6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04FB6" w:rsidRPr="00F53734" w:rsidRDefault="00C04FB6" w:rsidP="00C04FB6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C04FB6" w:rsidRPr="00F53734" w:rsidRDefault="00C04FB6" w:rsidP="00C04FB6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C04FB6" w:rsidRPr="00F53734" w:rsidTr="00A11C9E">
        <w:tc>
          <w:tcPr>
            <w:tcW w:w="534" w:type="dxa"/>
          </w:tcPr>
          <w:p w:rsidR="00C04FB6" w:rsidRPr="00F53734" w:rsidRDefault="00C04FB6" w:rsidP="00C04FB6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04FB6" w:rsidRPr="00F53734" w:rsidRDefault="00C04FB6" w:rsidP="007350C9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Вводное занятие.</w:t>
            </w:r>
            <w:r w:rsidR="007350C9" w:rsidRPr="00F53734">
              <w:rPr>
                <w:sz w:val="24"/>
                <w:szCs w:val="24"/>
              </w:rPr>
              <w:t xml:space="preserve"> Понятие компьютерной графики и сферы её применения</w:t>
            </w:r>
          </w:p>
        </w:tc>
        <w:tc>
          <w:tcPr>
            <w:tcW w:w="1276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C04FB6" w:rsidRPr="00F53734" w:rsidTr="00A11C9E">
        <w:tc>
          <w:tcPr>
            <w:tcW w:w="534" w:type="dxa"/>
          </w:tcPr>
          <w:p w:rsidR="00C04FB6" w:rsidRPr="00F53734" w:rsidRDefault="00C04FB6" w:rsidP="00C04FB6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04FB6" w:rsidRPr="00F53734" w:rsidRDefault="00C04FB6" w:rsidP="00C04FB6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Инструмент «Перо» и способы работы с ним</w:t>
            </w:r>
          </w:p>
        </w:tc>
        <w:tc>
          <w:tcPr>
            <w:tcW w:w="1276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C04FB6" w:rsidRPr="00F53734" w:rsidTr="00A11C9E">
        <w:tc>
          <w:tcPr>
            <w:tcW w:w="534" w:type="dxa"/>
          </w:tcPr>
          <w:p w:rsidR="00C04FB6" w:rsidRPr="00F53734" w:rsidRDefault="00C04FB6" w:rsidP="00C04FB6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04FB6" w:rsidRPr="00F53734" w:rsidRDefault="00C04FB6" w:rsidP="00C04FB6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Цвет в иллюстрации. Сочетаемость цветов. Цветовые гармонии</w:t>
            </w:r>
          </w:p>
        </w:tc>
        <w:tc>
          <w:tcPr>
            <w:tcW w:w="1276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C04FB6" w:rsidRPr="00F53734" w:rsidTr="00A11C9E">
        <w:tc>
          <w:tcPr>
            <w:tcW w:w="534" w:type="dxa"/>
          </w:tcPr>
          <w:p w:rsidR="00C04FB6" w:rsidRPr="00F53734" w:rsidRDefault="00C04FB6" w:rsidP="00C04FB6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04FB6" w:rsidRPr="00F53734" w:rsidRDefault="00C04FB6" w:rsidP="00E74A62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Понятие «Персонаж». Эмоции персонажа</w:t>
            </w:r>
          </w:p>
        </w:tc>
        <w:tc>
          <w:tcPr>
            <w:tcW w:w="1276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C04FB6" w:rsidRPr="00F53734" w:rsidTr="00A11C9E">
        <w:tc>
          <w:tcPr>
            <w:tcW w:w="534" w:type="dxa"/>
          </w:tcPr>
          <w:p w:rsidR="00C04FB6" w:rsidRPr="00F53734" w:rsidRDefault="00C04FB6" w:rsidP="00C04FB6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04FB6" w:rsidRPr="00F53734" w:rsidRDefault="00C04FB6" w:rsidP="00C04FB6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Создание собственного персонажа</w:t>
            </w:r>
            <w:r w:rsidR="005C5D21" w:rsidRPr="00F53734">
              <w:rPr>
                <w:sz w:val="24"/>
                <w:szCs w:val="24"/>
              </w:rPr>
              <w:t xml:space="preserve"> и его легенды</w:t>
            </w:r>
          </w:p>
        </w:tc>
        <w:tc>
          <w:tcPr>
            <w:tcW w:w="1276" w:type="dxa"/>
            <w:vAlign w:val="center"/>
          </w:tcPr>
          <w:p w:rsidR="00C04FB6" w:rsidRPr="00A11C9E" w:rsidRDefault="00E74A62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04FB6" w:rsidRPr="00A11C9E" w:rsidRDefault="00E74A62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04FB6" w:rsidRPr="00A11C9E" w:rsidRDefault="00C04FB6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C04FB6" w:rsidRPr="00F53734" w:rsidTr="00A11C9E">
        <w:tc>
          <w:tcPr>
            <w:tcW w:w="534" w:type="dxa"/>
          </w:tcPr>
          <w:p w:rsidR="00C04FB6" w:rsidRPr="00F53734" w:rsidRDefault="00C04FB6" w:rsidP="00C04FB6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04FB6" w:rsidRPr="00F53734" w:rsidRDefault="007400BE" w:rsidP="007400BE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Создание окружения (среды) персонажа</w:t>
            </w:r>
          </w:p>
        </w:tc>
        <w:tc>
          <w:tcPr>
            <w:tcW w:w="1276" w:type="dxa"/>
            <w:vAlign w:val="center"/>
          </w:tcPr>
          <w:p w:rsidR="00C04FB6" w:rsidRPr="00A11C9E" w:rsidRDefault="007400BE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04FB6" w:rsidRPr="00A11C9E" w:rsidRDefault="007400BE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04FB6" w:rsidRPr="00A11C9E" w:rsidRDefault="007400BE" w:rsidP="00A11C9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C04FB6" w:rsidRPr="00F53734" w:rsidTr="00A11C9E">
        <w:tc>
          <w:tcPr>
            <w:tcW w:w="534" w:type="dxa"/>
          </w:tcPr>
          <w:p w:rsidR="00C04FB6" w:rsidRPr="00F53734" w:rsidRDefault="00C04FB6" w:rsidP="00C04FB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04FB6" w:rsidRPr="00F53734" w:rsidRDefault="00C04FB6" w:rsidP="00C04FB6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C04FB6" w:rsidRPr="00F53734" w:rsidRDefault="00E74A62" w:rsidP="00C04FB6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04FB6" w:rsidRPr="00F53734" w:rsidRDefault="00E74A62" w:rsidP="00C04FB6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04FB6" w:rsidRPr="00F53734" w:rsidRDefault="007400BE" w:rsidP="00C04FB6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A11C9E" w:rsidRPr="00F53734" w:rsidRDefault="00A11C9E" w:rsidP="00EB5723">
      <w:pPr>
        <w:jc w:val="center"/>
        <w:rPr>
          <w:b/>
          <w:sz w:val="24"/>
          <w:szCs w:val="24"/>
        </w:rPr>
      </w:pPr>
    </w:p>
    <w:p w:rsidR="00EB5723" w:rsidRPr="00F53734" w:rsidRDefault="00A11C9E" w:rsidP="00EB5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модуля</w:t>
      </w:r>
    </w:p>
    <w:p w:rsidR="00EB5723" w:rsidRPr="00F53734" w:rsidRDefault="00EB5723" w:rsidP="00EB5723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1.</w:t>
      </w:r>
      <w:r w:rsidR="005C5D21" w:rsidRPr="00F53734">
        <w:rPr>
          <w:b/>
          <w:sz w:val="24"/>
          <w:szCs w:val="24"/>
        </w:rPr>
        <w:t xml:space="preserve">Вводное занятие. </w:t>
      </w:r>
      <w:r w:rsidR="007350C9" w:rsidRPr="00F53734">
        <w:rPr>
          <w:b/>
          <w:sz w:val="24"/>
          <w:szCs w:val="24"/>
        </w:rPr>
        <w:t>Понятие компьютерной графики и сферы ее применения.</w:t>
      </w:r>
    </w:p>
    <w:p w:rsidR="00EB5723" w:rsidRPr="00F53734" w:rsidRDefault="00EB5723" w:rsidP="00EB5723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</w:t>
      </w:r>
      <w:proofErr w:type="gramStart"/>
      <w:r w:rsidRPr="00F53734">
        <w:rPr>
          <w:b/>
          <w:i/>
          <w:sz w:val="24"/>
          <w:szCs w:val="24"/>
        </w:rPr>
        <w:t>.</w:t>
      </w:r>
      <w:r w:rsidR="007350C9" w:rsidRPr="00F53734">
        <w:rPr>
          <w:sz w:val="24"/>
          <w:szCs w:val="24"/>
        </w:rPr>
        <w:t>Ч</w:t>
      </w:r>
      <w:proofErr w:type="gramEnd"/>
      <w:r w:rsidR="007350C9" w:rsidRPr="00F53734">
        <w:rPr>
          <w:sz w:val="24"/>
          <w:szCs w:val="24"/>
        </w:rPr>
        <w:t xml:space="preserve">то такое компьютерная графика? Её виды и сферы применения. </w:t>
      </w:r>
      <w:r w:rsidR="005C5D21" w:rsidRPr="00F53734">
        <w:rPr>
          <w:sz w:val="24"/>
          <w:szCs w:val="24"/>
        </w:rPr>
        <w:t>Программа «</w:t>
      </w:r>
      <w:r w:rsidR="005C5D21" w:rsidRPr="00F53734">
        <w:rPr>
          <w:sz w:val="24"/>
          <w:szCs w:val="24"/>
          <w:lang w:val="en-US"/>
        </w:rPr>
        <w:t>Adobe</w:t>
      </w:r>
      <w:r w:rsidR="0091079E">
        <w:rPr>
          <w:sz w:val="24"/>
          <w:szCs w:val="24"/>
        </w:rPr>
        <w:t xml:space="preserve"> </w:t>
      </w:r>
      <w:r w:rsidR="005C5D21" w:rsidRPr="00F53734">
        <w:rPr>
          <w:sz w:val="24"/>
          <w:szCs w:val="24"/>
          <w:lang w:val="en-US"/>
        </w:rPr>
        <w:t>Illustrator</w:t>
      </w:r>
      <w:r w:rsidR="005C5D21" w:rsidRPr="00F53734">
        <w:rPr>
          <w:sz w:val="24"/>
          <w:szCs w:val="24"/>
        </w:rPr>
        <w:t>», её</w:t>
      </w:r>
      <w:r w:rsidR="0091079E">
        <w:rPr>
          <w:sz w:val="24"/>
          <w:szCs w:val="24"/>
        </w:rPr>
        <w:t xml:space="preserve"> </w:t>
      </w:r>
      <w:r w:rsidR="005C5D21" w:rsidRPr="00F53734">
        <w:rPr>
          <w:sz w:val="24"/>
          <w:szCs w:val="24"/>
        </w:rPr>
        <w:t>предназначение и функции. Базовые функции для создания изображений: рисование геометрических фигур (эллипс, прямоугольник, треугольник, многоугольник), установка заливки и обводки, копирование цвета объекта при помощи «пипетки».</w:t>
      </w:r>
    </w:p>
    <w:p w:rsidR="00EB5723" w:rsidRPr="00F53734" w:rsidRDefault="00EB5723" w:rsidP="00EB5723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proofErr w:type="gramStart"/>
      <w:r w:rsidRPr="00F53734">
        <w:rPr>
          <w:b/>
          <w:i/>
          <w:sz w:val="24"/>
          <w:szCs w:val="24"/>
        </w:rPr>
        <w:t>.</w:t>
      </w:r>
      <w:r w:rsidR="005C5D21" w:rsidRPr="00F53734">
        <w:rPr>
          <w:sz w:val="24"/>
          <w:szCs w:val="24"/>
        </w:rPr>
        <w:t>С</w:t>
      </w:r>
      <w:proofErr w:type="gramEnd"/>
      <w:r w:rsidR="005C5D21" w:rsidRPr="00F53734">
        <w:rPr>
          <w:sz w:val="24"/>
          <w:szCs w:val="24"/>
        </w:rPr>
        <w:t>оздание изображения из геометрических фигур. Практическая работа «Снеговик», «Робот».</w:t>
      </w:r>
    </w:p>
    <w:p w:rsidR="00EB5723" w:rsidRPr="00F53734" w:rsidRDefault="00EB5723" w:rsidP="00EB5723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Входная диагностика</w:t>
      </w:r>
      <w:r w:rsidRPr="00F53734">
        <w:rPr>
          <w:sz w:val="24"/>
          <w:szCs w:val="24"/>
        </w:rPr>
        <w:t>.</w:t>
      </w:r>
      <w:r w:rsidR="00376874">
        <w:rPr>
          <w:sz w:val="24"/>
          <w:szCs w:val="24"/>
        </w:rPr>
        <w:t xml:space="preserve"> </w:t>
      </w:r>
      <w:r w:rsidR="00B42A86" w:rsidRPr="00F53734">
        <w:rPr>
          <w:sz w:val="24"/>
          <w:szCs w:val="24"/>
        </w:rPr>
        <w:t xml:space="preserve">Игра-опрос </w:t>
      </w:r>
      <w:r w:rsidR="007350C9" w:rsidRPr="00F53734">
        <w:rPr>
          <w:sz w:val="24"/>
          <w:szCs w:val="24"/>
        </w:rPr>
        <w:t xml:space="preserve">на интуитивное понимание назначения различных инструментов программы </w:t>
      </w:r>
      <w:r w:rsidR="00B42A86" w:rsidRPr="00F53734">
        <w:rPr>
          <w:sz w:val="24"/>
          <w:szCs w:val="24"/>
        </w:rPr>
        <w:t xml:space="preserve">«Зачем </w:t>
      </w:r>
      <w:r w:rsidR="007350C9" w:rsidRPr="00F53734">
        <w:rPr>
          <w:sz w:val="24"/>
          <w:szCs w:val="24"/>
        </w:rPr>
        <w:t>этот инструмент?</w:t>
      </w:r>
      <w:r w:rsidR="00B42A86" w:rsidRPr="00F53734">
        <w:rPr>
          <w:sz w:val="24"/>
          <w:szCs w:val="24"/>
        </w:rPr>
        <w:t>»</w:t>
      </w:r>
      <w:r w:rsidR="007350C9" w:rsidRPr="00F53734">
        <w:rPr>
          <w:sz w:val="24"/>
          <w:szCs w:val="24"/>
        </w:rPr>
        <w:t>.</w:t>
      </w:r>
    </w:p>
    <w:p w:rsidR="00C71CF1" w:rsidRPr="00F53734" w:rsidRDefault="00C71CF1" w:rsidP="00C71CF1">
      <w:pPr>
        <w:jc w:val="both"/>
        <w:rPr>
          <w:b/>
          <w:sz w:val="24"/>
          <w:szCs w:val="24"/>
        </w:rPr>
      </w:pPr>
    </w:p>
    <w:p w:rsidR="00C71CF1" w:rsidRPr="00F53734" w:rsidRDefault="00C71CF1" w:rsidP="00C71CF1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 xml:space="preserve">Тема </w:t>
      </w:r>
      <w:r w:rsidR="005C5D21" w:rsidRPr="00F53734">
        <w:rPr>
          <w:b/>
          <w:sz w:val="24"/>
          <w:szCs w:val="24"/>
        </w:rPr>
        <w:t>2</w:t>
      </w:r>
      <w:r w:rsidRPr="00F53734">
        <w:rPr>
          <w:b/>
          <w:sz w:val="24"/>
          <w:szCs w:val="24"/>
        </w:rPr>
        <w:t xml:space="preserve">. </w:t>
      </w:r>
      <w:r w:rsidR="005C5D21" w:rsidRPr="00F53734">
        <w:rPr>
          <w:b/>
          <w:sz w:val="24"/>
          <w:szCs w:val="24"/>
        </w:rPr>
        <w:t>Инструмент «</w:t>
      </w:r>
      <w:r w:rsidR="00437495" w:rsidRPr="00F53734">
        <w:rPr>
          <w:b/>
          <w:sz w:val="24"/>
          <w:szCs w:val="24"/>
        </w:rPr>
        <w:t>п</w:t>
      </w:r>
      <w:r w:rsidR="005C5D21" w:rsidRPr="00F53734">
        <w:rPr>
          <w:b/>
          <w:sz w:val="24"/>
          <w:szCs w:val="24"/>
        </w:rPr>
        <w:t>еро» и способы работы с ним</w:t>
      </w:r>
      <w:r w:rsidRPr="00F53734">
        <w:rPr>
          <w:b/>
          <w:sz w:val="24"/>
          <w:szCs w:val="24"/>
        </w:rPr>
        <w:t>.</w:t>
      </w:r>
    </w:p>
    <w:p w:rsidR="00C71CF1" w:rsidRPr="00F53734" w:rsidRDefault="00C71CF1" w:rsidP="00C71CF1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lastRenderedPageBreak/>
        <w:t>Теория.</w:t>
      </w:r>
      <w:r w:rsidR="00D5218F" w:rsidRPr="00F53734">
        <w:rPr>
          <w:sz w:val="24"/>
          <w:szCs w:val="24"/>
        </w:rPr>
        <w:t xml:space="preserve"> Инструмент «перо», его предназначение и способы работы.</w:t>
      </w:r>
    </w:p>
    <w:p w:rsidR="00984B63" w:rsidRPr="00F53734" w:rsidRDefault="00C71CF1" w:rsidP="005C5D21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r w:rsidR="005C5D21" w:rsidRPr="00F53734">
        <w:rPr>
          <w:b/>
          <w:i/>
          <w:sz w:val="24"/>
          <w:szCs w:val="24"/>
        </w:rPr>
        <w:t xml:space="preserve">. </w:t>
      </w:r>
      <w:r w:rsidR="00D5218F" w:rsidRPr="00F53734">
        <w:rPr>
          <w:sz w:val="24"/>
          <w:szCs w:val="24"/>
        </w:rPr>
        <w:t>Создание иллюстрации «Морские волны» при помощи пера.</w:t>
      </w:r>
    </w:p>
    <w:p w:rsidR="00EB5723" w:rsidRPr="00F53734" w:rsidRDefault="00EB5723" w:rsidP="008271AC">
      <w:pPr>
        <w:rPr>
          <w:sz w:val="24"/>
          <w:szCs w:val="24"/>
        </w:rPr>
      </w:pPr>
    </w:p>
    <w:p w:rsidR="00F445C6" w:rsidRPr="00F53734" w:rsidRDefault="00F445C6" w:rsidP="008271AC">
      <w:pPr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 xml:space="preserve">Тема </w:t>
      </w:r>
      <w:r w:rsidR="005C5D21" w:rsidRPr="00F53734">
        <w:rPr>
          <w:b/>
          <w:sz w:val="24"/>
          <w:szCs w:val="24"/>
        </w:rPr>
        <w:t>3</w:t>
      </w:r>
      <w:r w:rsidR="00BA2624" w:rsidRPr="00F53734">
        <w:rPr>
          <w:b/>
          <w:sz w:val="24"/>
          <w:szCs w:val="24"/>
        </w:rPr>
        <w:t>.</w:t>
      </w:r>
      <w:r w:rsidR="005C5D21" w:rsidRPr="00F53734">
        <w:rPr>
          <w:b/>
          <w:sz w:val="24"/>
          <w:szCs w:val="24"/>
        </w:rPr>
        <w:t>Цвет в иллюстрации. Сочетаемость цветов. Цветовые гармонии</w:t>
      </w:r>
    </w:p>
    <w:p w:rsidR="00194471" w:rsidRPr="00F53734" w:rsidRDefault="00194471" w:rsidP="00A11C9E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Теория</w:t>
      </w:r>
      <w:r w:rsidRPr="00F53734">
        <w:rPr>
          <w:b/>
          <w:color w:val="000000"/>
          <w:spacing w:val="-5"/>
          <w:sz w:val="24"/>
          <w:szCs w:val="24"/>
        </w:rPr>
        <w:t>.</w:t>
      </w:r>
      <w:r w:rsidR="003071D7">
        <w:rPr>
          <w:b/>
          <w:color w:val="000000"/>
          <w:spacing w:val="-5"/>
          <w:sz w:val="24"/>
          <w:szCs w:val="24"/>
        </w:rPr>
        <w:t xml:space="preserve"> </w:t>
      </w:r>
      <w:r w:rsidR="00D5218F" w:rsidRPr="00F53734">
        <w:rPr>
          <w:color w:val="000000"/>
          <w:spacing w:val="-5"/>
          <w:sz w:val="24"/>
          <w:szCs w:val="24"/>
        </w:rPr>
        <w:t xml:space="preserve">Понятие «цветовой круг». Круг </w:t>
      </w:r>
      <w:proofErr w:type="spellStart"/>
      <w:r w:rsidR="00D5218F" w:rsidRPr="00F53734">
        <w:rPr>
          <w:color w:val="000000"/>
          <w:spacing w:val="-5"/>
          <w:sz w:val="24"/>
          <w:szCs w:val="24"/>
        </w:rPr>
        <w:t>Иттена</w:t>
      </w:r>
      <w:proofErr w:type="spellEnd"/>
      <w:r w:rsidR="00D5218F" w:rsidRPr="00F53734">
        <w:rPr>
          <w:color w:val="000000"/>
          <w:spacing w:val="-5"/>
          <w:sz w:val="24"/>
          <w:szCs w:val="24"/>
        </w:rPr>
        <w:t>.</w:t>
      </w:r>
      <w:r w:rsidR="00376874">
        <w:rPr>
          <w:color w:val="000000"/>
          <w:spacing w:val="-5"/>
          <w:sz w:val="24"/>
          <w:szCs w:val="24"/>
        </w:rPr>
        <w:t xml:space="preserve"> </w:t>
      </w:r>
      <w:r w:rsidR="00E74A62" w:rsidRPr="00F53734">
        <w:rPr>
          <w:color w:val="000000"/>
          <w:spacing w:val="-5"/>
          <w:sz w:val="24"/>
          <w:szCs w:val="24"/>
        </w:rPr>
        <w:t>Основные цветовые гармонии (</w:t>
      </w:r>
      <w:r w:rsidR="003071D7">
        <w:rPr>
          <w:color w:val="000000"/>
          <w:spacing w:val="-5"/>
          <w:sz w:val="24"/>
          <w:szCs w:val="24"/>
        </w:rPr>
        <w:t>монохром, контрастное</w:t>
      </w:r>
      <w:r w:rsidR="00E74A62" w:rsidRPr="00F53734">
        <w:rPr>
          <w:color w:val="000000"/>
          <w:spacing w:val="-5"/>
          <w:sz w:val="24"/>
          <w:szCs w:val="24"/>
        </w:rPr>
        <w:t xml:space="preserve"> сочетание, аналоговое сочетание, классическая триада).</w:t>
      </w:r>
    </w:p>
    <w:p w:rsidR="0070091E" w:rsidRPr="00F53734" w:rsidRDefault="00194471" w:rsidP="00A11C9E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Практика.</w:t>
      </w:r>
      <w:r w:rsidR="00E74A62" w:rsidRPr="00F53734">
        <w:rPr>
          <w:color w:val="000000"/>
          <w:spacing w:val="-5"/>
          <w:sz w:val="24"/>
          <w:szCs w:val="24"/>
        </w:rPr>
        <w:t xml:space="preserve"> Создание иллюстрации с применением одной из схем сочетания цветов. Практическая работа «Пончик».</w:t>
      </w:r>
    </w:p>
    <w:p w:rsidR="005C5D21" w:rsidRPr="00F53734" w:rsidRDefault="005C5D21" w:rsidP="005C5D21">
      <w:pPr>
        <w:rPr>
          <w:color w:val="000000"/>
          <w:sz w:val="24"/>
          <w:szCs w:val="24"/>
        </w:rPr>
      </w:pPr>
    </w:p>
    <w:p w:rsidR="00E74A62" w:rsidRPr="00F53734" w:rsidRDefault="005C5D21" w:rsidP="005C5D21">
      <w:pPr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4.</w:t>
      </w:r>
      <w:r w:rsidR="00E74A62" w:rsidRPr="00F53734">
        <w:rPr>
          <w:b/>
          <w:sz w:val="24"/>
          <w:szCs w:val="24"/>
        </w:rPr>
        <w:t>Понятие «Персонаж». Эмоции персонажа</w:t>
      </w:r>
    </w:p>
    <w:p w:rsidR="005C5D21" w:rsidRPr="00F53734" w:rsidRDefault="005C5D21" w:rsidP="005C5D21">
      <w:pPr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Теория</w:t>
      </w:r>
      <w:r w:rsidRPr="00F53734">
        <w:rPr>
          <w:b/>
          <w:color w:val="000000"/>
          <w:spacing w:val="-5"/>
          <w:sz w:val="24"/>
          <w:szCs w:val="24"/>
        </w:rPr>
        <w:t>.</w:t>
      </w:r>
      <w:r w:rsidR="003071D7">
        <w:rPr>
          <w:b/>
          <w:color w:val="000000"/>
          <w:spacing w:val="-5"/>
          <w:sz w:val="24"/>
          <w:szCs w:val="24"/>
        </w:rPr>
        <w:t xml:space="preserve"> </w:t>
      </w:r>
      <w:r w:rsidR="00E74A62" w:rsidRPr="00F53734">
        <w:rPr>
          <w:color w:val="000000"/>
          <w:spacing w:val="2"/>
          <w:sz w:val="24"/>
          <w:szCs w:val="24"/>
        </w:rPr>
        <w:t>Понятие «персонаж». Где могут быть использованы нарисованные персонажи (игры, реклама, анимация, комиксы). Базовые эмоции персонажа.</w:t>
      </w:r>
    </w:p>
    <w:p w:rsidR="005C5D21" w:rsidRPr="00F53734" w:rsidRDefault="005C5D21" w:rsidP="005C5D21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Практика.</w:t>
      </w:r>
      <w:r w:rsidR="003071D7">
        <w:rPr>
          <w:b/>
          <w:i/>
          <w:color w:val="000000"/>
          <w:spacing w:val="-5"/>
          <w:sz w:val="24"/>
          <w:szCs w:val="24"/>
        </w:rPr>
        <w:t xml:space="preserve"> </w:t>
      </w:r>
      <w:r w:rsidR="00E74A62" w:rsidRPr="00F53734">
        <w:rPr>
          <w:color w:val="000000"/>
          <w:spacing w:val="-5"/>
          <w:sz w:val="24"/>
          <w:szCs w:val="24"/>
        </w:rPr>
        <w:t>Способы изображения базовых эмоций. Рисование 6 базовых эмоций на одном персонаже.</w:t>
      </w:r>
    </w:p>
    <w:p w:rsidR="00194471" w:rsidRPr="00F53734" w:rsidRDefault="00194471" w:rsidP="008271AC">
      <w:pPr>
        <w:rPr>
          <w:color w:val="000000"/>
          <w:spacing w:val="-5"/>
          <w:sz w:val="24"/>
          <w:szCs w:val="24"/>
        </w:rPr>
      </w:pPr>
    </w:p>
    <w:p w:rsidR="005C5D21" w:rsidRPr="00F53734" w:rsidRDefault="005C5D21" w:rsidP="005C5D21">
      <w:pPr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5.</w:t>
      </w:r>
      <w:r w:rsidR="00E74A62" w:rsidRPr="00F53734">
        <w:rPr>
          <w:b/>
          <w:sz w:val="24"/>
          <w:szCs w:val="24"/>
        </w:rPr>
        <w:t>Влияние формы на характер персонажа. Создание собственного персонажа и его легенды.</w:t>
      </w:r>
    </w:p>
    <w:p w:rsidR="005C5D21" w:rsidRPr="00A11C9E" w:rsidRDefault="005C5D21" w:rsidP="005C5D21">
      <w:pPr>
        <w:rPr>
          <w:color w:val="000000"/>
          <w:spacing w:val="-5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Теория</w:t>
      </w:r>
      <w:r w:rsidRPr="00F53734">
        <w:rPr>
          <w:b/>
          <w:color w:val="000000"/>
          <w:spacing w:val="-5"/>
          <w:sz w:val="24"/>
          <w:szCs w:val="24"/>
        </w:rPr>
        <w:t>.</w:t>
      </w:r>
      <w:r w:rsidR="003071D7">
        <w:rPr>
          <w:b/>
          <w:color w:val="000000"/>
          <w:spacing w:val="-5"/>
          <w:sz w:val="24"/>
          <w:szCs w:val="24"/>
        </w:rPr>
        <w:t xml:space="preserve"> </w:t>
      </w:r>
      <w:r w:rsidR="00E74A62" w:rsidRPr="00A11C9E">
        <w:rPr>
          <w:color w:val="000000"/>
          <w:spacing w:val="-5"/>
          <w:sz w:val="24"/>
          <w:szCs w:val="24"/>
        </w:rPr>
        <w:t>Влияние формы на характер персонажа. Легенда персонажа.</w:t>
      </w:r>
    </w:p>
    <w:p w:rsidR="005C5D21" w:rsidRPr="00F53734" w:rsidRDefault="005C5D21" w:rsidP="005C5D21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Практика.</w:t>
      </w:r>
      <w:r w:rsidR="003071D7">
        <w:rPr>
          <w:b/>
          <w:i/>
          <w:color w:val="000000"/>
          <w:spacing w:val="-5"/>
          <w:sz w:val="24"/>
          <w:szCs w:val="24"/>
        </w:rPr>
        <w:t xml:space="preserve"> </w:t>
      </w:r>
      <w:r w:rsidR="00E74A62" w:rsidRPr="00F53734">
        <w:rPr>
          <w:color w:val="000000"/>
          <w:spacing w:val="-5"/>
          <w:sz w:val="24"/>
          <w:szCs w:val="24"/>
        </w:rPr>
        <w:t>Практическая работа «Создание собственного персонажа и его легенды»</w:t>
      </w:r>
    </w:p>
    <w:p w:rsidR="00BA2624" w:rsidRPr="00F53734" w:rsidRDefault="00BA2624" w:rsidP="00EC46E1">
      <w:pPr>
        <w:jc w:val="center"/>
        <w:rPr>
          <w:b/>
          <w:sz w:val="24"/>
          <w:szCs w:val="24"/>
        </w:rPr>
      </w:pPr>
    </w:p>
    <w:p w:rsidR="005C5D21" w:rsidRPr="00F53734" w:rsidRDefault="005C5D21" w:rsidP="005C5D21">
      <w:pPr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6.</w:t>
      </w:r>
      <w:r w:rsidR="00E74A62" w:rsidRPr="00F53734">
        <w:rPr>
          <w:b/>
          <w:sz w:val="24"/>
          <w:szCs w:val="24"/>
        </w:rPr>
        <w:t>Создание окружения (среды) персонажа</w:t>
      </w:r>
    </w:p>
    <w:p w:rsidR="005C5D21" w:rsidRPr="00F53734" w:rsidRDefault="005C5D21" w:rsidP="005C5D21">
      <w:pPr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Теория</w:t>
      </w:r>
      <w:r w:rsidRPr="00F53734">
        <w:rPr>
          <w:b/>
          <w:color w:val="000000"/>
          <w:spacing w:val="-5"/>
          <w:sz w:val="24"/>
          <w:szCs w:val="24"/>
        </w:rPr>
        <w:t>.</w:t>
      </w:r>
      <w:r w:rsidR="003071D7">
        <w:rPr>
          <w:b/>
          <w:color w:val="000000"/>
          <w:spacing w:val="-5"/>
          <w:sz w:val="24"/>
          <w:szCs w:val="24"/>
        </w:rPr>
        <w:t xml:space="preserve"> </w:t>
      </w:r>
      <w:r w:rsidR="00E74A62" w:rsidRPr="00F53734">
        <w:rPr>
          <w:color w:val="000000"/>
          <w:spacing w:val="-5"/>
          <w:sz w:val="24"/>
          <w:szCs w:val="24"/>
        </w:rPr>
        <w:t>Влияние характера и легенды персонажа на его окружение</w:t>
      </w:r>
    </w:p>
    <w:p w:rsidR="005C5D21" w:rsidRPr="00F53734" w:rsidRDefault="005C5D21" w:rsidP="005C5D21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Практика.</w:t>
      </w:r>
      <w:r w:rsidR="003071D7">
        <w:rPr>
          <w:b/>
          <w:i/>
          <w:color w:val="000000"/>
          <w:spacing w:val="-5"/>
          <w:sz w:val="24"/>
          <w:szCs w:val="24"/>
        </w:rPr>
        <w:t xml:space="preserve"> </w:t>
      </w:r>
      <w:r w:rsidR="00E74A62" w:rsidRPr="00F53734">
        <w:rPr>
          <w:color w:val="000000"/>
          <w:spacing w:val="-5"/>
          <w:sz w:val="24"/>
          <w:szCs w:val="24"/>
        </w:rPr>
        <w:t xml:space="preserve">Практическая работа «Создание </w:t>
      </w:r>
      <w:r w:rsidR="004C0F99" w:rsidRPr="00F53734">
        <w:rPr>
          <w:color w:val="000000"/>
          <w:spacing w:val="-5"/>
          <w:sz w:val="24"/>
          <w:szCs w:val="24"/>
        </w:rPr>
        <w:t>окружения (среды) для собственного персонажа</w:t>
      </w:r>
      <w:r w:rsidR="00E74A62" w:rsidRPr="00F53734">
        <w:rPr>
          <w:color w:val="000000"/>
          <w:spacing w:val="-5"/>
          <w:sz w:val="24"/>
          <w:szCs w:val="24"/>
        </w:rPr>
        <w:t>»</w:t>
      </w:r>
      <w:r w:rsidR="004C0F99" w:rsidRPr="00F53734">
        <w:rPr>
          <w:color w:val="000000"/>
          <w:spacing w:val="-5"/>
          <w:sz w:val="24"/>
          <w:szCs w:val="24"/>
        </w:rPr>
        <w:t>. Оформление готовой иллюстрации.</w:t>
      </w:r>
    </w:p>
    <w:p w:rsidR="005C5D21" w:rsidRPr="00F53734" w:rsidRDefault="005C5D21" w:rsidP="005C5D21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Подведение итогов модуля.</w:t>
      </w:r>
      <w:r w:rsidR="003071D7">
        <w:rPr>
          <w:b/>
          <w:i/>
          <w:color w:val="000000"/>
          <w:spacing w:val="-5"/>
          <w:sz w:val="24"/>
          <w:szCs w:val="24"/>
        </w:rPr>
        <w:t xml:space="preserve"> </w:t>
      </w:r>
      <w:r w:rsidR="00604DB3" w:rsidRPr="00F53734">
        <w:rPr>
          <w:color w:val="000000"/>
          <w:spacing w:val="-5"/>
          <w:sz w:val="24"/>
          <w:szCs w:val="24"/>
        </w:rPr>
        <w:t>Общая выставка разработанных иллюстраций в группе «</w:t>
      </w:r>
      <w:r w:rsidR="00125DCA">
        <w:rPr>
          <w:color w:val="000000"/>
          <w:spacing w:val="-5"/>
          <w:sz w:val="24"/>
          <w:szCs w:val="24"/>
          <w:lang w:val="en-US"/>
        </w:rPr>
        <w:t>IT</w:t>
      </w:r>
      <w:r w:rsidR="0046785B" w:rsidRPr="0046785B">
        <w:rPr>
          <w:color w:val="000000"/>
          <w:spacing w:val="-5"/>
          <w:sz w:val="24"/>
          <w:szCs w:val="24"/>
        </w:rPr>
        <w:t>-куб</w:t>
      </w:r>
      <w:r w:rsidR="00A11C9E">
        <w:rPr>
          <w:color w:val="000000"/>
          <w:spacing w:val="-5"/>
          <w:sz w:val="24"/>
          <w:szCs w:val="24"/>
        </w:rPr>
        <w:t>» в социальной сети «</w:t>
      </w:r>
      <w:proofErr w:type="spellStart"/>
      <w:r w:rsidR="00A11C9E">
        <w:rPr>
          <w:color w:val="000000"/>
          <w:spacing w:val="-5"/>
          <w:sz w:val="24"/>
          <w:szCs w:val="24"/>
        </w:rPr>
        <w:t>ВК</w:t>
      </w:r>
      <w:r w:rsidR="00604DB3" w:rsidRPr="00F53734">
        <w:rPr>
          <w:color w:val="000000"/>
          <w:spacing w:val="-5"/>
          <w:sz w:val="24"/>
          <w:szCs w:val="24"/>
        </w:rPr>
        <w:t>онтакте</w:t>
      </w:r>
      <w:proofErr w:type="spellEnd"/>
      <w:r w:rsidR="00604DB3" w:rsidRPr="00F53734">
        <w:rPr>
          <w:color w:val="000000"/>
          <w:spacing w:val="-5"/>
          <w:sz w:val="24"/>
          <w:szCs w:val="24"/>
        </w:rPr>
        <w:t>».</w:t>
      </w:r>
    </w:p>
    <w:p w:rsidR="005C5D21" w:rsidRDefault="005C5D21" w:rsidP="005C5D21">
      <w:pPr>
        <w:rPr>
          <w:color w:val="000000"/>
          <w:spacing w:val="-5"/>
          <w:sz w:val="24"/>
          <w:szCs w:val="24"/>
        </w:rPr>
      </w:pPr>
    </w:p>
    <w:p w:rsidR="00A11C9E" w:rsidRDefault="00A11C9E" w:rsidP="005C5D21">
      <w:pPr>
        <w:rPr>
          <w:color w:val="000000"/>
          <w:spacing w:val="-5"/>
          <w:sz w:val="24"/>
          <w:szCs w:val="24"/>
        </w:rPr>
      </w:pPr>
    </w:p>
    <w:p w:rsidR="00DF030E" w:rsidRDefault="00DF030E" w:rsidP="005C5D21">
      <w:pPr>
        <w:rPr>
          <w:color w:val="000000"/>
          <w:spacing w:val="-5"/>
          <w:sz w:val="24"/>
          <w:szCs w:val="24"/>
        </w:rPr>
      </w:pPr>
    </w:p>
    <w:p w:rsidR="003071D7" w:rsidRPr="00993B66" w:rsidRDefault="003071D7" w:rsidP="003071D7">
      <w:pPr>
        <w:jc w:val="center"/>
        <w:rPr>
          <w:b/>
          <w:sz w:val="24"/>
          <w:szCs w:val="24"/>
        </w:rPr>
      </w:pPr>
      <w:r w:rsidRPr="00993B66">
        <w:rPr>
          <w:b/>
          <w:sz w:val="24"/>
          <w:szCs w:val="24"/>
        </w:rPr>
        <w:t xml:space="preserve">МОДУЛЬ </w:t>
      </w:r>
      <w:r>
        <w:rPr>
          <w:b/>
          <w:sz w:val="24"/>
          <w:szCs w:val="24"/>
        </w:rPr>
        <w:t>5</w:t>
      </w:r>
      <w:r w:rsidRPr="00993B6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en-US"/>
        </w:rPr>
        <w:t>D</w:t>
      </w:r>
      <w:r w:rsidRPr="003071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МОДЕЛИРОВАНИЕ</w:t>
      </w:r>
      <w:r w:rsidRPr="00993B66">
        <w:rPr>
          <w:b/>
          <w:sz w:val="24"/>
          <w:szCs w:val="24"/>
        </w:rPr>
        <w:t>»</w:t>
      </w:r>
    </w:p>
    <w:p w:rsidR="003071D7" w:rsidRPr="00993B66" w:rsidRDefault="003071D7" w:rsidP="003071D7">
      <w:pPr>
        <w:jc w:val="center"/>
        <w:rPr>
          <w:b/>
          <w:sz w:val="24"/>
          <w:szCs w:val="24"/>
        </w:rPr>
      </w:pPr>
    </w:p>
    <w:p w:rsidR="003071D7" w:rsidRDefault="003071D7" w:rsidP="003071D7">
      <w:pPr>
        <w:tabs>
          <w:tab w:val="left" w:pos="0"/>
          <w:tab w:val="center" w:pos="4890"/>
        </w:tabs>
        <w:ind w:firstLine="567"/>
        <w:jc w:val="both"/>
        <w:rPr>
          <w:color w:val="000000"/>
          <w:spacing w:val="-6"/>
          <w:sz w:val="24"/>
          <w:szCs w:val="24"/>
        </w:rPr>
      </w:pPr>
      <w:r w:rsidRPr="00A11C9E">
        <w:rPr>
          <w:color w:val="000000"/>
          <w:spacing w:val="-5"/>
          <w:sz w:val="24"/>
          <w:szCs w:val="24"/>
        </w:rPr>
        <w:t>Учебный модуль «</w:t>
      </w:r>
      <w:r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  <w:lang w:val="en-US"/>
        </w:rPr>
        <w:t>D</w:t>
      </w:r>
      <w:r w:rsidRPr="003071D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моделирование</w:t>
      </w:r>
      <w:r w:rsidRPr="00A11C9E">
        <w:rPr>
          <w:color w:val="000000"/>
          <w:spacing w:val="-5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 xml:space="preserve"> </w:t>
      </w:r>
      <w:r w:rsidRPr="00BD2B2D">
        <w:rPr>
          <w:color w:val="000000"/>
          <w:spacing w:val="-6"/>
          <w:sz w:val="24"/>
          <w:szCs w:val="24"/>
        </w:rPr>
        <w:t>направлен на знакомство с понятиями «3</w:t>
      </w:r>
      <w:r w:rsidRPr="00BD2B2D">
        <w:rPr>
          <w:color w:val="000000"/>
          <w:spacing w:val="-6"/>
          <w:sz w:val="24"/>
          <w:szCs w:val="24"/>
          <w:lang w:val="en-US"/>
        </w:rPr>
        <w:t>D</w:t>
      </w:r>
      <w:r w:rsidRPr="00BD2B2D">
        <w:rPr>
          <w:color w:val="000000"/>
          <w:spacing w:val="-6"/>
          <w:sz w:val="24"/>
          <w:szCs w:val="24"/>
        </w:rPr>
        <w:t xml:space="preserve"> пространство», «3</w:t>
      </w:r>
      <w:r w:rsidRPr="00BD2B2D">
        <w:rPr>
          <w:color w:val="000000"/>
          <w:spacing w:val="-6"/>
          <w:sz w:val="24"/>
          <w:szCs w:val="24"/>
          <w:lang w:val="en-US"/>
        </w:rPr>
        <w:t>D</w:t>
      </w:r>
      <w:r w:rsidRPr="00BD2B2D">
        <w:rPr>
          <w:color w:val="000000"/>
          <w:spacing w:val="-6"/>
          <w:sz w:val="24"/>
          <w:szCs w:val="24"/>
        </w:rPr>
        <w:t xml:space="preserve"> модель» и сферами применения 3</w:t>
      </w:r>
      <w:r w:rsidRPr="00BD2B2D">
        <w:rPr>
          <w:color w:val="000000"/>
          <w:spacing w:val="-6"/>
          <w:sz w:val="24"/>
          <w:szCs w:val="24"/>
          <w:lang w:val="en-US"/>
        </w:rPr>
        <w:t>D</w:t>
      </w:r>
      <w:r w:rsidRPr="00BD2B2D">
        <w:rPr>
          <w:color w:val="000000"/>
          <w:spacing w:val="-6"/>
          <w:sz w:val="24"/>
          <w:szCs w:val="24"/>
        </w:rPr>
        <w:t xml:space="preserve"> моделирования. На практике учащиеся знакомятся с различными программными средствами для создания 3</w:t>
      </w:r>
      <w:r w:rsidRPr="00BD2B2D">
        <w:rPr>
          <w:color w:val="000000"/>
          <w:spacing w:val="-6"/>
          <w:sz w:val="24"/>
          <w:szCs w:val="24"/>
          <w:lang w:val="en-US"/>
        </w:rPr>
        <w:t>D</w:t>
      </w:r>
      <w:r w:rsidRPr="00BD2B2D">
        <w:rPr>
          <w:color w:val="000000"/>
          <w:spacing w:val="-6"/>
          <w:sz w:val="24"/>
          <w:szCs w:val="24"/>
        </w:rPr>
        <w:t xml:space="preserve"> моделей</w:t>
      </w:r>
      <w:r>
        <w:rPr>
          <w:color w:val="000000"/>
          <w:spacing w:val="-6"/>
          <w:sz w:val="24"/>
          <w:szCs w:val="24"/>
        </w:rPr>
        <w:t xml:space="preserve"> (онлайн-сервис </w:t>
      </w:r>
      <w:proofErr w:type="spellStart"/>
      <w:r>
        <w:rPr>
          <w:color w:val="000000"/>
          <w:spacing w:val="-6"/>
          <w:sz w:val="24"/>
          <w:szCs w:val="24"/>
          <w:lang w:val="en-US"/>
        </w:rPr>
        <w:t>Tinkercad</w:t>
      </w:r>
      <w:proofErr w:type="spellEnd"/>
      <w:r>
        <w:rPr>
          <w:color w:val="000000"/>
          <w:spacing w:val="-6"/>
          <w:sz w:val="24"/>
          <w:szCs w:val="24"/>
        </w:rPr>
        <w:t xml:space="preserve">, программа </w:t>
      </w:r>
      <w:r>
        <w:rPr>
          <w:color w:val="000000"/>
          <w:spacing w:val="-6"/>
          <w:sz w:val="24"/>
          <w:szCs w:val="24"/>
          <w:lang w:val="en-US"/>
        </w:rPr>
        <w:t>Blender</w:t>
      </w:r>
      <w:r w:rsidRPr="00BD2B2D">
        <w:rPr>
          <w:color w:val="000000"/>
          <w:spacing w:val="-6"/>
          <w:sz w:val="24"/>
          <w:szCs w:val="24"/>
        </w:rPr>
        <w:t xml:space="preserve"> 3</w:t>
      </w:r>
      <w:r>
        <w:rPr>
          <w:color w:val="000000"/>
          <w:spacing w:val="-6"/>
          <w:sz w:val="24"/>
          <w:szCs w:val="24"/>
          <w:lang w:val="en-US"/>
        </w:rPr>
        <w:t>D</w:t>
      </w:r>
      <w:r>
        <w:rPr>
          <w:color w:val="000000"/>
          <w:spacing w:val="-6"/>
          <w:sz w:val="24"/>
          <w:szCs w:val="24"/>
        </w:rPr>
        <w:t>) и создают простейшие 3</w:t>
      </w:r>
      <w:r>
        <w:rPr>
          <w:color w:val="000000"/>
          <w:spacing w:val="-6"/>
          <w:sz w:val="24"/>
          <w:szCs w:val="24"/>
          <w:lang w:val="en-US"/>
        </w:rPr>
        <w:t>D</w:t>
      </w:r>
      <w:r w:rsidRPr="00BD2B2D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модели и сцены</w:t>
      </w:r>
    </w:p>
    <w:p w:rsidR="003071D7" w:rsidRDefault="003071D7" w:rsidP="003071D7">
      <w:pPr>
        <w:tabs>
          <w:tab w:val="left" w:pos="0"/>
          <w:tab w:val="center" w:pos="4890"/>
        </w:tabs>
        <w:ind w:firstLine="567"/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 </w:t>
      </w:r>
      <w:r w:rsidRPr="00A11C9E">
        <w:rPr>
          <w:color w:val="000000"/>
          <w:spacing w:val="-5"/>
          <w:sz w:val="24"/>
          <w:szCs w:val="24"/>
        </w:rPr>
        <w:t xml:space="preserve">знакомство с </w:t>
      </w:r>
      <w:r>
        <w:rPr>
          <w:color w:val="000000"/>
          <w:spacing w:val="-5"/>
          <w:sz w:val="24"/>
          <w:szCs w:val="24"/>
        </w:rPr>
        <w:t>особенностями 3</w:t>
      </w:r>
      <w:r>
        <w:rPr>
          <w:color w:val="000000"/>
          <w:spacing w:val="-5"/>
          <w:sz w:val="24"/>
          <w:szCs w:val="24"/>
          <w:lang w:val="en-US"/>
        </w:rPr>
        <w:t>D</w:t>
      </w:r>
      <w:r w:rsidRPr="003071D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пространства и основными способами создания </w:t>
      </w:r>
      <w:r w:rsidRPr="003071D7"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  <w:lang w:val="en-US"/>
        </w:rPr>
        <w:t>D</w:t>
      </w:r>
      <w:r>
        <w:rPr>
          <w:color w:val="000000"/>
          <w:spacing w:val="-5"/>
          <w:sz w:val="24"/>
          <w:szCs w:val="24"/>
        </w:rPr>
        <w:t xml:space="preserve"> моделей и сцен в различных программах (</w:t>
      </w:r>
      <w:r>
        <w:rPr>
          <w:color w:val="000000"/>
          <w:spacing w:val="-5"/>
          <w:sz w:val="24"/>
          <w:szCs w:val="24"/>
          <w:lang w:val="en-US"/>
        </w:rPr>
        <w:t>Blender</w:t>
      </w:r>
      <w:r w:rsidRPr="003071D7">
        <w:rPr>
          <w:color w:val="000000"/>
          <w:spacing w:val="-5"/>
          <w:sz w:val="24"/>
          <w:szCs w:val="24"/>
        </w:rPr>
        <w:t xml:space="preserve"> 3</w:t>
      </w:r>
      <w:r>
        <w:rPr>
          <w:color w:val="000000"/>
          <w:spacing w:val="-5"/>
          <w:sz w:val="24"/>
          <w:szCs w:val="24"/>
          <w:lang w:val="en-US"/>
        </w:rPr>
        <w:t>D</w:t>
      </w:r>
      <w:r w:rsidRPr="003071D7">
        <w:rPr>
          <w:color w:val="000000"/>
          <w:spacing w:val="-5"/>
          <w:sz w:val="24"/>
          <w:szCs w:val="24"/>
        </w:rPr>
        <w:t xml:space="preserve">, </w:t>
      </w:r>
      <w:proofErr w:type="spellStart"/>
      <w:r>
        <w:rPr>
          <w:color w:val="000000"/>
          <w:spacing w:val="-5"/>
          <w:sz w:val="24"/>
          <w:szCs w:val="24"/>
          <w:lang w:val="en-US"/>
        </w:rPr>
        <w:t>Tinkercad</w:t>
      </w:r>
      <w:proofErr w:type="spellEnd"/>
      <w:r>
        <w:rPr>
          <w:color w:val="000000"/>
          <w:spacing w:val="-5"/>
          <w:sz w:val="24"/>
          <w:szCs w:val="24"/>
        </w:rPr>
        <w:t>).</w:t>
      </w:r>
    </w:p>
    <w:p w:rsidR="003071D7" w:rsidRPr="00F53734" w:rsidRDefault="003071D7" w:rsidP="003071D7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Задачи модуля:</w:t>
      </w:r>
    </w:p>
    <w:p w:rsidR="003071D7" w:rsidRPr="00A11C9E" w:rsidRDefault="003071D7" w:rsidP="003071D7">
      <w:pPr>
        <w:pStyle w:val="af8"/>
        <w:numPr>
          <w:ilvl w:val="0"/>
          <w:numId w:val="21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Познакомить с понятиями «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 w:eastAsia="ru-RU"/>
        </w:rPr>
        <w:t>D</w:t>
      </w:r>
      <w:r w:rsidRPr="003071D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пространство</w:t>
      </w: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 w:eastAsia="ru-RU"/>
        </w:rPr>
        <w:t>D</w:t>
      </w:r>
      <w:r w:rsidRPr="003071D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моделирование</w:t>
      </w: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, «3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 w:eastAsia="ru-RU"/>
        </w:rPr>
        <w:t>D</w:t>
      </w:r>
      <w:r w:rsidRPr="003071D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модель»</w:t>
      </w: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и сферами применения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 w:eastAsia="ru-RU"/>
        </w:rPr>
        <w:t>D</w:t>
      </w:r>
      <w:r w:rsidRPr="003071D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моделирования</w:t>
      </w: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3071D7" w:rsidRPr="00A11C9E" w:rsidRDefault="003071D7" w:rsidP="003071D7">
      <w:pPr>
        <w:pStyle w:val="af8"/>
        <w:numPr>
          <w:ilvl w:val="0"/>
          <w:numId w:val="21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Познакомить с оборудованием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и программами</w:t>
      </w: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ые</w:t>
      </w: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необходим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ы</w:t>
      </w: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 w:eastAsia="ru-RU"/>
        </w:rPr>
        <w:t>D</w:t>
      </w:r>
      <w:r w:rsidRPr="003071D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моделирования</w:t>
      </w: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3071D7" w:rsidRPr="00A11C9E" w:rsidRDefault="003071D7" w:rsidP="003071D7">
      <w:pPr>
        <w:pStyle w:val="af8"/>
        <w:numPr>
          <w:ilvl w:val="0"/>
          <w:numId w:val="21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со способами и приёмами работы в программах </w:t>
      </w:r>
      <w:proofErr w:type="spellStart"/>
      <w:r w:rsidRPr="003071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Blender</w:t>
      </w:r>
      <w:proofErr w:type="spellEnd"/>
      <w:r w:rsidRPr="003071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3D и  </w:t>
      </w:r>
      <w:proofErr w:type="spellStart"/>
      <w:r w:rsidRPr="003071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Tinkercad</w:t>
      </w:r>
      <w:proofErr w:type="spellEnd"/>
      <w:r w:rsidRPr="003071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3071D7" w:rsidRPr="00A11C9E" w:rsidRDefault="003071D7" w:rsidP="003071D7">
      <w:pPr>
        <w:pStyle w:val="af8"/>
        <w:numPr>
          <w:ilvl w:val="0"/>
          <w:numId w:val="21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Развивать пространственного мышления и конструкторских умений в процессе 3Dмоделирования.</w:t>
      </w:r>
    </w:p>
    <w:p w:rsidR="003071D7" w:rsidRPr="00A11C9E" w:rsidRDefault="003071D7" w:rsidP="003071D7">
      <w:pPr>
        <w:pStyle w:val="af8"/>
        <w:numPr>
          <w:ilvl w:val="0"/>
          <w:numId w:val="21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Воспитать терпение к достижению результата и чувство ответственности. </w:t>
      </w:r>
    </w:p>
    <w:p w:rsidR="003C755C" w:rsidRPr="00F53734" w:rsidRDefault="003C755C" w:rsidP="003C755C">
      <w:pPr>
        <w:tabs>
          <w:tab w:val="left" w:pos="0"/>
          <w:tab w:val="center" w:pos="4890"/>
        </w:tabs>
        <w:ind w:firstLine="567"/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3C755C" w:rsidRPr="00F53734" w:rsidRDefault="003C755C" w:rsidP="003C755C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3C755C" w:rsidRPr="00A11C9E" w:rsidRDefault="003C755C" w:rsidP="003C755C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знать</w:t>
      </w:r>
      <w:r>
        <w:rPr>
          <w:b/>
          <w:i/>
          <w:sz w:val="24"/>
          <w:szCs w:val="24"/>
        </w:rPr>
        <w:t>:</w:t>
      </w:r>
    </w:p>
    <w:p w:rsidR="003C755C" w:rsidRPr="003C755C" w:rsidRDefault="003C755C" w:rsidP="003C755C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расшифровку и значение термина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C755C" w:rsidRDefault="003C755C" w:rsidP="003C755C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термины «моделирование», «модель»;</w:t>
      </w:r>
    </w:p>
    <w:p w:rsidR="003C755C" w:rsidRPr="00F53734" w:rsidRDefault="003C755C" w:rsidP="003C755C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программ </w:t>
      </w:r>
      <w:proofErr w:type="spellStart"/>
      <w:r w:rsidRPr="003C755C">
        <w:rPr>
          <w:rFonts w:ascii="Times New Roman" w:eastAsia="Times New Roman" w:hAnsi="Times New Roman"/>
          <w:sz w:val="24"/>
          <w:szCs w:val="24"/>
          <w:lang w:eastAsia="ru-RU"/>
        </w:rPr>
        <w:t>Blender</w:t>
      </w:r>
      <w:proofErr w:type="spellEnd"/>
      <w:r w:rsidRPr="003C755C">
        <w:rPr>
          <w:rFonts w:ascii="Times New Roman" w:eastAsia="Times New Roman" w:hAnsi="Times New Roman"/>
          <w:sz w:val="24"/>
          <w:szCs w:val="24"/>
          <w:lang w:eastAsia="ru-RU"/>
        </w:rPr>
        <w:t xml:space="preserve"> 3D, </w:t>
      </w:r>
      <w:proofErr w:type="spellStart"/>
      <w:r w:rsidRPr="003C755C">
        <w:rPr>
          <w:rFonts w:ascii="Times New Roman" w:eastAsia="Times New Roman" w:hAnsi="Times New Roman"/>
          <w:sz w:val="24"/>
          <w:szCs w:val="24"/>
          <w:lang w:eastAsia="ru-RU"/>
        </w:rPr>
        <w:t>Tinkercad</w:t>
      </w:r>
      <w:proofErr w:type="spellEnd"/>
      <w:r>
        <w:rPr>
          <w:color w:val="000000"/>
          <w:spacing w:val="-5"/>
          <w:sz w:val="24"/>
          <w:szCs w:val="24"/>
        </w:rPr>
        <w:t>;</w:t>
      </w:r>
    </w:p>
    <w:p w:rsidR="003C755C" w:rsidRPr="00A11C9E" w:rsidRDefault="003C755C" w:rsidP="003C755C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уметь:</w:t>
      </w:r>
    </w:p>
    <w:p w:rsidR="003C755C" w:rsidRDefault="003C755C" w:rsidP="003C755C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находить программу </w:t>
      </w:r>
      <w:proofErr w:type="spellStart"/>
      <w:r w:rsidRPr="003C755C">
        <w:rPr>
          <w:rFonts w:ascii="Times New Roman" w:eastAsia="Times New Roman" w:hAnsi="Times New Roman"/>
          <w:sz w:val="24"/>
          <w:szCs w:val="24"/>
          <w:lang w:eastAsia="ru-RU"/>
        </w:rPr>
        <w:t>Blender</w:t>
      </w:r>
      <w:proofErr w:type="spellEnd"/>
      <w:r w:rsidRPr="003C755C">
        <w:rPr>
          <w:rFonts w:ascii="Times New Roman" w:eastAsia="Times New Roman" w:hAnsi="Times New Roman"/>
          <w:sz w:val="24"/>
          <w:szCs w:val="24"/>
          <w:lang w:eastAsia="ru-RU"/>
        </w:rPr>
        <w:t xml:space="preserve"> 3D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компьютере по иконке и запускать её;</w:t>
      </w:r>
    </w:p>
    <w:p w:rsidR="003071D7" w:rsidRDefault="003C755C" w:rsidP="003C755C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входить в аккаунт сервиса </w:t>
      </w:r>
      <w:r w:rsidRPr="003C7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755C">
        <w:rPr>
          <w:rFonts w:ascii="Times New Roman" w:eastAsia="Times New Roman" w:hAnsi="Times New Roman"/>
          <w:sz w:val="24"/>
          <w:szCs w:val="24"/>
          <w:lang w:eastAsia="ru-RU"/>
        </w:rPr>
        <w:t>Tinkercad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755C" w:rsidRDefault="003C755C" w:rsidP="003C755C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простые модели (дом, дерево, снеговик) из геометрических примитивов;</w:t>
      </w:r>
    </w:p>
    <w:p w:rsidR="003C755C" w:rsidRDefault="003C755C" w:rsidP="003C755C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трансформировать геометрические примитивы (масштабировать по одной из осей, поворачивать) для получения более сложных моделей;</w:t>
      </w:r>
    </w:p>
    <w:p w:rsidR="003C755C" w:rsidRDefault="003C755C" w:rsidP="003C755C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к объектам материалы в программе </w:t>
      </w:r>
      <w:proofErr w:type="spellStart"/>
      <w:r w:rsidRPr="003C755C">
        <w:rPr>
          <w:rFonts w:ascii="Times New Roman" w:eastAsia="Times New Roman" w:hAnsi="Times New Roman"/>
          <w:sz w:val="24"/>
          <w:szCs w:val="24"/>
          <w:lang w:eastAsia="ru-RU"/>
        </w:rPr>
        <w:t>Blender</w:t>
      </w:r>
      <w:proofErr w:type="spellEnd"/>
      <w:r w:rsidRPr="003C755C">
        <w:rPr>
          <w:rFonts w:ascii="Times New Roman" w:eastAsia="Times New Roman" w:hAnsi="Times New Roman"/>
          <w:sz w:val="24"/>
          <w:szCs w:val="24"/>
          <w:lang w:eastAsia="ru-RU"/>
        </w:rPr>
        <w:t xml:space="preserve">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755C" w:rsidRPr="003C755C" w:rsidRDefault="003C755C" w:rsidP="003C755C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настраивать камеру и освещение, экспортировать изображение модели и сохранять его на компьютере.</w:t>
      </w:r>
    </w:p>
    <w:p w:rsidR="003C755C" w:rsidRPr="00F53734" w:rsidRDefault="003C755C" w:rsidP="003C755C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Учебно-тематический план 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417"/>
        <w:gridCol w:w="1560"/>
      </w:tblGrid>
      <w:tr w:rsidR="003C755C" w:rsidRPr="00F53734" w:rsidTr="003C755C">
        <w:tc>
          <w:tcPr>
            <w:tcW w:w="534" w:type="dxa"/>
            <w:vMerge w:val="restart"/>
            <w:shd w:val="clear" w:color="auto" w:fill="DBE5F1" w:themeFill="accent1" w:themeFillTint="33"/>
            <w:vAlign w:val="center"/>
          </w:tcPr>
          <w:p w:rsidR="003C755C" w:rsidRPr="00F53734" w:rsidRDefault="003C755C" w:rsidP="003C755C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:rsidR="003C755C" w:rsidRPr="00F53734" w:rsidRDefault="003C755C" w:rsidP="003C755C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</w:tcPr>
          <w:p w:rsidR="003C755C" w:rsidRPr="00F53734" w:rsidRDefault="003C755C" w:rsidP="003C755C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3C755C" w:rsidRPr="00F53734" w:rsidTr="003C755C">
        <w:tc>
          <w:tcPr>
            <w:tcW w:w="534" w:type="dxa"/>
            <w:vMerge/>
            <w:shd w:val="clear" w:color="auto" w:fill="DBE5F1" w:themeFill="accent1" w:themeFillTint="33"/>
          </w:tcPr>
          <w:p w:rsidR="003C755C" w:rsidRPr="00F53734" w:rsidRDefault="003C755C" w:rsidP="003C755C">
            <w:pPr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:rsidR="003C755C" w:rsidRPr="00F53734" w:rsidRDefault="003C755C" w:rsidP="003C75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3C755C" w:rsidRPr="00F53734" w:rsidRDefault="003C755C" w:rsidP="003C755C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C755C" w:rsidRPr="00F53734" w:rsidRDefault="003C755C" w:rsidP="003C755C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3C755C" w:rsidRPr="00F53734" w:rsidRDefault="003C755C" w:rsidP="003C755C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3C755C" w:rsidRPr="00F53734" w:rsidTr="003C755C">
        <w:tc>
          <w:tcPr>
            <w:tcW w:w="534" w:type="dxa"/>
          </w:tcPr>
          <w:p w:rsidR="003C755C" w:rsidRPr="00F53734" w:rsidRDefault="003C755C" w:rsidP="003C755C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C755C" w:rsidRPr="003C755C" w:rsidRDefault="003C755C" w:rsidP="003C755C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 xml:space="preserve">Вводное занятие. Понятие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 w:rsidRPr="00F56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пространства.</w:t>
            </w:r>
          </w:p>
        </w:tc>
        <w:tc>
          <w:tcPr>
            <w:tcW w:w="1276" w:type="dxa"/>
            <w:vAlign w:val="center"/>
          </w:tcPr>
          <w:p w:rsidR="003C755C" w:rsidRPr="00A11C9E" w:rsidRDefault="003C755C" w:rsidP="003C755C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C755C" w:rsidRPr="00A11C9E" w:rsidRDefault="003C755C" w:rsidP="003C755C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C755C" w:rsidRPr="00A11C9E" w:rsidRDefault="003C755C" w:rsidP="003C755C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3C755C" w:rsidRPr="00F53734" w:rsidTr="003C755C">
        <w:tc>
          <w:tcPr>
            <w:tcW w:w="534" w:type="dxa"/>
          </w:tcPr>
          <w:p w:rsidR="003C755C" w:rsidRPr="00F53734" w:rsidRDefault="003C755C" w:rsidP="003C755C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C755C" w:rsidRPr="003C755C" w:rsidRDefault="003C755C" w:rsidP="003C7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proofErr w:type="spellStart"/>
            <w:r>
              <w:rPr>
                <w:sz w:val="24"/>
                <w:szCs w:val="24"/>
                <w:lang w:val="en-US"/>
              </w:rPr>
              <w:t>Tinkercad</w:t>
            </w:r>
            <w:proofErr w:type="spellEnd"/>
            <w:r>
              <w:rPr>
                <w:sz w:val="24"/>
                <w:szCs w:val="24"/>
              </w:rPr>
              <w:t>. Построение 3</w:t>
            </w:r>
            <w:r>
              <w:rPr>
                <w:sz w:val="24"/>
                <w:szCs w:val="24"/>
                <w:lang w:val="en-US"/>
              </w:rPr>
              <w:t>D</w:t>
            </w:r>
            <w:r w:rsidRPr="003C7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сцены в среде </w:t>
            </w:r>
            <w:proofErr w:type="spellStart"/>
            <w:r>
              <w:rPr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1276" w:type="dxa"/>
            <w:vAlign w:val="center"/>
          </w:tcPr>
          <w:p w:rsidR="003C755C" w:rsidRPr="00A11C9E" w:rsidRDefault="003C755C" w:rsidP="003C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C755C" w:rsidRPr="00A11C9E" w:rsidRDefault="003C755C" w:rsidP="003C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C755C" w:rsidRPr="00A11C9E" w:rsidRDefault="003C755C" w:rsidP="003C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755C" w:rsidRPr="00F53734" w:rsidTr="003C755C">
        <w:tc>
          <w:tcPr>
            <w:tcW w:w="534" w:type="dxa"/>
          </w:tcPr>
          <w:p w:rsidR="003C755C" w:rsidRPr="00F53734" w:rsidRDefault="003C755C" w:rsidP="003C755C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755C" w:rsidRPr="003C755C" w:rsidRDefault="003C755C" w:rsidP="003C7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3C755C">
              <w:rPr>
                <w:sz w:val="24"/>
                <w:szCs w:val="24"/>
              </w:rPr>
              <w:t>Blender</w:t>
            </w:r>
            <w:proofErr w:type="spellEnd"/>
            <w:r w:rsidRPr="003C755C">
              <w:rPr>
                <w:sz w:val="24"/>
                <w:szCs w:val="24"/>
              </w:rPr>
              <w:t xml:space="preserve"> 3D</w:t>
            </w:r>
            <w:r>
              <w:rPr>
                <w:sz w:val="24"/>
                <w:szCs w:val="24"/>
              </w:rPr>
              <w:t>. Разработка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модели в программе</w:t>
            </w:r>
          </w:p>
        </w:tc>
        <w:tc>
          <w:tcPr>
            <w:tcW w:w="1276" w:type="dxa"/>
            <w:vAlign w:val="center"/>
          </w:tcPr>
          <w:p w:rsidR="003C755C" w:rsidRPr="00A11C9E" w:rsidRDefault="003C755C" w:rsidP="003C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C755C" w:rsidRPr="00A11C9E" w:rsidRDefault="003C755C" w:rsidP="003C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C755C" w:rsidRPr="00A11C9E" w:rsidRDefault="003C755C" w:rsidP="003C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C755C" w:rsidRPr="00F53734" w:rsidTr="003C755C">
        <w:tc>
          <w:tcPr>
            <w:tcW w:w="534" w:type="dxa"/>
          </w:tcPr>
          <w:p w:rsidR="003C755C" w:rsidRPr="00F53734" w:rsidRDefault="003C755C" w:rsidP="003C755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C755C" w:rsidRPr="00F53734" w:rsidRDefault="003C755C" w:rsidP="003C755C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3C755C" w:rsidRPr="00F53734" w:rsidRDefault="003C755C" w:rsidP="003C755C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C755C" w:rsidRPr="00F53734" w:rsidRDefault="003C755C" w:rsidP="003C755C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C755C" w:rsidRPr="00F53734" w:rsidRDefault="003C755C" w:rsidP="003C755C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3071D7" w:rsidRDefault="003071D7" w:rsidP="00993B66">
      <w:pPr>
        <w:jc w:val="center"/>
        <w:rPr>
          <w:b/>
          <w:sz w:val="24"/>
          <w:szCs w:val="24"/>
        </w:rPr>
      </w:pPr>
    </w:p>
    <w:p w:rsidR="003C755C" w:rsidRPr="00F53734" w:rsidRDefault="003C755C" w:rsidP="003C75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модуля</w:t>
      </w:r>
    </w:p>
    <w:p w:rsidR="003C755C" w:rsidRPr="00F53734" w:rsidRDefault="003C755C" w:rsidP="003C755C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1.</w:t>
      </w:r>
      <w:r w:rsidR="00094F86">
        <w:rPr>
          <w:b/>
          <w:sz w:val="24"/>
          <w:szCs w:val="24"/>
        </w:rPr>
        <w:t xml:space="preserve"> </w:t>
      </w:r>
      <w:r w:rsidRPr="00F53734">
        <w:rPr>
          <w:b/>
          <w:sz w:val="24"/>
          <w:szCs w:val="24"/>
        </w:rPr>
        <w:t xml:space="preserve">Вводное занятие. </w:t>
      </w:r>
      <w:r w:rsidR="00094F86" w:rsidRPr="00094F86">
        <w:rPr>
          <w:b/>
          <w:sz w:val="24"/>
          <w:szCs w:val="24"/>
        </w:rPr>
        <w:t>Понятие 3</w:t>
      </w:r>
      <w:r w:rsidR="00094F86" w:rsidRPr="00094F86">
        <w:rPr>
          <w:b/>
          <w:sz w:val="24"/>
          <w:szCs w:val="24"/>
          <w:lang w:val="en-US"/>
        </w:rPr>
        <w:t>D</w:t>
      </w:r>
      <w:r w:rsidR="00094F86" w:rsidRPr="00F56757">
        <w:rPr>
          <w:b/>
          <w:sz w:val="24"/>
          <w:szCs w:val="24"/>
        </w:rPr>
        <w:t xml:space="preserve"> </w:t>
      </w:r>
      <w:r w:rsidR="00094F86" w:rsidRPr="00094F86">
        <w:rPr>
          <w:b/>
          <w:sz w:val="24"/>
          <w:szCs w:val="24"/>
        </w:rPr>
        <w:t>пространства.</w:t>
      </w:r>
    </w:p>
    <w:p w:rsidR="003C755C" w:rsidRPr="00962A5B" w:rsidRDefault="003C755C" w:rsidP="003C755C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Теория.</w:t>
      </w:r>
      <w:r w:rsidR="00094F86">
        <w:rPr>
          <w:b/>
          <w:i/>
          <w:sz w:val="24"/>
          <w:szCs w:val="24"/>
        </w:rPr>
        <w:t xml:space="preserve"> </w:t>
      </w:r>
      <w:r w:rsidR="00094F86">
        <w:rPr>
          <w:sz w:val="24"/>
          <w:szCs w:val="24"/>
        </w:rPr>
        <w:t xml:space="preserve">Расшифровка и значение </w:t>
      </w:r>
      <w:r w:rsidR="00962A5B">
        <w:rPr>
          <w:sz w:val="24"/>
          <w:szCs w:val="24"/>
        </w:rPr>
        <w:t>термина «3</w:t>
      </w:r>
      <w:r w:rsidR="00962A5B">
        <w:rPr>
          <w:sz w:val="24"/>
          <w:szCs w:val="24"/>
          <w:lang w:val="en-US"/>
        </w:rPr>
        <w:t>D</w:t>
      </w:r>
      <w:r w:rsidR="00962A5B">
        <w:rPr>
          <w:sz w:val="24"/>
          <w:szCs w:val="24"/>
        </w:rPr>
        <w:t>». Понятие 3</w:t>
      </w:r>
      <w:r w:rsidR="00962A5B">
        <w:rPr>
          <w:sz w:val="24"/>
          <w:szCs w:val="24"/>
          <w:lang w:val="en-US"/>
        </w:rPr>
        <w:t>D</w:t>
      </w:r>
      <w:r w:rsidR="00962A5B" w:rsidRPr="00962A5B">
        <w:rPr>
          <w:sz w:val="24"/>
          <w:szCs w:val="24"/>
        </w:rPr>
        <w:t xml:space="preserve"> </w:t>
      </w:r>
      <w:r w:rsidR="00962A5B">
        <w:rPr>
          <w:sz w:val="24"/>
          <w:szCs w:val="24"/>
        </w:rPr>
        <w:t>пространства.</w:t>
      </w:r>
    </w:p>
    <w:p w:rsidR="003C755C" w:rsidRPr="00962A5B" w:rsidRDefault="003C755C" w:rsidP="003C755C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Практика.</w:t>
      </w:r>
      <w:r w:rsidR="00094F86">
        <w:rPr>
          <w:b/>
          <w:i/>
          <w:sz w:val="24"/>
          <w:szCs w:val="24"/>
        </w:rPr>
        <w:t xml:space="preserve"> </w:t>
      </w:r>
      <w:r w:rsidR="00962A5B">
        <w:rPr>
          <w:sz w:val="24"/>
          <w:szCs w:val="24"/>
        </w:rPr>
        <w:t>Точка зрения. Система видов и проекций. Зарисовка вида спереди, сверху и слева объекта по его 3</w:t>
      </w:r>
      <w:r w:rsidR="00962A5B">
        <w:rPr>
          <w:sz w:val="24"/>
          <w:szCs w:val="24"/>
          <w:lang w:val="en-US"/>
        </w:rPr>
        <w:t>D</w:t>
      </w:r>
      <w:r w:rsidR="00962A5B" w:rsidRPr="00962A5B">
        <w:rPr>
          <w:sz w:val="24"/>
          <w:szCs w:val="24"/>
        </w:rPr>
        <w:t xml:space="preserve"> </w:t>
      </w:r>
      <w:r w:rsidR="00962A5B">
        <w:rPr>
          <w:sz w:val="24"/>
          <w:szCs w:val="24"/>
        </w:rPr>
        <w:t>модели.</w:t>
      </w:r>
    </w:p>
    <w:p w:rsidR="003C755C" w:rsidRDefault="003C755C" w:rsidP="003C755C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Входная диагностика</w:t>
      </w:r>
      <w:r w:rsidRPr="00F537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2A5B">
        <w:rPr>
          <w:sz w:val="24"/>
          <w:szCs w:val="24"/>
        </w:rPr>
        <w:t>Диагностическое упражнение «Три вида».</w:t>
      </w:r>
    </w:p>
    <w:p w:rsidR="00094F86" w:rsidRPr="00F53734" w:rsidRDefault="00094F86" w:rsidP="003C755C">
      <w:pPr>
        <w:jc w:val="both"/>
        <w:rPr>
          <w:b/>
          <w:sz w:val="24"/>
          <w:szCs w:val="24"/>
        </w:rPr>
      </w:pPr>
    </w:p>
    <w:p w:rsidR="003C755C" w:rsidRPr="00F53734" w:rsidRDefault="003C755C" w:rsidP="003C755C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 xml:space="preserve">Тема 2. </w:t>
      </w:r>
      <w:r w:rsidR="00094F86" w:rsidRPr="00094F86">
        <w:rPr>
          <w:b/>
          <w:sz w:val="24"/>
          <w:szCs w:val="24"/>
        </w:rPr>
        <w:t xml:space="preserve">Среда </w:t>
      </w:r>
      <w:proofErr w:type="spellStart"/>
      <w:r w:rsidR="00094F86" w:rsidRPr="00094F86">
        <w:rPr>
          <w:b/>
          <w:sz w:val="24"/>
          <w:szCs w:val="24"/>
          <w:lang w:val="en-US"/>
        </w:rPr>
        <w:t>Tinkercad</w:t>
      </w:r>
      <w:proofErr w:type="spellEnd"/>
      <w:r w:rsidR="00094F86" w:rsidRPr="00094F86">
        <w:rPr>
          <w:b/>
          <w:sz w:val="24"/>
          <w:szCs w:val="24"/>
        </w:rPr>
        <w:t>. Построение 3</w:t>
      </w:r>
      <w:r w:rsidR="00094F86" w:rsidRPr="00094F86">
        <w:rPr>
          <w:b/>
          <w:sz w:val="24"/>
          <w:szCs w:val="24"/>
          <w:lang w:val="en-US"/>
        </w:rPr>
        <w:t>D</w:t>
      </w:r>
      <w:r w:rsidR="00094F86" w:rsidRPr="00094F86">
        <w:rPr>
          <w:b/>
          <w:sz w:val="24"/>
          <w:szCs w:val="24"/>
        </w:rPr>
        <w:t xml:space="preserve"> сцены в среде </w:t>
      </w:r>
      <w:proofErr w:type="spellStart"/>
      <w:r w:rsidR="00094F86" w:rsidRPr="00094F86">
        <w:rPr>
          <w:b/>
          <w:sz w:val="24"/>
          <w:szCs w:val="24"/>
          <w:lang w:val="en-US"/>
        </w:rPr>
        <w:t>Tinkercad</w:t>
      </w:r>
      <w:proofErr w:type="spellEnd"/>
      <w:r w:rsidRPr="00F53734">
        <w:rPr>
          <w:b/>
          <w:sz w:val="24"/>
          <w:szCs w:val="24"/>
        </w:rPr>
        <w:t>.</w:t>
      </w:r>
    </w:p>
    <w:p w:rsidR="003C755C" w:rsidRPr="00F53734" w:rsidRDefault="003C755C" w:rsidP="003C755C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Теория.</w:t>
      </w:r>
      <w:r w:rsidRPr="00F53734">
        <w:rPr>
          <w:sz w:val="24"/>
          <w:szCs w:val="24"/>
        </w:rPr>
        <w:t xml:space="preserve"> </w:t>
      </w:r>
      <w:r w:rsidR="00962A5B">
        <w:rPr>
          <w:sz w:val="24"/>
          <w:szCs w:val="24"/>
        </w:rPr>
        <w:t xml:space="preserve">Регистрация и вход в систему </w:t>
      </w:r>
      <w:proofErr w:type="spellStart"/>
      <w:r w:rsidR="00962A5B" w:rsidRPr="00962A5B">
        <w:rPr>
          <w:sz w:val="24"/>
          <w:szCs w:val="24"/>
          <w:lang w:val="en-US"/>
        </w:rPr>
        <w:t>Tinkercad</w:t>
      </w:r>
      <w:proofErr w:type="spellEnd"/>
      <w:r w:rsidR="00962A5B">
        <w:rPr>
          <w:sz w:val="24"/>
          <w:szCs w:val="24"/>
        </w:rPr>
        <w:t>. Геометрические примитивы и другие объекты для моделирования.</w:t>
      </w:r>
    </w:p>
    <w:p w:rsidR="003C755C" w:rsidRPr="0047051C" w:rsidRDefault="003C755C" w:rsidP="003C755C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sz w:val="24"/>
          <w:szCs w:val="24"/>
        </w:rPr>
        <w:t xml:space="preserve">Практика. </w:t>
      </w:r>
      <w:r w:rsidR="0047051C" w:rsidRPr="0047051C">
        <w:rPr>
          <w:sz w:val="24"/>
          <w:szCs w:val="24"/>
        </w:rPr>
        <w:t xml:space="preserve">Разработка и </w:t>
      </w:r>
      <w:r w:rsidR="0047051C">
        <w:rPr>
          <w:sz w:val="24"/>
          <w:szCs w:val="24"/>
        </w:rPr>
        <w:t>сборка 3</w:t>
      </w:r>
      <w:r w:rsidR="0047051C">
        <w:rPr>
          <w:sz w:val="24"/>
          <w:szCs w:val="24"/>
          <w:lang w:val="en-US"/>
        </w:rPr>
        <w:t>D</w:t>
      </w:r>
      <w:r w:rsidR="0047051C" w:rsidRPr="0047051C">
        <w:rPr>
          <w:sz w:val="24"/>
          <w:szCs w:val="24"/>
        </w:rPr>
        <w:t xml:space="preserve"> </w:t>
      </w:r>
      <w:r w:rsidR="0047051C">
        <w:rPr>
          <w:sz w:val="24"/>
          <w:szCs w:val="24"/>
        </w:rPr>
        <w:t xml:space="preserve">моделей  и сцены из этих моделей в среде </w:t>
      </w:r>
      <w:proofErr w:type="spellStart"/>
      <w:r w:rsidR="0047051C" w:rsidRPr="00962A5B">
        <w:rPr>
          <w:sz w:val="24"/>
          <w:szCs w:val="24"/>
          <w:lang w:val="en-US"/>
        </w:rPr>
        <w:t>Tinkercad</w:t>
      </w:r>
      <w:proofErr w:type="spellEnd"/>
      <w:r w:rsidR="0047051C">
        <w:rPr>
          <w:sz w:val="24"/>
          <w:szCs w:val="24"/>
        </w:rPr>
        <w:t>.</w:t>
      </w:r>
    </w:p>
    <w:p w:rsidR="003C755C" w:rsidRPr="00F53734" w:rsidRDefault="003C755C" w:rsidP="003C755C">
      <w:pPr>
        <w:rPr>
          <w:sz w:val="24"/>
          <w:szCs w:val="24"/>
        </w:rPr>
      </w:pPr>
    </w:p>
    <w:p w:rsidR="003C755C" w:rsidRPr="00094F86" w:rsidRDefault="003C755C" w:rsidP="003C755C">
      <w:pPr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3.</w:t>
      </w:r>
      <w:r w:rsidR="00094F86">
        <w:rPr>
          <w:b/>
          <w:sz w:val="24"/>
          <w:szCs w:val="24"/>
        </w:rPr>
        <w:t xml:space="preserve"> </w:t>
      </w:r>
      <w:r w:rsidR="00094F86" w:rsidRPr="00094F86">
        <w:rPr>
          <w:b/>
          <w:sz w:val="24"/>
          <w:szCs w:val="24"/>
        </w:rPr>
        <w:t xml:space="preserve">Программа </w:t>
      </w:r>
      <w:proofErr w:type="spellStart"/>
      <w:r w:rsidR="00094F86" w:rsidRPr="00094F86">
        <w:rPr>
          <w:b/>
          <w:sz w:val="24"/>
          <w:szCs w:val="24"/>
        </w:rPr>
        <w:t>Blender</w:t>
      </w:r>
      <w:proofErr w:type="spellEnd"/>
      <w:r w:rsidR="00094F86" w:rsidRPr="00094F86">
        <w:rPr>
          <w:b/>
          <w:sz w:val="24"/>
          <w:szCs w:val="24"/>
        </w:rPr>
        <w:t xml:space="preserve"> 3D. Разработка 3</w:t>
      </w:r>
      <w:r w:rsidR="00094F86" w:rsidRPr="00094F86">
        <w:rPr>
          <w:b/>
          <w:sz w:val="24"/>
          <w:szCs w:val="24"/>
          <w:lang w:val="en-US"/>
        </w:rPr>
        <w:t>D</w:t>
      </w:r>
      <w:r w:rsidR="00094F86" w:rsidRPr="00094F86">
        <w:rPr>
          <w:b/>
          <w:sz w:val="24"/>
          <w:szCs w:val="24"/>
        </w:rPr>
        <w:t xml:space="preserve"> модели в программе.</w:t>
      </w:r>
    </w:p>
    <w:p w:rsidR="003C755C" w:rsidRPr="0047051C" w:rsidRDefault="003C755C" w:rsidP="003C755C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Теория</w:t>
      </w:r>
      <w:r w:rsidRPr="00F53734">
        <w:rPr>
          <w:b/>
          <w:color w:val="000000"/>
          <w:spacing w:val="-5"/>
          <w:sz w:val="24"/>
          <w:szCs w:val="24"/>
        </w:rPr>
        <w:t>.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47051C" w:rsidRPr="0047051C">
        <w:rPr>
          <w:color w:val="000000"/>
          <w:spacing w:val="-5"/>
          <w:sz w:val="24"/>
          <w:szCs w:val="24"/>
        </w:rPr>
        <w:t xml:space="preserve">Интерфейс и основные </w:t>
      </w:r>
      <w:r w:rsidR="0047051C">
        <w:rPr>
          <w:color w:val="000000"/>
          <w:spacing w:val="-5"/>
          <w:sz w:val="24"/>
          <w:szCs w:val="24"/>
        </w:rPr>
        <w:t>ф</w:t>
      </w:r>
      <w:r w:rsidR="0047051C" w:rsidRPr="0047051C">
        <w:rPr>
          <w:color w:val="000000"/>
          <w:spacing w:val="-5"/>
          <w:sz w:val="24"/>
          <w:szCs w:val="24"/>
        </w:rPr>
        <w:t xml:space="preserve">ункции программы </w:t>
      </w:r>
      <w:proofErr w:type="spellStart"/>
      <w:r w:rsidR="0047051C" w:rsidRPr="003C755C">
        <w:rPr>
          <w:sz w:val="24"/>
          <w:szCs w:val="24"/>
        </w:rPr>
        <w:t>Blender</w:t>
      </w:r>
      <w:proofErr w:type="spellEnd"/>
      <w:r w:rsidR="0047051C" w:rsidRPr="003C755C">
        <w:rPr>
          <w:sz w:val="24"/>
          <w:szCs w:val="24"/>
        </w:rPr>
        <w:t xml:space="preserve"> 3D</w:t>
      </w:r>
      <w:r w:rsidR="0047051C">
        <w:rPr>
          <w:sz w:val="24"/>
          <w:szCs w:val="24"/>
        </w:rPr>
        <w:t>.</w:t>
      </w:r>
    </w:p>
    <w:p w:rsidR="003C755C" w:rsidRPr="0047051C" w:rsidRDefault="003C755C" w:rsidP="003C755C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Практика.</w:t>
      </w:r>
      <w:r w:rsidRPr="00F53734">
        <w:rPr>
          <w:color w:val="000000"/>
          <w:spacing w:val="-5"/>
          <w:sz w:val="24"/>
          <w:szCs w:val="24"/>
        </w:rPr>
        <w:t xml:space="preserve"> </w:t>
      </w:r>
      <w:r w:rsidR="0047051C">
        <w:rPr>
          <w:color w:val="000000"/>
          <w:spacing w:val="-5"/>
          <w:sz w:val="24"/>
          <w:szCs w:val="24"/>
        </w:rPr>
        <w:t>Разработка простых 3</w:t>
      </w:r>
      <w:r w:rsidR="0047051C">
        <w:rPr>
          <w:color w:val="000000"/>
          <w:spacing w:val="-5"/>
          <w:sz w:val="24"/>
          <w:szCs w:val="24"/>
          <w:lang w:val="en-US"/>
        </w:rPr>
        <w:t>D</w:t>
      </w:r>
      <w:r w:rsidR="0047051C" w:rsidRPr="0047051C">
        <w:rPr>
          <w:color w:val="000000"/>
          <w:spacing w:val="-5"/>
          <w:sz w:val="24"/>
          <w:szCs w:val="24"/>
        </w:rPr>
        <w:t xml:space="preserve"> </w:t>
      </w:r>
      <w:r w:rsidR="0047051C">
        <w:rPr>
          <w:color w:val="000000"/>
          <w:spacing w:val="-5"/>
          <w:sz w:val="24"/>
          <w:szCs w:val="24"/>
        </w:rPr>
        <w:t>моделей путем сочетания различных геометрических примитивов. Простая трансформация примитивов: масштабирование по осям, поворот. Материалы. Освещение сцены. Настройка камеры. Разработка собственной модели, экспорт её из программы в виде изображения.</w:t>
      </w:r>
    </w:p>
    <w:p w:rsidR="00094F86" w:rsidRPr="00F53734" w:rsidRDefault="00094F86" w:rsidP="00094F86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Подведение итогов модуля.</w:t>
      </w:r>
      <w:r>
        <w:rPr>
          <w:b/>
          <w:i/>
          <w:color w:val="000000"/>
          <w:spacing w:val="-5"/>
          <w:sz w:val="24"/>
          <w:szCs w:val="24"/>
        </w:rPr>
        <w:t xml:space="preserve"> </w:t>
      </w:r>
      <w:r w:rsidR="0018426E" w:rsidRPr="00A11C9E">
        <w:rPr>
          <w:color w:val="000000"/>
          <w:spacing w:val="-5"/>
          <w:sz w:val="24"/>
          <w:szCs w:val="24"/>
        </w:rPr>
        <w:t xml:space="preserve">Презентация готовых </w:t>
      </w:r>
      <w:r w:rsidR="0018426E">
        <w:rPr>
          <w:color w:val="000000"/>
          <w:spacing w:val="-5"/>
          <w:sz w:val="24"/>
          <w:szCs w:val="24"/>
        </w:rPr>
        <w:t>моделей и сцен, их обсуждение и анализ.</w:t>
      </w:r>
      <w:r w:rsidR="00CE0C57">
        <w:rPr>
          <w:color w:val="000000"/>
          <w:spacing w:val="-5"/>
          <w:sz w:val="24"/>
          <w:szCs w:val="24"/>
        </w:rPr>
        <w:t xml:space="preserve"> </w:t>
      </w:r>
      <w:r w:rsidRPr="00F53734">
        <w:rPr>
          <w:color w:val="000000"/>
          <w:spacing w:val="-5"/>
          <w:sz w:val="24"/>
          <w:szCs w:val="24"/>
        </w:rPr>
        <w:t xml:space="preserve">Общая выставка разработанных </w:t>
      </w:r>
      <w:r>
        <w:rPr>
          <w:color w:val="000000"/>
          <w:spacing w:val="-5"/>
          <w:sz w:val="24"/>
          <w:szCs w:val="24"/>
        </w:rPr>
        <w:t>моделей</w:t>
      </w:r>
      <w:r w:rsidRPr="00F53734">
        <w:rPr>
          <w:color w:val="000000"/>
          <w:spacing w:val="-5"/>
          <w:sz w:val="24"/>
          <w:szCs w:val="24"/>
        </w:rPr>
        <w:t xml:space="preserve"> в группе «</w:t>
      </w:r>
      <w:r>
        <w:rPr>
          <w:color w:val="000000"/>
          <w:spacing w:val="-5"/>
          <w:sz w:val="24"/>
          <w:szCs w:val="24"/>
          <w:lang w:val="en-US"/>
        </w:rPr>
        <w:t>IT</w:t>
      </w:r>
      <w:r w:rsidRPr="0046785B">
        <w:rPr>
          <w:color w:val="000000"/>
          <w:spacing w:val="-5"/>
          <w:sz w:val="24"/>
          <w:szCs w:val="24"/>
        </w:rPr>
        <w:t>-куб</w:t>
      </w:r>
      <w:r>
        <w:rPr>
          <w:color w:val="000000"/>
          <w:spacing w:val="-5"/>
          <w:sz w:val="24"/>
          <w:szCs w:val="24"/>
        </w:rPr>
        <w:t>» в социальной сети «</w:t>
      </w:r>
      <w:proofErr w:type="spellStart"/>
      <w:r>
        <w:rPr>
          <w:color w:val="000000"/>
          <w:spacing w:val="-5"/>
          <w:sz w:val="24"/>
          <w:szCs w:val="24"/>
        </w:rPr>
        <w:t>ВК</w:t>
      </w:r>
      <w:r w:rsidRPr="00F53734">
        <w:rPr>
          <w:color w:val="000000"/>
          <w:spacing w:val="-5"/>
          <w:sz w:val="24"/>
          <w:szCs w:val="24"/>
        </w:rPr>
        <w:t>онтакте</w:t>
      </w:r>
      <w:proofErr w:type="spellEnd"/>
      <w:r w:rsidRPr="00F53734">
        <w:rPr>
          <w:color w:val="000000"/>
          <w:spacing w:val="-5"/>
          <w:sz w:val="24"/>
          <w:szCs w:val="24"/>
        </w:rPr>
        <w:t>».</w:t>
      </w:r>
    </w:p>
    <w:p w:rsidR="003071D7" w:rsidRDefault="003071D7" w:rsidP="00993B66">
      <w:pPr>
        <w:jc w:val="center"/>
        <w:rPr>
          <w:b/>
          <w:sz w:val="24"/>
          <w:szCs w:val="24"/>
        </w:rPr>
      </w:pPr>
    </w:p>
    <w:p w:rsidR="00DF030E" w:rsidRDefault="00DF030E" w:rsidP="00993B66">
      <w:pPr>
        <w:jc w:val="center"/>
        <w:rPr>
          <w:b/>
          <w:sz w:val="24"/>
          <w:szCs w:val="24"/>
        </w:rPr>
      </w:pPr>
    </w:p>
    <w:p w:rsidR="00DF030E" w:rsidRDefault="00DF030E" w:rsidP="00993B66">
      <w:pPr>
        <w:jc w:val="center"/>
        <w:rPr>
          <w:b/>
          <w:sz w:val="24"/>
          <w:szCs w:val="24"/>
        </w:rPr>
      </w:pPr>
    </w:p>
    <w:p w:rsidR="0047051C" w:rsidRDefault="0047051C" w:rsidP="0047051C">
      <w:pPr>
        <w:jc w:val="center"/>
        <w:rPr>
          <w:b/>
          <w:sz w:val="24"/>
          <w:szCs w:val="24"/>
        </w:rPr>
      </w:pPr>
      <w:r w:rsidRPr="00993B66">
        <w:rPr>
          <w:b/>
          <w:sz w:val="24"/>
          <w:szCs w:val="24"/>
        </w:rPr>
        <w:t xml:space="preserve">МОДУЛЬ </w:t>
      </w:r>
      <w:r>
        <w:rPr>
          <w:b/>
          <w:sz w:val="24"/>
          <w:szCs w:val="24"/>
        </w:rPr>
        <w:t>6</w:t>
      </w:r>
      <w:r w:rsidRPr="00993B6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ВЕБ-ДИЗАЙН</w:t>
      </w:r>
      <w:r w:rsidRPr="00993B66">
        <w:rPr>
          <w:b/>
          <w:sz w:val="24"/>
          <w:szCs w:val="24"/>
        </w:rPr>
        <w:t>»</w:t>
      </w:r>
    </w:p>
    <w:p w:rsidR="0047051C" w:rsidRDefault="0047051C" w:rsidP="0047051C">
      <w:pPr>
        <w:jc w:val="center"/>
        <w:rPr>
          <w:b/>
          <w:sz w:val="24"/>
          <w:szCs w:val="24"/>
        </w:rPr>
      </w:pPr>
    </w:p>
    <w:p w:rsidR="003071D7" w:rsidRDefault="0047051C" w:rsidP="0047051C">
      <w:pPr>
        <w:ind w:firstLine="709"/>
        <w:jc w:val="center"/>
        <w:rPr>
          <w:b/>
          <w:sz w:val="24"/>
          <w:szCs w:val="24"/>
        </w:rPr>
      </w:pPr>
      <w:r w:rsidRPr="00A11C9E">
        <w:rPr>
          <w:color w:val="000000"/>
          <w:spacing w:val="-5"/>
          <w:sz w:val="24"/>
          <w:szCs w:val="24"/>
        </w:rPr>
        <w:t xml:space="preserve">Учебный модуль </w:t>
      </w:r>
      <w:r>
        <w:rPr>
          <w:color w:val="000000"/>
          <w:spacing w:val="-5"/>
          <w:sz w:val="24"/>
          <w:szCs w:val="24"/>
        </w:rPr>
        <w:t xml:space="preserve">«Веб-дизайн» </w:t>
      </w:r>
      <w:r w:rsidRPr="00392A64">
        <w:rPr>
          <w:color w:val="000000"/>
          <w:spacing w:val="-6"/>
          <w:sz w:val="24"/>
          <w:szCs w:val="24"/>
        </w:rPr>
        <w:t>направлен на знакомство учащихся с миром веб-сайтов и веб-приложений, программных сре</w:t>
      </w:r>
      <w:proofErr w:type="gramStart"/>
      <w:r w:rsidRPr="00392A64">
        <w:rPr>
          <w:color w:val="000000"/>
          <w:spacing w:val="-6"/>
          <w:sz w:val="24"/>
          <w:szCs w:val="24"/>
        </w:rPr>
        <w:t>дств дл</w:t>
      </w:r>
      <w:proofErr w:type="gramEnd"/>
      <w:r w:rsidRPr="00392A64">
        <w:rPr>
          <w:color w:val="000000"/>
          <w:spacing w:val="-6"/>
          <w:sz w:val="24"/>
          <w:szCs w:val="24"/>
        </w:rPr>
        <w:t>я их разработки мобильных приложений, а также на формирование практических умений разработки сайтов при помощи онлайн-конструкторов.</w:t>
      </w:r>
    </w:p>
    <w:p w:rsidR="0047051C" w:rsidRDefault="0047051C" w:rsidP="0047051C">
      <w:pPr>
        <w:tabs>
          <w:tab w:val="left" w:pos="0"/>
          <w:tab w:val="center" w:pos="4890"/>
        </w:tabs>
        <w:ind w:firstLine="567"/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 </w:t>
      </w:r>
      <w:r w:rsidRPr="00A11C9E">
        <w:rPr>
          <w:color w:val="000000"/>
          <w:spacing w:val="-5"/>
          <w:sz w:val="24"/>
          <w:szCs w:val="24"/>
        </w:rPr>
        <w:t xml:space="preserve">знакомство с </w:t>
      </w:r>
      <w:r>
        <w:rPr>
          <w:color w:val="000000"/>
          <w:spacing w:val="-5"/>
          <w:sz w:val="24"/>
          <w:szCs w:val="24"/>
        </w:rPr>
        <w:t>понятием «веб-сайт» и способами его создания при помощи онлайн конструкторов.</w:t>
      </w:r>
    </w:p>
    <w:p w:rsidR="0047051C" w:rsidRPr="00F53734" w:rsidRDefault="0047051C" w:rsidP="0047051C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Задачи модуля:</w:t>
      </w:r>
    </w:p>
    <w:p w:rsidR="0018426E" w:rsidRDefault="0047051C" w:rsidP="0018426E">
      <w:pPr>
        <w:pStyle w:val="af8"/>
        <w:numPr>
          <w:ilvl w:val="0"/>
          <w:numId w:val="37"/>
        </w:num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705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Познакомить с понятиями «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веб-сайт</w:t>
      </w:r>
      <w:r w:rsidRPr="004705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веб-приложение</w:t>
      </w:r>
      <w:r w:rsidRPr="004705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18426E" w:rsidRPr="0018426E" w:rsidRDefault="0018426E" w:rsidP="0018426E">
      <w:pPr>
        <w:pStyle w:val="af8"/>
        <w:numPr>
          <w:ilvl w:val="0"/>
          <w:numId w:val="37"/>
        </w:num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842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Познакомить с видами онлайн конструкторов для создания сайтов.</w:t>
      </w:r>
    </w:p>
    <w:p w:rsidR="0018426E" w:rsidRDefault="0047051C" w:rsidP="0018426E">
      <w:pPr>
        <w:pStyle w:val="af8"/>
        <w:numPr>
          <w:ilvl w:val="0"/>
          <w:numId w:val="37"/>
        </w:num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842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Изучить основные конструктивные элементы сайтов.</w:t>
      </w:r>
    </w:p>
    <w:p w:rsidR="0018426E" w:rsidRDefault="0018426E" w:rsidP="0018426E">
      <w:pPr>
        <w:pStyle w:val="af8"/>
        <w:numPr>
          <w:ilvl w:val="0"/>
          <w:numId w:val="37"/>
        </w:num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842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Развивать творческие способности учащихся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, их пространственное мышление</w:t>
      </w:r>
      <w:r w:rsidRPr="001842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в ходе практической работы по созданию сайтов.</w:t>
      </w:r>
    </w:p>
    <w:p w:rsidR="0018426E" w:rsidRPr="0018426E" w:rsidRDefault="0018426E" w:rsidP="0018426E">
      <w:pPr>
        <w:pStyle w:val="af8"/>
        <w:numPr>
          <w:ilvl w:val="0"/>
          <w:numId w:val="37"/>
        </w:num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Воспитать терпение к достижению результата и чувство ответственности</w:t>
      </w:r>
    </w:p>
    <w:p w:rsidR="0018426E" w:rsidRPr="00F53734" w:rsidRDefault="0018426E" w:rsidP="0018426E">
      <w:pPr>
        <w:tabs>
          <w:tab w:val="left" w:pos="0"/>
          <w:tab w:val="center" w:pos="4890"/>
        </w:tabs>
        <w:ind w:firstLine="567"/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18426E" w:rsidRPr="00F53734" w:rsidRDefault="0018426E" w:rsidP="0018426E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18426E" w:rsidRPr="00A11C9E" w:rsidRDefault="0018426E" w:rsidP="0018426E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знать</w:t>
      </w:r>
      <w:r>
        <w:rPr>
          <w:b/>
          <w:i/>
          <w:sz w:val="24"/>
          <w:szCs w:val="24"/>
        </w:rPr>
        <w:t>:</w:t>
      </w:r>
    </w:p>
    <w:p w:rsidR="0018426E" w:rsidRPr="003C755C" w:rsidRDefault="0018426E" w:rsidP="0018426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термины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веб-сайт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«веб-приложение»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426E" w:rsidRPr="00F53734" w:rsidRDefault="0018426E" w:rsidP="0018426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некоторых конструкторов для создания сайтов</w:t>
      </w:r>
      <w:r>
        <w:rPr>
          <w:color w:val="000000"/>
          <w:spacing w:val="-5"/>
          <w:sz w:val="24"/>
          <w:szCs w:val="24"/>
        </w:rPr>
        <w:t>;</w:t>
      </w:r>
    </w:p>
    <w:p w:rsidR="0018426E" w:rsidRPr="00A11C9E" w:rsidRDefault="0018426E" w:rsidP="0018426E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уметь:</w:t>
      </w:r>
    </w:p>
    <w:p w:rsidR="0018426E" w:rsidRDefault="0018426E" w:rsidP="0018426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 цветовую гамму для веб-сайта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426E" w:rsidRDefault="0018426E" w:rsidP="0018426E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онлайн-конструктором для создания сайта.</w:t>
      </w:r>
    </w:p>
    <w:p w:rsidR="0018426E" w:rsidRPr="0018426E" w:rsidRDefault="0018426E" w:rsidP="0018426E">
      <w:pPr>
        <w:jc w:val="center"/>
        <w:rPr>
          <w:b/>
          <w:sz w:val="24"/>
          <w:szCs w:val="24"/>
        </w:rPr>
      </w:pPr>
      <w:r w:rsidRPr="0018426E">
        <w:rPr>
          <w:b/>
          <w:sz w:val="24"/>
          <w:szCs w:val="24"/>
        </w:rPr>
        <w:t>Учебно-тематический план 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417"/>
        <w:gridCol w:w="1560"/>
      </w:tblGrid>
      <w:tr w:rsidR="0018426E" w:rsidRPr="00F53734" w:rsidTr="0018426E">
        <w:tc>
          <w:tcPr>
            <w:tcW w:w="534" w:type="dxa"/>
            <w:vMerge w:val="restart"/>
            <w:shd w:val="clear" w:color="auto" w:fill="DBE5F1" w:themeFill="accent1" w:themeFillTint="33"/>
            <w:vAlign w:val="center"/>
          </w:tcPr>
          <w:p w:rsidR="0018426E" w:rsidRPr="00F53734" w:rsidRDefault="0018426E" w:rsidP="0018426E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:rsidR="0018426E" w:rsidRPr="00F53734" w:rsidRDefault="0018426E" w:rsidP="0018426E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</w:tcPr>
          <w:p w:rsidR="0018426E" w:rsidRPr="00F53734" w:rsidRDefault="0018426E" w:rsidP="0018426E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18426E" w:rsidRPr="00F53734" w:rsidTr="0018426E">
        <w:tc>
          <w:tcPr>
            <w:tcW w:w="534" w:type="dxa"/>
            <w:vMerge/>
            <w:shd w:val="clear" w:color="auto" w:fill="DBE5F1" w:themeFill="accent1" w:themeFillTint="33"/>
          </w:tcPr>
          <w:p w:rsidR="0018426E" w:rsidRPr="00F53734" w:rsidRDefault="0018426E" w:rsidP="0018426E">
            <w:pPr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:rsidR="0018426E" w:rsidRPr="00F53734" w:rsidRDefault="0018426E" w:rsidP="001842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8426E" w:rsidRPr="00F53734" w:rsidRDefault="0018426E" w:rsidP="0018426E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8426E" w:rsidRPr="00F53734" w:rsidRDefault="0018426E" w:rsidP="0018426E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26E" w:rsidRPr="00F53734" w:rsidRDefault="0018426E" w:rsidP="0018426E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18426E" w:rsidRPr="00F53734" w:rsidTr="0018426E">
        <w:tc>
          <w:tcPr>
            <w:tcW w:w="534" w:type="dxa"/>
          </w:tcPr>
          <w:p w:rsidR="0018426E" w:rsidRPr="00F53734" w:rsidRDefault="0018426E" w:rsidP="0018426E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8426E" w:rsidRPr="003C755C" w:rsidRDefault="0018426E" w:rsidP="0018426E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 xml:space="preserve">Вводное занятие. </w:t>
            </w:r>
            <w:r>
              <w:rPr>
                <w:sz w:val="24"/>
                <w:szCs w:val="24"/>
              </w:rPr>
              <w:t>Мир веб-сайтов и веб-приложений</w:t>
            </w:r>
          </w:p>
        </w:tc>
        <w:tc>
          <w:tcPr>
            <w:tcW w:w="1276" w:type="dxa"/>
            <w:vAlign w:val="center"/>
          </w:tcPr>
          <w:p w:rsidR="0018426E" w:rsidRPr="00A11C9E" w:rsidRDefault="0018426E" w:rsidP="0018426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8426E" w:rsidRPr="00A11C9E" w:rsidRDefault="0018426E" w:rsidP="0018426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8426E" w:rsidRPr="00A11C9E" w:rsidRDefault="0018426E" w:rsidP="0018426E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18426E" w:rsidRPr="00F53734" w:rsidTr="0018426E">
        <w:tc>
          <w:tcPr>
            <w:tcW w:w="534" w:type="dxa"/>
          </w:tcPr>
          <w:p w:rsidR="0018426E" w:rsidRPr="00F53734" w:rsidRDefault="0018426E" w:rsidP="0018426E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8426E" w:rsidRPr="003C755C" w:rsidRDefault="0018426E" w:rsidP="0018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Онлайн-конструкторы сайтов. Дизайн </w:t>
            </w:r>
            <w:proofErr w:type="gramStart"/>
            <w:r>
              <w:rPr>
                <w:sz w:val="24"/>
                <w:szCs w:val="24"/>
              </w:rPr>
              <w:t>собственного</w:t>
            </w:r>
            <w:proofErr w:type="gramEnd"/>
            <w:r>
              <w:rPr>
                <w:sz w:val="24"/>
                <w:szCs w:val="24"/>
              </w:rPr>
              <w:t xml:space="preserve"> веб-сайта.</w:t>
            </w:r>
          </w:p>
        </w:tc>
        <w:tc>
          <w:tcPr>
            <w:tcW w:w="1276" w:type="dxa"/>
            <w:vAlign w:val="center"/>
          </w:tcPr>
          <w:p w:rsidR="0018426E" w:rsidRPr="00A11C9E" w:rsidRDefault="0018426E" w:rsidP="00184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8426E" w:rsidRPr="00A11C9E" w:rsidRDefault="0018426E" w:rsidP="00184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8426E" w:rsidRPr="00A11C9E" w:rsidRDefault="0018426E" w:rsidP="00184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426E" w:rsidRPr="00F53734" w:rsidTr="0018426E">
        <w:tc>
          <w:tcPr>
            <w:tcW w:w="534" w:type="dxa"/>
          </w:tcPr>
          <w:p w:rsidR="0018426E" w:rsidRPr="00F53734" w:rsidRDefault="0018426E" w:rsidP="0018426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8426E" w:rsidRPr="00F53734" w:rsidRDefault="0018426E" w:rsidP="0018426E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18426E" w:rsidRPr="00F53734" w:rsidRDefault="0018426E" w:rsidP="0018426E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8426E" w:rsidRPr="00F53734" w:rsidRDefault="0018426E" w:rsidP="0018426E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8426E" w:rsidRPr="00F53734" w:rsidRDefault="0018426E" w:rsidP="0018426E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18426E" w:rsidRDefault="0018426E" w:rsidP="0018426E">
      <w:pPr>
        <w:jc w:val="center"/>
        <w:rPr>
          <w:b/>
          <w:sz w:val="24"/>
          <w:szCs w:val="24"/>
        </w:rPr>
      </w:pPr>
    </w:p>
    <w:p w:rsidR="0018426E" w:rsidRPr="00F53734" w:rsidRDefault="0018426E" w:rsidP="00184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модуля</w:t>
      </w:r>
    </w:p>
    <w:p w:rsidR="0018426E" w:rsidRPr="00F53734" w:rsidRDefault="0018426E" w:rsidP="0018426E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1.</w:t>
      </w:r>
      <w:r>
        <w:rPr>
          <w:b/>
          <w:sz w:val="24"/>
          <w:szCs w:val="24"/>
        </w:rPr>
        <w:t xml:space="preserve"> </w:t>
      </w:r>
      <w:r w:rsidRPr="0018426E">
        <w:rPr>
          <w:b/>
          <w:sz w:val="24"/>
          <w:szCs w:val="24"/>
        </w:rPr>
        <w:t>Вводное занятие. Мир веб-сайтов и веб-приложений</w:t>
      </w:r>
      <w:r w:rsidRPr="00094F86">
        <w:rPr>
          <w:b/>
          <w:sz w:val="24"/>
          <w:szCs w:val="24"/>
        </w:rPr>
        <w:t>.</w:t>
      </w:r>
    </w:p>
    <w:p w:rsidR="0018426E" w:rsidRPr="003B3BF8" w:rsidRDefault="0018426E" w:rsidP="0018426E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="003B3BF8">
        <w:rPr>
          <w:sz w:val="24"/>
          <w:szCs w:val="24"/>
        </w:rPr>
        <w:t>Понятие «веб-сайт», «веб-приложения». Их сходства, различия, назначения.</w:t>
      </w:r>
    </w:p>
    <w:p w:rsidR="0018426E" w:rsidRPr="003B3BF8" w:rsidRDefault="0018426E" w:rsidP="0018426E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Практика.</w:t>
      </w:r>
      <w:r>
        <w:rPr>
          <w:b/>
          <w:i/>
          <w:sz w:val="24"/>
          <w:szCs w:val="24"/>
        </w:rPr>
        <w:t xml:space="preserve"> </w:t>
      </w:r>
      <w:r w:rsidR="003B3BF8">
        <w:rPr>
          <w:sz w:val="24"/>
          <w:szCs w:val="24"/>
        </w:rPr>
        <w:t xml:space="preserve">Анализ </w:t>
      </w:r>
      <w:proofErr w:type="gramStart"/>
      <w:r w:rsidR="003B3BF8">
        <w:rPr>
          <w:sz w:val="24"/>
          <w:szCs w:val="24"/>
        </w:rPr>
        <w:t>существующих</w:t>
      </w:r>
      <w:proofErr w:type="gramEnd"/>
      <w:r w:rsidR="003B3BF8">
        <w:rPr>
          <w:sz w:val="24"/>
          <w:szCs w:val="24"/>
        </w:rPr>
        <w:t xml:space="preserve"> веб-сайтов: какие функции они выполняют, какие конструктивные элементы сайта существуют? </w:t>
      </w:r>
    </w:p>
    <w:p w:rsidR="0018426E" w:rsidRDefault="0018426E" w:rsidP="0018426E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Входная диагностика</w:t>
      </w:r>
      <w:r w:rsidRPr="00F53734">
        <w:rPr>
          <w:sz w:val="24"/>
          <w:szCs w:val="24"/>
        </w:rPr>
        <w:t>.</w:t>
      </w:r>
      <w:r>
        <w:rPr>
          <w:sz w:val="24"/>
          <w:szCs w:val="24"/>
        </w:rPr>
        <w:t xml:space="preserve"> Диагностическое упражнение «Сайт или приложение?».</w:t>
      </w:r>
    </w:p>
    <w:p w:rsidR="0018426E" w:rsidRPr="00F53734" w:rsidRDefault="0018426E" w:rsidP="0018426E">
      <w:pPr>
        <w:jc w:val="both"/>
        <w:rPr>
          <w:b/>
          <w:sz w:val="24"/>
          <w:szCs w:val="24"/>
        </w:rPr>
      </w:pPr>
    </w:p>
    <w:p w:rsidR="0018426E" w:rsidRPr="00F53734" w:rsidRDefault="0018426E" w:rsidP="0018426E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 xml:space="preserve">Тема 2. </w:t>
      </w:r>
      <w:r w:rsidRPr="0018426E">
        <w:rPr>
          <w:b/>
          <w:sz w:val="24"/>
          <w:szCs w:val="24"/>
        </w:rPr>
        <w:t xml:space="preserve">Онлайн-конструкторы сайтов. Дизайн </w:t>
      </w:r>
      <w:proofErr w:type="gramStart"/>
      <w:r w:rsidRPr="0018426E">
        <w:rPr>
          <w:b/>
          <w:sz w:val="24"/>
          <w:szCs w:val="24"/>
        </w:rPr>
        <w:t>собственного</w:t>
      </w:r>
      <w:proofErr w:type="gramEnd"/>
      <w:r w:rsidRPr="0018426E">
        <w:rPr>
          <w:b/>
          <w:sz w:val="24"/>
          <w:szCs w:val="24"/>
        </w:rPr>
        <w:t xml:space="preserve"> веб-сайта</w:t>
      </w:r>
      <w:r w:rsidRPr="00F53734">
        <w:rPr>
          <w:b/>
          <w:sz w:val="24"/>
          <w:szCs w:val="24"/>
        </w:rPr>
        <w:t>.</w:t>
      </w:r>
    </w:p>
    <w:p w:rsidR="0018426E" w:rsidRPr="00F53734" w:rsidRDefault="0018426E" w:rsidP="0018426E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Теория.</w:t>
      </w:r>
      <w:r w:rsidRPr="00F53734">
        <w:rPr>
          <w:sz w:val="24"/>
          <w:szCs w:val="24"/>
        </w:rPr>
        <w:t xml:space="preserve"> </w:t>
      </w:r>
      <w:r w:rsidR="003B3BF8">
        <w:rPr>
          <w:sz w:val="24"/>
          <w:szCs w:val="24"/>
        </w:rPr>
        <w:t>Онлайн-конструкторы для создания сайтов, их интерфейс и функционал. Дизайн веб-сайта. Подбор цветовой гаммы.</w:t>
      </w:r>
    </w:p>
    <w:p w:rsidR="0018426E" w:rsidRPr="003B3BF8" w:rsidRDefault="0018426E" w:rsidP="0018426E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sz w:val="24"/>
          <w:szCs w:val="24"/>
        </w:rPr>
        <w:t xml:space="preserve">Практика. </w:t>
      </w:r>
      <w:r w:rsidR="003B3BF8">
        <w:rPr>
          <w:sz w:val="24"/>
          <w:szCs w:val="24"/>
        </w:rPr>
        <w:t>Разработка собственного веб-сайта с использованием одного из онлайн-конструкторов.</w:t>
      </w:r>
    </w:p>
    <w:p w:rsidR="0018426E" w:rsidRPr="003B3BF8" w:rsidRDefault="0018426E" w:rsidP="0018426E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Подведение итогов модуля.</w:t>
      </w:r>
      <w:r>
        <w:rPr>
          <w:b/>
          <w:i/>
          <w:color w:val="000000"/>
          <w:spacing w:val="-5"/>
          <w:sz w:val="24"/>
          <w:szCs w:val="24"/>
        </w:rPr>
        <w:t xml:space="preserve"> </w:t>
      </w:r>
      <w:r w:rsidR="003B3BF8">
        <w:rPr>
          <w:color w:val="000000"/>
          <w:spacing w:val="-5"/>
          <w:sz w:val="24"/>
          <w:szCs w:val="24"/>
        </w:rPr>
        <w:t>Презентация и тестирование сайтов учащихся.</w:t>
      </w:r>
    </w:p>
    <w:p w:rsidR="003071D7" w:rsidRDefault="003071D7" w:rsidP="00993B66">
      <w:pPr>
        <w:jc w:val="center"/>
        <w:rPr>
          <w:b/>
          <w:sz w:val="24"/>
          <w:szCs w:val="24"/>
        </w:rPr>
      </w:pPr>
    </w:p>
    <w:p w:rsidR="00DF030E" w:rsidRDefault="00DF030E" w:rsidP="00993B66">
      <w:pPr>
        <w:jc w:val="center"/>
        <w:rPr>
          <w:b/>
          <w:sz w:val="24"/>
          <w:szCs w:val="24"/>
        </w:rPr>
      </w:pPr>
    </w:p>
    <w:p w:rsidR="00DF030E" w:rsidRDefault="00DF030E" w:rsidP="00993B66">
      <w:pPr>
        <w:jc w:val="center"/>
        <w:rPr>
          <w:b/>
          <w:sz w:val="24"/>
          <w:szCs w:val="24"/>
        </w:rPr>
      </w:pPr>
    </w:p>
    <w:p w:rsidR="00DF030E" w:rsidRDefault="00DF030E">
      <w:pPr>
        <w:rPr>
          <w:b/>
          <w:sz w:val="24"/>
          <w:szCs w:val="24"/>
        </w:rPr>
      </w:pPr>
      <w:r>
        <w:rPr>
          <w:bCs/>
          <w:szCs w:val="24"/>
        </w:rPr>
        <w:br w:type="page"/>
      </w:r>
    </w:p>
    <w:p w:rsidR="0018426E" w:rsidRPr="0018426E" w:rsidRDefault="0018426E" w:rsidP="0018426E">
      <w:pPr>
        <w:pStyle w:val="2"/>
        <w:rPr>
          <w:caps/>
          <w:sz w:val="28"/>
          <w:szCs w:val="28"/>
        </w:rPr>
      </w:pPr>
      <w:bookmarkStart w:id="13" w:name="_Toc107566374"/>
      <w:r w:rsidRPr="0018426E">
        <w:rPr>
          <w:caps/>
          <w:sz w:val="28"/>
          <w:szCs w:val="28"/>
          <w:lang w:val="en-US"/>
        </w:rPr>
        <w:lastRenderedPageBreak/>
        <w:t>I</w:t>
      </w:r>
      <w:r>
        <w:rPr>
          <w:caps/>
          <w:sz w:val="28"/>
          <w:szCs w:val="28"/>
          <w:lang w:val="en-US"/>
        </w:rPr>
        <w:t>I</w:t>
      </w:r>
      <w:r w:rsidRPr="0018426E">
        <w:rPr>
          <w:caps/>
          <w:sz w:val="28"/>
          <w:szCs w:val="28"/>
        </w:rPr>
        <w:t xml:space="preserve">. Блок </w:t>
      </w:r>
      <w:r>
        <w:rPr>
          <w:caps/>
          <w:sz w:val="28"/>
          <w:szCs w:val="28"/>
        </w:rPr>
        <w:t>2</w:t>
      </w:r>
      <w:r w:rsidRPr="0018426E">
        <w:rPr>
          <w:caps/>
          <w:sz w:val="28"/>
          <w:szCs w:val="28"/>
        </w:rPr>
        <w:t>. «Первы</w:t>
      </w:r>
      <w:r>
        <w:rPr>
          <w:caps/>
          <w:sz w:val="28"/>
          <w:szCs w:val="28"/>
        </w:rPr>
        <w:t>Й СТАРТ</w:t>
      </w:r>
      <w:r w:rsidRPr="0018426E">
        <w:rPr>
          <w:caps/>
          <w:sz w:val="28"/>
          <w:szCs w:val="28"/>
        </w:rPr>
        <w:t xml:space="preserve"> в IT» для учащихся </w:t>
      </w:r>
      <w:r>
        <w:rPr>
          <w:caps/>
          <w:sz w:val="28"/>
          <w:szCs w:val="28"/>
        </w:rPr>
        <w:t>10</w:t>
      </w:r>
      <w:r w:rsidRPr="0018426E">
        <w:rPr>
          <w:caps/>
          <w:sz w:val="28"/>
          <w:szCs w:val="28"/>
        </w:rPr>
        <w:t>-</w:t>
      </w:r>
      <w:r>
        <w:rPr>
          <w:caps/>
          <w:sz w:val="28"/>
          <w:szCs w:val="28"/>
        </w:rPr>
        <w:t>12</w:t>
      </w:r>
      <w:r w:rsidRPr="0018426E">
        <w:rPr>
          <w:caps/>
          <w:sz w:val="28"/>
          <w:szCs w:val="28"/>
        </w:rPr>
        <w:t xml:space="preserve"> лет</w:t>
      </w:r>
      <w:bookmarkEnd w:id="13"/>
    </w:p>
    <w:p w:rsidR="003071D7" w:rsidRDefault="003071D7" w:rsidP="00993B66">
      <w:pPr>
        <w:jc w:val="center"/>
        <w:rPr>
          <w:b/>
          <w:sz w:val="24"/>
          <w:szCs w:val="24"/>
        </w:rPr>
      </w:pPr>
    </w:p>
    <w:p w:rsidR="00DF030E" w:rsidRDefault="00DF030E" w:rsidP="00993B66">
      <w:pPr>
        <w:jc w:val="center"/>
        <w:rPr>
          <w:b/>
          <w:sz w:val="24"/>
          <w:szCs w:val="24"/>
        </w:rPr>
      </w:pPr>
    </w:p>
    <w:p w:rsidR="0081123B" w:rsidRPr="00993B66" w:rsidRDefault="0081123B" w:rsidP="0081123B">
      <w:pPr>
        <w:jc w:val="center"/>
        <w:rPr>
          <w:b/>
          <w:sz w:val="24"/>
          <w:szCs w:val="24"/>
        </w:rPr>
      </w:pPr>
      <w:r w:rsidRPr="00993B66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>ДУЛЬ 1 «ОСНОВЫ ПРОГРАММИРОВАНИЯ</w:t>
      </w:r>
      <w:r w:rsidRPr="00993B66">
        <w:rPr>
          <w:b/>
          <w:sz w:val="24"/>
          <w:szCs w:val="24"/>
        </w:rPr>
        <w:t>»</w:t>
      </w:r>
    </w:p>
    <w:p w:rsidR="0081123B" w:rsidRPr="00F53734" w:rsidRDefault="0081123B" w:rsidP="0081123B">
      <w:pPr>
        <w:rPr>
          <w:sz w:val="24"/>
          <w:szCs w:val="24"/>
        </w:rPr>
      </w:pPr>
    </w:p>
    <w:p w:rsidR="003B3BF8" w:rsidRDefault="0081123B" w:rsidP="003B3BF8">
      <w:pPr>
        <w:tabs>
          <w:tab w:val="left" w:pos="0"/>
          <w:tab w:val="center" w:pos="4890"/>
        </w:tabs>
        <w:ind w:firstLine="567"/>
        <w:jc w:val="both"/>
        <w:rPr>
          <w:color w:val="000000"/>
          <w:spacing w:val="-6"/>
          <w:sz w:val="24"/>
          <w:szCs w:val="24"/>
        </w:rPr>
      </w:pPr>
      <w:r w:rsidRPr="00F53734">
        <w:rPr>
          <w:sz w:val="24"/>
          <w:szCs w:val="24"/>
        </w:rPr>
        <w:t>Учебный модуль «</w:t>
      </w:r>
      <w:r>
        <w:rPr>
          <w:sz w:val="24"/>
          <w:szCs w:val="24"/>
        </w:rPr>
        <w:t xml:space="preserve">Основы программирования в </w:t>
      </w:r>
      <w:r>
        <w:rPr>
          <w:sz w:val="24"/>
          <w:szCs w:val="24"/>
          <w:lang w:val="en-US"/>
        </w:rPr>
        <w:t>Scratch</w:t>
      </w:r>
      <w:r w:rsidRPr="00F5373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B3BF8" w:rsidRPr="00D47B47">
        <w:rPr>
          <w:color w:val="000000"/>
          <w:spacing w:val="-6"/>
          <w:sz w:val="24"/>
          <w:szCs w:val="24"/>
        </w:rPr>
        <w:t>направлен на формирование базовых представлений о процессе программирования, о существующих языках программирования, а также перспективах использования программирования</w:t>
      </w:r>
      <w:r w:rsidR="003B3BF8" w:rsidRPr="00BD2B2D">
        <w:rPr>
          <w:color w:val="000000"/>
          <w:spacing w:val="-6"/>
          <w:sz w:val="24"/>
          <w:szCs w:val="24"/>
        </w:rPr>
        <w:t xml:space="preserve"> в различных сферах</w:t>
      </w:r>
      <w:r w:rsidR="003B3BF8">
        <w:rPr>
          <w:color w:val="000000"/>
          <w:spacing w:val="-6"/>
          <w:sz w:val="24"/>
          <w:szCs w:val="24"/>
        </w:rPr>
        <w:t xml:space="preserve">. Модуль знакомит учащихся с базовыми основами языка программирования </w:t>
      </w:r>
      <w:r w:rsidR="003B3BF8">
        <w:rPr>
          <w:color w:val="000000"/>
          <w:spacing w:val="-6"/>
          <w:sz w:val="24"/>
          <w:szCs w:val="24"/>
          <w:lang w:val="en-US"/>
        </w:rPr>
        <w:t>C</w:t>
      </w:r>
      <w:r w:rsidR="003B3BF8" w:rsidRPr="00392A64">
        <w:rPr>
          <w:color w:val="000000"/>
          <w:spacing w:val="-6"/>
          <w:sz w:val="24"/>
          <w:szCs w:val="24"/>
        </w:rPr>
        <w:t>++</w:t>
      </w:r>
      <w:r w:rsidR="003B3BF8">
        <w:rPr>
          <w:color w:val="000000"/>
          <w:spacing w:val="-6"/>
          <w:sz w:val="24"/>
          <w:szCs w:val="24"/>
        </w:rPr>
        <w:t xml:space="preserve"> , знакомит со способами ввода и вывода данных, совершения арифметических действий, способами построения условных и циклических конструкций, а также формирует умения написания простейших программ на </w:t>
      </w:r>
      <w:r w:rsidR="003B3BF8">
        <w:rPr>
          <w:color w:val="000000"/>
          <w:spacing w:val="-6"/>
          <w:sz w:val="24"/>
          <w:szCs w:val="24"/>
          <w:lang w:val="en-US"/>
        </w:rPr>
        <w:t>C</w:t>
      </w:r>
      <w:r w:rsidR="003B3BF8">
        <w:rPr>
          <w:color w:val="000000"/>
          <w:spacing w:val="-6"/>
          <w:sz w:val="24"/>
          <w:szCs w:val="24"/>
        </w:rPr>
        <w:t xml:space="preserve">++. </w:t>
      </w:r>
    </w:p>
    <w:p w:rsidR="0081123B" w:rsidRPr="00F53734" w:rsidRDefault="0081123B" w:rsidP="003B3BF8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53734">
        <w:rPr>
          <w:sz w:val="24"/>
          <w:szCs w:val="24"/>
        </w:rPr>
        <w:t xml:space="preserve">развитие алгоритмического мышления обучающихся, их творческих способностей, аналитических и логических компетенций в процессе изучения </w:t>
      </w:r>
      <w:r w:rsidR="003B3BF8">
        <w:rPr>
          <w:sz w:val="24"/>
          <w:szCs w:val="24"/>
        </w:rPr>
        <w:t>основ программирование на языке</w:t>
      </w:r>
      <w:proofErr w:type="gramStart"/>
      <w:r w:rsidR="003B3BF8">
        <w:rPr>
          <w:sz w:val="24"/>
          <w:szCs w:val="24"/>
        </w:rPr>
        <w:t xml:space="preserve"> С</w:t>
      </w:r>
      <w:proofErr w:type="gramEnd"/>
      <w:r w:rsidR="003B3BF8">
        <w:rPr>
          <w:sz w:val="24"/>
          <w:szCs w:val="24"/>
        </w:rPr>
        <w:t>++.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Задачи модуля:</w:t>
      </w:r>
    </w:p>
    <w:p w:rsidR="003B3BF8" w:rsidRDefault="0081123B" w:rsidP="003B3BF8">
      <w:pPr>
        <w:pStyle w:val="af8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Познакомить с понятием «программирование» и основными языками программирования, их особенностями и сферами применения.</w:t>
      </w:r>
    </w:p>
    <w:p w:rsidR="003B3BF8" w:rsidRDefault="0081123B" w:rsidP="003B3BF8">
      <w:pPr>
        <w:pStyle w:val="af8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BF8">
        <w:rPr>
          <w:rFonts w:ascii="Times New Roman" w:eastAsia="Times New Roman" w:hAnsi="Times New Roman"/>
          <w:sz w:val="24"/>
          <w:szCs w:val="24"/>
          <w:lang w:eastAsia="ru-RU"/>
        </w:rPr>
        <w:t>Формировать базовые</w:t>
      </w:r>
      <w:r w:rsidR="003B3BF8" w:rsidRPr="003B3BF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написания кода на языке</w:t>
      </w:r>
      <w:proofErr w:type="gramStart"/>
      <w:r w:rsidR="003B3BF8" w:rsidRPr="003B3BF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="003B3BF8" w:rsidRPr="003B3BF8">
        <w:rPr>
          <w:rFonts w:ascii="Times New Roman" w:eastAsia="Times New Roman" w:hAnsi="Times New Roman"/>
          <w:sz w:val="24"/>
          <w:szCs w:val="24"/>
          <w:lang w:eastAsia="ru-RU"/>
        </w:rPr>
        <w:t>++ (объявление переменных, ввод-вывод).</w:t>
      </w:r>
    </w:p>
    <w:p w:rsidR="003B3BF8" w:rsidRDefault="0081123B" w:rsidP="003B3BF8">
      <w:pPr>
        <w:pStyle w:val="af8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BF8">
        <w:rPr>
          <w:rFonts w:ascii="Times New Roman" w:eastAsia="Times New Roman" w:hAnsi="Times New Roman"/>
          <w:sz w:val="24"/>
          <w:szCs w:val="24"/>
          <w:lang w:eastAsia="ru-RU"/>
        </w:rPr>
        <w:t>Развивать логическое  и алгоритмическое мышление.</w:t>
      </w:r>
    </w:p>
    <w:p w:rsidR="0081123B" w:rsidRPr="003B3BF8" w:rsidRDefault="0081123B" w:rsidP="003B3BF8">
      <w:pPr>
        <w:pStyle w:val="af8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BF8">
        <w:rPr>
          <w:rFonts w:ascii="Times New Roman" w:eastAsia="Times New Roman" w:hAnsi="Times New Roman"/>
          <w:sz w:val="24"/>
          <w:szCs w:val="24"/>
          <w:lang w:eastAsia="ru-RU"/>
        </w:rPr>
        <w:t>Воспитывать чувство ответственности и бережное отношение к технике и оборудованию.</w:t>
      </w:r>
    </w:p>
    <w:p w:rsidR="0081123B" w:rsidRPr="00F53734" w:rsidRDefault="0081123B" w:rsidP="0081123B">
      <w:pPr>
        <w:tabs>
          <w:tab w:val="left" w:pos="0"/>
          <w:tab w:val="center" w:pos="4890"/>
        </w:tabs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81123B" w:rsidRPr="00F53734" w:rsidRDefault="0081123B" w:rsidP="0081123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>будут знать</w:t>
      </w:r>
    </w:p>
    <w:p w:rsidR="005A63C8" w:rsidRPr="008B21EB" w:rsidRDefault="005A63C8" w:rsidP="005A63C8">
      <w:pPr>
        <w:pStyle w:val="af8"/>
        <w:numPr>
          <w:ilvl w:val="0"/>
          <w:numId w:val="39"/>
        </w:numPr>
        <w:tabs>
          <w:tab w:val="left" w:pos="0"/>
          <w:tab w:val="center" w:pos="4890"/>
        </w:tabs>
        <w:spacing w:after="0" w:line="240" w:lineRule="auto"/>
        <w:ind w:left="1281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1E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названия языков программирования C++, С#, </w:t>
      </w:r>
      <w:proofErr w:type="spellStart"/>
      <w:r w:rsidRPr="008B21EB">
        <w:rPr>
          <w:rFonts w:ascii="Times New Roman" w:eastAsia="Times New Roman" w:hAnsi="Times New Roman"/>
          <w:sz w:val="24"/>
          <w:szCs w:val="24"/>
          <w:lang w:eastAsia="ru-RU"/>
        </w:rPr>
        <w:t>Python</w:t>
      </w:r>
      <w:proofErr w:type="spellEnd"/>
      <w:r w:rsidRPr="008B21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B21EB">
        <w:rPr>
          <w:rFonts w:ascii="Times New Roman" w:eastAsia="Times New Roman" w:hAnsi="Times New Roman"/>
          <w:sz w:val="24"/>
          <w:szCs w:val="24"/>
          <w:lang w:eastAsia="ru-RU"/>
        </w:rPr>
        <w:t>Java</w:t>
      </w:r>
      <w:proofErr w:type="spellEnd"/>
      <w:r w:rsidRPr="008B21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63C8" w:rsidRPr="008B21EB" w:rsidRDefault="005A63C8" w:rsidP="005A63C8">
      <w:pPr>
        <w:pStyle w:val="af8"/>
        <w:numPr>
          <w:ilvl w:val="0"/>
          <w:numId w:val="39"/>
        </w:numPr>
        <w:tabs>
          <w:tab w:val="left" w:pos="0"/>
          <w:tab w:val="center" w:pos="4890"/>
        </w:tabs>
        <w:spacing w:after="0" w:line="240" w:lineRule="auto"/>
        <w:ind w:left="1281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1EB">
        <w:rPr>
          <w:rFonts w:ascii="Times New Roman" w:eastAsia="Times New Roman" w:hAnsi="Times New Roman"/>
          <w:sz w:val="24"/>
          <w:szCs w:val="24"/>
          <w:lang w:eastAsia="ru-RU"/>
        </w:rPr>
        <w:t>основные типы данных (целочисленный, строковый) и их обозначение в C++;</w:t>
      </w:r>
    </w:p>
    <w:p w:rsidR="005A63C8" w:rsidRPr="005A63C8" w:rsidRDefault="005A63C8" w:rsidP="005A63C8">
      <w:pPr>
        <w:pStyle w:val="af8"/>
        <w:numPr>
          <w:ilvl w:val="0"/>
          <w:numId w:val="39"/>
        </w:numPr>
        <w:tabs>
          <w:tab w:val="left" w:pos="0"/>
          <w:tab w:val="center" w:pos="4890"/>
        </w:tabs>
        <w:spacing w:after="0" w:line="240" w:lineRule="auto"/>
        <w:ind w:left="1281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1E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различия между линейными, разветвляющимися и циклическими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алгоритмами.</w:t>
      </w:r>
    </w:p>
    <w:p w:rsidR="005A63C8" w:rsidRPr="000375A3" w:rsidRDefault="005A63C8" w:rsidP="005A63C8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1700A1">
        <w:rPr>
          <w:b/>
          <w:i/>
          <w:sz w:val="24"/>
          <w:szCs w:val="24"/>
        </w:rPr>
        <w:t>будут уметь:</w:t>
      </w:r>
    </w:p>
    <w:p w:rsidR="005A63C8" w:rsidRDefault="005A63C8" w:rsidP="005A63C8">
      <w:pPr>
        <w:pStyle w:val="af8"/>
        <w:numPr>
          <w:ilvl w:val="0"/>
          <w:numId w:val="39"/>
        </w:numPr>
        <w:tabs>
          <w:tab w:val="left" w:pos="0"/>
          <w:tab w:val="center" w:pos="4890"/>
        </w:tabs>
        <w:spacing w:after="0" w:line="240" w:lineRule="auto"/>
        <w:ind w:left="1281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типы данных </w:t>
      </w:r>
      <w:r w:rsidRPr="008B21EB">
        <w:rPr>
          <w:rFonts w:ascii="Times New Roman" w:eastAsia="Times New Roman" w:hAnsi="Times New Roman"/>
          <w:sz w:val="24"/>
          <w:szCs w:val="24"/>
          <w:lang w:eastAsia="ru-RU"/>
        </w:rPr>
        <w:t>(целочисленный, строковый)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инициализировать переменные этих типов;</w:t>
      </w:r>
    </w:p>
    <w:p w:rsidR="005A63C8" w:rsidRPr="008B21EB" w:rsidRDefault="005A63C8" w:rsidP="005A63C8">
      <w:pPr>
        <w:pStyle w:val="af8"/>
        <w:numPr>
          <w:ilvl w:val="0"/>
          <w:numId w:val="39"/>
        </w:numPr>
        <w:tabs>
          <w:tab w:val="left" w:pos="0"/>
          <w:tab w:val="center" w:pos="4890"/>
        </w:tabs>
        <w:spacing w:after="0" w:line="240" w:lineRule="auto"/>
        <w:ind w:left="1281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совершать арифметические действия с целочисленными переменными;</w:t>
      </w:r>
    </w:p>
    <w:p w:rsidR="005A63C8" w:rsidRDefault="005A63C8" w:rsidP="005A63C8">
      <w:pPr>
        <w:pStyle w:val="af8"/>
        <w:numPr>
          <w:ilvl w:val="0"/>
          <w:numId w:val="39"/>
        </w:numPr>
        <w:tabs>
          <w:tab w:val="left" w:pos="0"/>
          <w:tab w:val="center" w:pos="4890"/>
        </w:tabs>
        <w:spacing w:after="0" w:line="240" w:lineRule="auto"/>
        <w:ind w:left="1281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простейшие программы на ввод-вывод, а также программы с условием и простым циклом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while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A63C8" w:rsidRDefault="005A63C8" w:rsidP="005A63C8">
      <w:pPr>
        <w:pStyle w:val="af8"/>
        <w:numPr>
          <w:ilvl w:val="0"/>
          <w:numId w:val="39"/>
        </w:numPr>
        <w:tabs>
          <w:tab w:val="left" w:pos="0"/>
          <w:tab w:val="center" w:pos="4890"/>
        </w:tabs>
        <w:spacing w:after="0" w:line="240" w:lineRule="auto"/>
        <w:ind w:left="1281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онлайн редактором кода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Replit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запускать созданные программы, находить и исправлять ошибки в коде.</w:t>
      </w:r>
    </w:p>
    <w:p w:rsidR="0081123B" w:rsidRPr="00F53734" w:rsidRDefault="0081123B" w:rsidP="0081123B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Учебно-тематический план 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1560"/>
      </w:tblGrid>
      <w:tr w:rsidR="0081123B" w:rsidRPr="00F53734" w:rsidTr="0081123B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81123B" w:rsidRPr="00F53734" w:rsidTr="0081123B">
        <w:tc>
          <w:tcPr>
            <w:tcW w:w="675" w:type="dxa"/>
            <w:vMerge/>
            <w:shd w:val="clear" w:color="auto" w:fill="DBE5F1" w:themeFill="accent1" w:themeFillTint="33"/>
          </w:tcPr>
          <w:p w:rsidR="0081123B" w:rsidRPr="00F53734" w:rsidRDefault="0081123B" w:rsidP="0081123B">
            <w:pPr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5A63C8" w:rsidRPr="00F53734" w:rsidTr="005A63C8">
        <w:tc>
          <w:tcPr>
            <w:tcW w:w="675" w:type="dxa"/>
          </w:tcPr>
          <w:p w:rsidR="005A63C8" w:rsidRPr="00F53734" w:rsidRDefault="005A63C8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5A63C8" w:rsidRPr="00534286" w:rsidRDefault="005A63C8" w:rsidP="005A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сведения о программировании. Языки программирования и их назначения. Язык программирования  </w:t>
            </w:r>
            <w:r>
              <w:rPr>
                <w:sz w:val="24"/>
                <w:szCs w:val="24"/>
                <w:lang w:val="en-US"/>
              </w:rPr>
              <w:t>C</w:t>
            </w:r>
            <w:r w:rsidRPr="00534286">
              <w:rPr>
                <w:sz w:val="24"/>
                <w:szCs w:val="24"/>
              </w:rPr>
              <w:t>++</w:t>
            </w:r>
          </w:p>
        </w:tc>
        <w:tc>
          <w:tcPr>
            <w:tcW w:w="1276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3C8" w:rsidRPr="00F53734" w:rsidTr="005A63C8">
        <w:tc>
          <w:tcPr>
            <w:tcW w:w="675" w:type="dxa"/>
          </w:tcPr>
          <w:p w:rsidR="005A63C8" w:rsidRPr="00F53734" w:rsidRDefault="005A63C8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5A63C8" w:rsidRPr="007E0AF8" w:rsidRDefault="005A63C8" w:rsidP="005A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 типы данных</w:t>
            </w:r>
          </w:p>
        </w:tc>
        <w:tc>
          <w:tcPr>
            <w:tcW w:w="1276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3C8" w:rsidRPr="00F53734" w:rsidTr="005A63C8">
        <w:tc>
          <w:tcPr>
            <w:tcW w:w="675" w:type="dxa"/>
          </w:tcPr>
          <w:p w:rsidR="005A63C8" w:rsidRPr="00F53734" w:rsidRDefault="005A63C8" w:rsidP="0081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5A63C8" w:rsidRPr="007E0AF8" w:rsidRDefault="005A63C8" w:rsidP="005A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с ветвлением</w:t>
            </w:r>
          </w:p>
        </w:tc>
        <w:tc>
          <w:tcPr>
            <w:tcW w:w="1276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3C8" w:rsidRPr="00F53734" w:rsidTr="005A63C8">
        <w:tc>
          <w:tcPr>
            <w:tcW w:w="675" w:type="dxa"/>
          </w:tcPr>
          <w:p w:rsidR="005A63C8" w:rsidRPr="00F53734" w:rsidRDefault="005A63C8" w:rsidP="0081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5A63C8" w:rsidRPr="007E0AF8" w:rsidRDefault="005A63C8" w:rsidP="005A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с циклами</w:t>
            </w:r>
          </w:p>
        </w:tc>
        <w:tc>
          <w:tcPr>
            <w:tcW w:w="1276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3C8" w:rsidRPr="00F53734" w:rsidTr="005A63C8">
        <w:tc>
          <w:tcPr>
            <w:tcW w:w="675" w:type="dxa"/>
          </w:tcPr>
          <w:p w:rsidR="005A63C8" w:rsidRPr="00F53734" w:rsidRDefault="005A63C8" w:rsidP="0081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5A63C8" w:rsidRPr="005E3069" w:rsidRDefault="005A63C8" w:rsidP="005A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итоговой работы – программы «Загадки»</w:t>
            </w:r>
          </w:p>
        </w:tc>
        <w:tc>
          <w:tcPr>
            <w:tcW w:w="1276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A63C8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123B" w:rsidRPr="00F53734" w:rsidTr="0081123B">
        <w:tc>
          <w:tcPr>
            <w:tcW w:w="675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1123B" w:rsidRPr="00F53734" w:rsidRDefault="0081123B" w:rsidP="0081123B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81123B" w:rsidRDefault="0081123B" w:rsidP="0081123B">
      <w:pPr>
        <w:jc w:val="center"/>
        <w:rPr>
          <w:b/>
          <w:sz w:val="24"/>
          <w:szCs w:val="24"/>
        </w:rPr>
      </w:pPr>
    </w:p>
    <w:p w:rsidR="00DF030E" w:rsidRDefault="00DF030E" w:rsidP="0081123B">
      <w:pPr>
        <w:jc w:val="center"/>
        <w:rPr>
          <w:b/>
          <w:sz w:val="24"/>
          <w:szCs w:val="24"/>
        </w:rPr>
      </w:pPr>
    </w:p>
    <w:p w:rsidR="00DF030E" w:rsidRPr="00F53734" w:rsidRDefault="00DF030E" w:rsidP="0081123B">
      <w:pPr>
        <w:jc w:val="center"/>
        <w:rPr>
          <w:b/>
          <w:sz w:val="24"/>
          <w:szCs w:val="24"/>
        </w:rPr>
      </w:pPr>
    </w:p>
    <w:p w:rsidR="0081123B" w:rsidRPr="00F53734" w:rsidRDefault="0081123B" w:rsidP="0081123B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lastRenderedPageBreak/>
        <w:t>Содержание учебного модуля</w:t>
      </w:r>
    </w:p>
    <w:p w:rsidR="005A63C8" w:rsidRPr="007E0AF8" w:rsidRDefault="0081123B" w:rsidP="005A63C8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1. Вводное занятие. Понятие «Программирование».</w:t>
      </w:r>
      <w:r w:rsidR="005A63C8">
        <w:rPr>
          <w:b/>
          <w:sz w:val="24"/>
          <w:szCs w:val="24"/>
        </w:rPr>
        <w:t xml:space="preserve"> Языки программирования и их назначение. Язык программирования</w:t>
      </w:r>
      <w:proofErr w:type="gramStart"/>
      <w:r w:rsidR="005A63C8">
        <w:rPr>
          <w:b/>
          <w:sz w:val="24"/>
          <w:szCs w:val="24"/>
        </w:rPr>
        <w:t xml:space="preserve"> С</w:t>
      </w:r>
      <w:proofErr w:type="gramEnd"/>
      <w:r w:rsidR="005A63C8">
        <w:rPr>
          <w:b/>
          <w:sz w:val="24"/>
          <w:szCs w:val="24"/>
        </w:rPr>
        <w:t>++.</w:t>
      </w:r>
    </w:p>
    <w:p w:rsidR="005A63C8" w:rsidRPr="007E0AF8" w:rsidRDefault="005A63C8" w:rsidP="005A63C8">
      <w:pPr>
        <w:jc w:val="both"/>
        <w:rPr>
          <w:b/>
          <w:i/>
          <w:sz w:val="24"/>
          <w:szCs w:val="24"/>
        </w:rPr>
      </w:pPr>
      <w:r w:rsidRPr="007E0AF8">
        <w:rPr>
          <w:b/>
          <w:i/>
          <w:sz w:val="24"/>
          <w:szCs w:val="24"/>
        </w:rPr>
        <w:t xml:space="preserve">Теория. </w:t>
      </w:r>
      <w:r>
        <w:rPr>
          <w:sz w:val="24"/>
          <w:szCs w:val="24"/>
        </w:rPr>
        <w:t xml:space="preserve">Программирование и сферы его применения. Профессия «программист». Популярные языки программирования и их назначение. </w:t>
      </w:r>
      <w:r w:rsidRPr="007E0AF8">
        <w:rPr>
          <w:sz w:val="24"/>
          <w:szCs w:val="24"/>
        </w:rPr>
        <w:t xml:space="preserve">Понятие языка программирования. Самые популярные языки программирования. Возможности языка </w:t>
      </w:r>
      <w:r w:rsidRPr="007E0AF8">
        <w:rPr>
          <w:sz w:val="24"/>
          <w:szCs w:val="24"/>
          <w:lang w:val="en-US"/>
        </w:rPr>
        <w:t>C</w:t>
      </w:r>
      <w:r w:rsidRPr="004A6A06">
        <w:rPr>
          <w:sz w:val="24"/>
          <w:szCs w:val="24"/>
        </w:rPr>
        <w:t>++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i/>
          <w:sz w:val="24"/>
          <w:szCs w:val="24"/>
        </w:rPr>
        <w:t xml:space="preserve">Практика. </w:t>
      </w:r>
      <w:r>
        <w:rPr>
          <w:sz w:val="24"/>
          <w:szCs w:val="24"/>
        </w:rPr>
        <w:t xml:space="preserve">Продукты, созданные на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++.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i/>
          <w:sz w:val="24"/>
          <w:szCs w:val="24"/>
        </w:rPr>
        <w:t>Входная диагностика</w:t>
      </w:r>
      <w:r w:rsidRPr="007E0AF8">
        <w:rPr>
          <w:sz w:val="24"/>
          <w:szCs w:val="24"/>
        </w:rPr>
        <w:t>. Собеседование для определения уровня компьютерной грамотности.</w:t>
      </w:r>
    </w:p>
    <w:p w:rsidR="005A63C8" w:rsidRPr="007E0AF8" w:rsidRDefault="005A63C8" w:rsidP="005A63C8">
      <w:pPr>
        <w:jc w:val="both"/>
        <w:rPr>
          <w:b/>
          <w:sz w:val="24"/>
          <w:szCs w:val="24"/>
        </w:rPr>
      </w:pP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sz w:val="24"/>
          <w:szCs w:val="24"/>
        </w:rPr>
        <w:t>Тема 2. Переменные и типы данных.</w:t>
      </w:r>
      <w:r>
        <w:rPr>
          <w:sz w:val="24"/>
          <w:szCs w:val="24"/>
        </w:rPr>
        <w:t xml:space="preserve"> 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i/>
          <w:sz w:val="24"/>
          <w:szCs w:val="24"/>
        </w:rPr>
        <w:t>Теория.</w:t>
      </w:r>
      <w:r w:rsidRPr="007E0AF8">
        <w:rPr>
          <w:sz w:val="24"/>
          <w:szCs w:val="24"/>
        </w:rPr>
        <w:t xml:space="preserve"> </w:t>
      </w:r>
      <w:r>
        <w:rPr>
          <w:sz w:val="24"/>
          <w:szCs w:val="24"/>
        </w:rPr>
        <w:t>Целочисленные и строковые типы переменных.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i/>
          <w:sz w:val="24"/>
          <w:szCs w:val="24"/>
        </w:rPr>
        <w:t>Практика.</w:t>
      </w:r>
      <w:r w:rsidRPr="007E0AF8">
        <w:rPr>
          <w:sz w:val="24"/>
          <w:szCs w:val="24"/>
        </w:rPr>
        <w:t xml:space="preserve"> </w:t>
      </w:r>
      <w:r>
        <w:rPr>
          <w:sz w:val="24"/>
          <w:szCs w:val="24"/>
        </w:rPr>
        <w:t>Ввод и вывод данных. Арифметические действия с переменными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</w:p>
    <w:p w:rsidR="005A63C8" w:rsidRPr="007E0AF8" w:rsidRDefault="005A63C8" w:rsidP="005A63C8">
      <w:pPr>
        <w:jc w:val="both"/>
        <w:rPr>
          <w:b/>
          <w:sz w:val="24"/>
          <w:szCs w:val="24"/>
        </w:rPr>
      </w:pPr>
      <w:r w:rsidRPr="007E0AF8">
        <w:rPr>
          <w:b/>
          <w:sz w:val="24"/>
          <w:szCs w:val="24"/>
        </w:rPr>
        <w:t>Тема 3. Программы с ветвлением.</w:t>
      </w:r>
      <w:r>
        <w:rPr>
          <w:sz w:val="24"/>
          <w:szCs w:val="24"/>
        </w:rPr>
        <w:t xml:space="preserve"> 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i/>
          <w:sz w:val="24"/>
          <w:szCs w:val="24"/>
        </w:rPr>
        <w:t xml:space="preserve">Теория. </w:t>
      </w:r>
      <w:r>
        <w:rPr>
          <w:sz w:val="24"/>
          <w:szCs w:val="24"/>
        </w:rPr>
        <w:t>Понятие «условие».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i/>
          <w:sz w:val="24"/>
          <w:szCs w:val="24"/>
        </w:rPr>
        <w:t>Практика.</w:t>
      </w:r>
      <w:r w:rsidRPr="007E0AF8">
        <w:rPr>
          <w:sz w:val="24"/>
          <w:szCs w:val="24"/>
        </w:rPr>
        <w:t xml:space="preserve"> </w:t>
      </w:r>
      <w:r>
        <w:rPr>
          <w:sz w:val="24"/>
          <w:szCs w:val="24"/>
        </w:rPr>
        <w:t>Написание программ с простыми условиями.</w:t>
      </w:r>
    </w:p>
    <w:p w:rsidR="005A63C8" w:rsidRPr="007E0AF8" w:rsidRDefault="005A63C8" w:rsidP="005A63C8">
      <w:pPr>
        <w:jc w:val="both"/>
        <w:rPr>
          <w:b/>
          <w:sz w:val="24"/>
          <w:szCs w:val="24"/>
        </w:rPr>
      </w:pPr>
    </w:p>
    <w:p w:rsidR="005A63C8" w:rsidRPr="005A219B" w:rsidRDefault="005A63C8" w:rsidP="005A63C8">
      <w:pPr>
        <w:jc w:val="both"/>
        <w:rPr>
          <w:b/>
          <w:sz w:val="24"/>
          <w:szCs w:val="24"/>
        </w:rPr>
      </w:pPr>
      <w:r w:rsidRPr="007E0AF8">
        <w:rPr>
          <w:b/>
          <w:sz w:val="24"/>
          <w:szCs w:val="24"/>
        </w:rPr>
        <w:t xml:space="preserve">Тема 4. </w:t>
      </w:r>
      <w:r w:rsidRPr="005A219B">
        <w:rPr>
          <w:b/>
          <w:sz w:val="24"/>
          <w:szCs w:val="24"/>
        </w:rPr>
        <w:t xml:space="preserve">Программы с циклами. 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i/>
          <w:sz w:val="24"/>
          <w:szCs w:val="24"/>
        </w:rPr>
        <w:t>Теория.</w:t>
      </w:r>
      <w:r w:rsidRPr="007E0AF8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Понятие «цикл». Цикл «</w:t>
      </w:r>
      <w:r>
        <w:rPr>
          <w:sz w:val="24"/>
          <w:szCs w:val="24"/>
          <w:lang w:val="en-US"/>
        </w:rPr>
        <w:t>while</w:t>
      </w:r>
      <w:r>
        <w:rPr>
          <w:sz w:val="24"/>
          <w:szCs w:val="24"/>
        </w:rPr>
        <w:t xml:space="preserve">». 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i/>
          <w:sz w:val="24"/>
          <w:szCs w:val="24"/>
        </w:rPr>
        <w:t>Практика.</w:t>
      </w:r>
      <w:r w:rsidRPr="007E0AF8">
        <w:rPr>
          <w:sz w:val="24"/>
          <w:szCs w:val="24"/>
        </w:rPr>
        <w:t xml:space="preserve"> </w:t>
      </w:r>
      <w:r>
        <w:rPr>
          <w:sz w:val="24"/>
          <w:szCs w:val="24"/>
        </w:rPr>
        <w:t>Написание программ с циклами.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sz w:val="24"/>
          <w:szCs w:val="24"/>
        </w:rPr>
        <w:t xml:space="preserve">Тема 5. </w:t>
      </w:r>
      <w:r w:rsidRPr="005A219B">
        <w:rPr>
          <w:b/>
          <w:sz w:val="24"/>
          <w:szCs w:val="24"/>
        </w:rPr>
        <w:t>Разработка итоговой работы</w:t>
      </w:r>
      <w:r>
        <w:rPr>
          <w:b/>
          <w:sz w:val="24"/>
          <w:szCs w:val="24"/>
        </w:rPr>
        <w:t xml:space="preserve"> </w:t>
      </w:r>
      <w:r w:rsidRPr="00534286">
        <w:rPr>
          <w:b/>
          <w:sz w:val="24"/>
          <w:szCs w:val="24"/>
        </w:rPr>
        <w:t>– программы «Загадки».</w:t>
      </w:r>
      <w:r>
        <w:rPr>
          <w:sz w:val="24"/>
          <w:szCs w:val="24"/>
        </w:rPr>
        <w:t xml:space="preserve"> </w:t>
      </w:r>
    </w:p>
    <w:p w:rsidR="005A63C8" w:rsidRPr="007E0AF8" w:rsidRDefault="005A63C8" w:rsidP="005A63C8">
      <w:pPr>
        <w:jc w:val="both"/>
        <w:rPr>
          <w:sz w:val="24"/>
          <w:szCs w:val="24"/>
        </w:rPr>
      </w:pPr>
      <w:r w:rsidRPr="007E0AF8">
        <w:rPr>
          <w:b/>
          <w:i/>
          <w:sz w:val="24"/>
          <w:szCs w:val="24"/>
        </w:rPr>
        <w:t>Теория.</w:t>
      </w:r>
      <w:r w:rsidRPr="007E0AF8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Обобщение изученного материала.</w:t>
      </w:r>
    </w:p>
    <w:p w:rsidR="005A63C8" w:rsidRDefault="005A63C8" w:rsidP="005A63C8">
      <w:pPr>
        <w:jc w:val="both"/>
        <w:rPr>
          <w:sz w:val="24"/>
          <w:szCs w:val="24"/>
        </w:rPr>
      </w:pPr>
      <w:r w:rsidRPr="007E0AF8">
        <w:rPr>
          <w:b/>
          <w:i/>
          <w:sz w:val="24"/>
          <w:szCs w:val="24"/>
        </w:rPr>
        <w:t>Практика.</w:t>
      </w:r>
      <w:r w:rsidRPr="007E0AF8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итоговой работы – программы «Загадки».</w:t>
      </w:r>
    </w:p>
    <w:p w:rsidR="005A63C8" w:rsidRPr="00EB5723" w:rsidRDefault="005A63C8" w:rsidP="005A63C8">
      <w:pPr>
        <w:jc w:val="both"/>
        <w:rPr>
          <w:color w:val="000000"/>
          <w:spacing w:val="-5"/>
          <w:sz w:val="24"/>
          <w:szCs w:val="24"/>
        </w:rPr>
      </w:pPr>
      <w:r w:rsidRPr="007E0AF8">
        <w:rPr>
          <w:b/>
          <w:i/>
          <w:color w:val="000000"/>
          <w:spacing w:val="-5"/>
          <w:sz w:val="24"/>
          <w:szCs w:val="24"/>
        </w:rPr>
        <w:t xml:space="preserve">Подведение итогов модуля.  </w:t>
      </w:r>
      <w:r w:rsidRPr="007E0AF8">
        <w:rPr>
          <w:color w:val="000000"/>
          <w:spacing w:val="-5"/>
          <w:sz w:val="24"/>
          <w:szCs w:val="24"/>
        </w:rPr>
        <w:t>Презентация и тестирование итогового проекта.</w:t>
      </w:r>
    </w:p>
    <w:p w:rsidR="0081123B" w:rsidRDefault="0081123B" w:rsidP="0081123B">
      <w:pPr>
        <w:rPr>
          <w:sz w:val="24"/>
          <w:szCs w:val="24"/>
        </w:rPr>
      </w:pPr>
    </w:p>
    <w:p w:rsidR="00DF030E" w:rsidRDefault="00DF030E" w:rsidP="0081123B">
      <w:pPr>
        <w:rPr>
          <w:sz w:val="24"/>
          <w:szCs w:val="24"/>
        </w:rPr>
      </w:pPr>
    </w:p>
    <w:p w:rsidR="0081123B" w:rsidRDefault="0081123B" w:rsidP="0081123B">
      <w:pPr>
        <w:ind w:firstLine="567"/>
        <w:jc w:val="both"/>
        <w:rPr>
          <w:b/>
          <w:sz w:val="24"/>
          <w:szCs w:val="24"/>
        </w:rPr>
      </w:pPr>
    </w:p>
    <w:p w:rsidR="0081123B" w:rsidRPr="00993B66" w:rsidRDefault="0081123B" w:rsidP="0081123B">
      <w:pPr>
        <w:jc w:val="center"/>
        <w:rPr>
          <w:b/>
          <w:sz w:val="24"/>
          <w:szCs w:val="24"/>
        </w:rPr>
      </w:pPr>
      <w:r w:rsidRPr="00993B66">
        <w:rPr>
          <w:b/>
          <w:sz w:val="24"/>
          <w:szCs w:val="24"/>
        </w:rPr>
        <w:t xml:space="preserve">МОДУЛЬ </w:t>
      </w:r>
      <w:r>
        <w:rPr>
          <w:b/>
          <w:sz w:val="24"/>
          <w:szCs w:val="24"/>
        </w:rPr>
        <w:t>2</w:t>
      </w:r>
      <w:r w:rsidRPr="00993B6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ПРОГРАММИРОВАНИЕ РОБОТОВ</w:t>
      </w:r>
      <w:r w:rsidRPr="00993B66">
        <w:rPr>
          <w:b/>
          <w:sz w:val="24"/>
          <w:szCs w:val="24"/>
        </w:rPr>
        <w:t>»</w:t>
      </w:r>
    </w:p>
    <w:p w:rsidR="00DF030E" w:rsidRDefault="00DF030E" w:rsidP="0081123B">
      <w:pPr>
        <w:ind w:firstLine="567"/>
        <w:jc w:val="both"/>
        <w:rPr>
          <w:b/>
          <w:sz w:val="24"/>
          <w:szCs w:val="24"/>
        </w:rPr>
      </w:pPr>
    </w:p>
    <w:p w:rsidR="0081123B" w:rsidRPr="00F53734" w:rsidRDefault="0081123B" w:rsidP="0081123B">
      <w:pPr>
        <w:ind w:firstLine="567"/>
        <w:jc w:val="both"/>
        <w:rPr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53734">
        <w:rPr>
          <w:sz w:val="24"/>
          <w:szCs w:val="24"/>
        </w:rPr>
        <w:t xml:space="preserve">развитие алгоритмического мышления обучающихся, их </w:t>
      </w:r>
      <w:r>
        <w:rPr>
          <w:sz w:val="24"/>
          <w:szCs w:val="24"/>
        </w:rPr>
        <w:t>конструкторских</w:t>
      </w:r>
      <w:r w:rsidRPr="00F53734">
        <w:rPr>
          <w:sz w:val="24"/>
          <w:szCs w:val="24"/>
        </w:rPr>
        <w:t xml:space="preserve"> способностей, аналитических и логических компетенций в процессе </w:t>
      </w:r>
      <w:r w:rsidRPr="00F53734">
        <w:rPr>
          <w:color w:val="000000"/>
          <w:spacing w:val="-6"/>
          <w:sz w:val="24"/>
          <w:szCs w:val="24"/>
        </w:rPr>
        <w:t>и</w:t>
      </w:r>
      <w:r w:rsidRPr="00F53734">
        <w:rPr>
          <w:sz w:val="24"/>
          <w:szCs w:val="24"/>
        </w:rPr>
        <w:t xml:space="preserve">зучения основ программирования </w:t>
      </w:r>
      <w:r w:rsidRPr="00F53734">
        <w:rPr>
          <w:caps/>
          <w:sz w:val="24"/>
          <w:szCs w:val="24"/>
        </w:rPr>
        <w:t>LEGO</w:t>
      </w:r>
      <w:r w:rsidRPr="00F53734">
        <w:rPr>
          <w:sz w:val="24"/>
          <w:szCs w:val="24"/>
        </w:rPr>
        <w:t xml:space="preserve">  роботов.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Задачи модуля:</w:t>
      </w:r>
    </w:p>
    <w:p w:rsidR="0081123B" w:rsidRPr="00F53734" w:rsidRDefault="0081123B" w:rsidP="003B3BF8">
      <w:pPr>
        <w:pStyle w:val="af8"/>
        <w:numPr>
          <w:ilvl w:val="0"/>
          <w:numId w:val="3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Познакомить с понятием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робот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 и сферами применения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роботов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123B" w:rsidRPr="00F53734" w:rsidRDefault="0081123B" w:rsidP="003B3BF8">
      <w:pPr>
        <w:pStyle w:val="af8"/>
        <w:numPr>
          <w:ilvl w:val="0"/>
          <w:numId w:val="3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 собирать роботов по схемам.</w:t>
      </w:r>
    </w:p>
    <w:p w:rsidR="0081123B" w:rsidRPr="00F53734" w:rsidRDefault="0081123B" w:rsidP="003B3BF8">
      <w:pPr>
        <w:pStyle w:val="af8"/>
        <w:numPr>
          <w:ilvl w:val="0"/>
          <w:numId w:val="3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Формировать базовые умения работы в среде программир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ования роботов LEGO MINDSTORMS 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EV3.</w:t>
      </w:r>
    </w:p>
    <w:p w:rsidR="0081123B" w:rsidRPr="00F53734" w:rsidRDefault="0081123B" w:rsidP="003B3BF8">
      <w:pPr>
        <w:pStyle w:val="af8"/>
        <w:numPr>
          <w:ilvl w:val="0"/>
          <w:numId w:val="3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конструкторские способности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ространственное, логическое  и алгоритмическое мышление.</w:t>
      </w:r>
    </w:p>
    <w:p w:rsidR="0081123B" w:rsidRPr="00F53734" w:rsidRDefault="0081123B" w:rsidP="003B3BF8">
      <w:pPr>
        <w:pStyle w:val="af8"/>
        <w:numPr>
          <w:ilvl w:val="0"/>
          <w:numId w:val="3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Воспитывать чувство ответственности и бережное отношение к технике и оборудованию.</w:t>
      </w:r>
    </w:p>
    <w:p w:rsidR="0081123B" w:rsidRPr="00F53734" w:rsidRDefault="0081123B" w:rsidP="0081123B">
      <w:pPr>
        <w:tabs>
          <w:tab w:val="left" w:pos="0"/>
          <w:tab w:val="center" w:pos="4890"/>
        </w:tabs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81123B" w:rsidRPr="00F53734" w:rsidRDefault="0081123B" w:rsidP="0081123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>будут знать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названия среды программирования роботов LEGO MINDSTORMS EDUCATION EV3;</w:t>
      </w:r>
    </w:p>
    <w:p w:rsidR="0081123B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терми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 «программирование», «робот»;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и назначение некоторых частей конструкции робота: «датчик», «мотор», «программный блок».</w:t>
      </w:r>
    </w:p>
    <w:p w:rsidR="0081123B" w:rsidRPr="00F53734" w:rsidRDefault="0081123B" w:rsidP="0081123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>будут уметь: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собирать роботов по схеме;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работать в среде программирования роботов LEGO MINDSTORMS  EV3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123B" w:rsidRPr="00F929DC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управлять роботом при помощи одного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нескольких программных блоков</w:t>
      </w:r>
      <w:r w:rsidRPr="00F929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123B" w:rsidRPr="00F53734" w:rsidRDefault="0081123B" w:rsidP="0081123B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Учебно-тематический план 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1560"/>
      </w:tblGrid>
      <w:tr w:rsidR="0081123B" w:rsidRPr="00F53734" w:rsidTr="0081123B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81123B" w:rsidRPr="00F53734" w:rsidTr="0081123B">
        <w:tc>
          <w:tcPr>
            <w:tcW w:w="675" w:type="dxa"/>
            <w:vMerge/>
            <w:shd w:val="clear" w:color="auto" w:fill="DBE5F1" w:themeFill="accent1" w:themeFillTint="33"/>
          </w:tcPr>
          <w:p w:rsidR="0081123B" w:rsidRPr="00F53734" w:rsidRDefault="0081123B" w:rsidP="0081123B">
            <w:pPr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81123B" w:rsidRPr="00F53734" w:rsidTr="0081123B">
        <w:tc>
          <w:tcPr>
            <w:tcW w:w="675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 xml:space="preserve">Вводное занятие. </w:t>
            </w:r>
            <w:r>
              <w:rPr>
                <w:sz w:val="24"/>
                <w:szCs w:val="24"/>
              </w:rPr>
              <w:t>Роботы в нашей жизни</w:t>
            </w:r>
          </w:p>
        </w:tc>
        <w:tc>
          <w:tcPr>
            <w:tcW w:w="1276" w:type="dxa"/>
          </w:tcPr>
          <w:p w:rsidR="0081123B" w:rsidRPr="00F53734" w:rsidRDefault="0081123B" w:rsidP="0081123B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123B" w:rsidRPr="00F53734" w:rsidRDefault="0081123B" w:rsidP="0081123B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1123B" w:rsidRPr="00F53734" w:rsidRDefault="0081123B" w:rsidP="0081123B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</w:tr>
      <w:tr w:rsidR="0081123B" w:rsidRPr="00F53734" w:rsidTr="0081123B">
        <w:tc>
          <w:tcPr>
            <w:tcW w:w="675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 xml:space="preserve">Сборка и программирование роботов </w:t>
            </w:r>
            <w:r w:rsidRPr="00F53734">
              <w:rPr>
                <w:sz w:val="24"/>
                <w:szCs w:val="24"/>
                <w:lang w:val="en-US"/>
              </w:rPr>
              <w:t>LEGOMINDSTORMSEDUCATIONEV</w:t>
            </w:r>
            <w:r w:rsidRPr="00F537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123B" w:rsidRPr="00F53734" w:rsidRDefault="0081123B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123B" w:rsidRPr="00F53734" w:rsidRDefault="0081123B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1123B" w:rsidRPr="00F53734" w:rsidRDefault="0081123B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123B" w:rsidRPr="00F53734" w:rsidTr="0081123B">
        <w:tc>
          <w:tcPr>
            <w:tcW w:w="675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1123B" w:rsidRPr="00F53734" w:rsidRDefault="0081123B" w:rsidP="0081123B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81123B" w:rsidRPr="00F53734" w:rsidRDefault="0081123B" w:rsidP="0081123B">
      <w:pPr>
        <w:jc w:val="center"/>
        <w:rPr>
          <w:b/>
          <w:sz w:val="24"/>
          <w:szCs w:val="24"/>
        </w:rPr>
      </w:pPr>
    </w:p>
    <w:p w:rsidR="0081123B" w:rsidRPr="00F53734" w:rsidRDefault="0081123B" w:rsidP="0081123B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Содержание учебного модуля</w:t>
      </w:r>
    </w:p>
    <w:p w:rsidR="0081123B" w:rsidRPr="003071D7" w:rsidRDefault="0081123B" w:rsidP="0081123B">
      <w:pPr>
        <w:jc w:val="both"/>
        <w:rPr>
          <w:b/>
          <w:sz w:val="24"/>
          <w:szCs w:val="24"/>
        </w:rPr>
      </w:pPr>
      <w:r w:rsidRPr="003071D7">
        <w:rPr>
          <w:b/>
          <w:sz w:val="24"/>
          <w:szCs w:val="24"/>
        </w:rPr>
        <w:t>Тема 1. Вводное занятие. Роботы в нашей жизни.</w:t>
      </w:r>
    </w:p>
    <w:p w:rsidR="0081123B" w:rsidRPr="003071D7" w:rsidRDefault="0081123B" w:rsidP="0081123B">
      <w:pPr>
        <w:jc w:val="both"/>
        <w:rPr>
          <w:sz w:val="24"/>
          <w:szCs w:val="24"/>
        </w:rPr>
      </w:pPr>
      <w:r w:rsidRPr="003071D7">
        <w:rPr>
          <w:b/>
          <w:i/>
          <w:sz w:val="24"/>
          <w:szCs w:val="24"/>
        </w:rPr>
        <w:t>Теория</w:t>
      </w:r>
      <w:r w:rsidRPr="003071D7">
        <w:rPr>
          <w:sz w:val="24"/>
          <w:szCs w:val="24"/>
        </w:rPr>
        <w:t xml:space="preserve">. Понятие «робот». Где применяются роботы. </w:t>
      </w:r>
    </w:p>
    <w:p w:rsidR="0081123B" w:rsidRPr="003071D7" w:rsidRDefault="0081123B" w:rsidP="0081123B">
      <w:pPr>
        <w:jc w:val="both"/>
        <w:rPr>
          <w:sz w:val="24"/>
          <w:szCs w:val="24"/>
        </w:rPr>
      </w:pPr>
      <w:r w:rsidRPr="003071D7">
        <w:rPr>
          <w:b/>
          <w:i/>
          <w:sz w:val="24"/>
          <w:szCs w:val="24"/>
        </w:rPr>
        <w:t>Практика</w:t>
      </w:r>
      <w:r w:rsidRPr="003071D7">
        <w:rPr>
          <w:sz w:val="24"/>
          <w:szCs w:val="24"/>
        </w:rPr>
        <w:t>. Знакомство с техническим обеспечением LEGO EV3: модулем EV3, мотором, датчиками и прочим техническим обеспечением. Установка и запуск программы. Знакомство с главным меню программы.</w:t>
      </w:r>
    </w:p>
    <w:p w:rsidR="0081123B" w:rsidRPr="003071D7" w:rsidRDefault="0081123B" w:rsidP="0081123B">
      <w:pPr>
        <w:jc w:val="both"/>
        <w:rPr>
          <w:b/>
          <w:i/>
          <w:sz w:val="24"/>
          <w:szCs w:val="24"/>
        </w:rPr>
      </w:pPr>
      <w:r w:rsidRPr="003071D7">
        <w:rPr>
          <w:b/>
          <w:i/>
          <w:sz w:val="24"/>
          <w:szCs w:val="24"/>
        </w:rPr>
        <w:t>Входная диагностика</w:t>
      </w:r>
      <w:r w:rsidRPr="003071D7">
        <w:rPr>
          <w:sz w:val="24"/>
          <w:szCs w:val="24"/>
        </w:rPr>
        <w:t>. Анкета</w:t>
      </w:r>
      <w:r>
        <w:rPr>
          <w:sz w:val="24"/>
          <w:szCs w:val="24"/>
        </w:rPr>
        <w:t xml:space="preserve"> «Что я знаю о роботах?»</w:t>
      </w:r>
    </w:p>
    <w:p w:rsidR="0081123B" w:rsidRPr="00F53734" w:rsidRDefault="0081123B" w:rsidP="0081123B">
      <w:pPr>
        <w:jc w:val="both"/>
        <w:rPr>
          <w:b/>
          <w:sz w:val="24"/>
          <w:szCs w:val="24"/>
        </w:rPr>
      </w:pPr>
    </w:p>
    <w:p w:rsidR="0081123B" w:rsidRPr="00F53734" w:rsidRDefault="0081123B" w:rsidP="0081123B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 xml:space="preserve">Тема </w:t>
      </w:r>
      <w:r w:rsidRPr="003071D7">
        <w:rPr>
          <w:b/>
          <w:sz w:val="24"/>
          <w:szCs w:val="24"/>
        </w:rPr>
        <w:t>2</w:t>
      </w:r>
      <w:r w:rsidRPr="00F53734">
        <w:rPr>
          <w:b/>
          <w:sz w:val="24"/>
          <w:szCs w:val="24"/>
        </w:rPr>
        <w:t>.</w:t>
      </w:r>
      <w:r w:rsidRPr="003071D7">
        <w:rPr>
          <w:b/>
          <w:sz w:val="24"/>
          <w:szCs w:val="24"/>
        </w:rPr>
        <w:t xml:space="preserve"> </w:t>
      </w:r>
      <w:r w:rsidRPr="00F53734">
        <w:rPr>
          <w:b/>
          <w:sz w:val="24"/>
          <w:szCs w:val="24"/>
        </w:rPr>
        <w:t xml:space="preserve">Сборка и программирование роботов в среде </w:t>
      </w:r>
      <w:r w:rsidRPr="00F53734">
        <w:rPr>
          <w:b/>
          <w:sz w:val="24"/>
          <w:szCs w:val="24"/>
          <w:lang w:val="en-US"/>
        </w:rPr>
        <w:t>LEGO</w:t>
      </w:r>
      <w:r w:rsidRPr="003071D7">
        <w:rPr>
          <w:b/>
          <w:sz w:val="24"/>
          <w:szCs w:val="24"/>
        </w:rPr>
        <w:t xml:space="preserve"> </w:t>
      </w:r>
      <w:r w:rsidRPr="00F53734">
        <w:rPr>
          <w:b/>
          <w:sz w:val="24"/>
          <w:szCs w:val="24"/>
          <w:lang w:val="en-US"/>
        </w:rPr>
        <w:t>MINDSTORM</w:t>
      </w:r>
      <w:r w:rsidRPr="003071D7">
        <w:rPr>
          <w:b/>
          <w:sz w:val="24"/>
          <w:szCs w:val="24"/>
        </w:rPr>
        <w:t xml:space="preserve"> </w:t>
      </w:r>
      <w:r w:rsidRPr="00F53734">
        <w:rPr>
          <w:b/>
          <w:sz w:val="24"/>
          <w:szCs w:val="24"/>
          <w:lang w:val="en-US"/>
        </w:rPr>
        <w:t>EDUCATION</w:t>
      </w:r>
      <w:r w:rsidRPr="003071D7">
        <w:rPr>
          <w:b/>
          <w:sz w:val="24"/>
          <w:szCs w:val="24"/>
        </w:rPr>
        <w:t xml:space="preserve"> </w:t>
      </w:r>
      <w:r w:rsidRPr="00F53734">
        <w:rPr>
          <w:b/>
          <w:sz w:val="24"/>
          <w:szCs w:val="24"/>
          <w:lang w:val="en-US"/>
        </w:rPr>
        <w:t>EV</w:t>
      </w:r>
      <w:r w:rsidRPr="00F53734">
        <w:rPr>
          <w:b/>
          <w:sz w:val="24"/>
          <w:szCs w:val="24"/>
        </w:rPr>
        <w:t>3.</w:t>
      </w:r>
    </w:p>
    <w:p w:rsidR="0081123B" w:rsidRPr="00F53734" w:rsidRDefault="0081123B" w:rsidP="0081123B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3734">
        <w:rPr>
          <w:rFonts w:ascii="Times New Roman" w:hAnsi="Times New Roman"/>
          <w:b/>
          <w:i/>
          <w:sz w:val="24"/>
          <w:szCs w:val="24"/>
        </w:rPr>
        <w:t>Теория</w:t>
      </w:r>
      <w:r w:rsidRPr="00F53734">
        <w:rPr>
          <w:rFonts w:ascii="Times New Roman" w:hAnsi="Times New Roman"/>
          <w:sz w:val="24"/>
          <w:szCs w:val="24"/>
        </w:rPr>
        <w:t xml:space="preserve">. 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Просмотр демонстрационного видеоролика о подсоединении оборудования и активизации его с помощью программного обеспечения. Знакомство с базовыми деталями конструктора и способами их соединения. Базовые принципы работы со сборкой.  Устройство ввода и датчики. Управление при помощи одного или нескольких программных блоков.</w:t>
      </w:r>
    </w:p>
    <w:p w:rsidR="0081123B" w:rsidRPr="00F53734" w:rsidRDefault="0081123B" w:rsidP="0081123B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r w:rsidRPr="00F53734">
        <w:rPr>
          <w:sz w:val="24"/>
          <w:szCs w:val="24"/>
        </w:rPr>
        <w:t>. Сборка и программирование движущихся устройств с мотором, датчиками и прочим тех</w:t>
      </w:r>
      <w:r>
        <w:rPr>
          <w:sz w:val="24"/>
          <w:szCs w:val="24"/>
        </w:rPr>
        <w:t xml:space="preserve">ническим </w:t>
      </w:r>
      <w:r w:rsidRPr="00F53734">
        <w:rPr>
          <w:sz w:val="24"/>
          <w:szCs w:val="24"/>
        </w:rPr>
        <w:t>обеспечением.</w:t>
      </w:r>
    </w:p>
    <w:p w:rsidR="0081123B" w:rsidRPr="00F53734" w:rsidRDefault="0081123B" w:rsidP="0081123B">
      <w:pPr>
        <w:jc w:val="both"/>
        <w:rPr>
          <w:b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Подведение итогов модуля.</w:t>
      </w:r>
      <w:r>
        <w:rPr>
          <w:b/>
          <w:i/>
          <w:color w:val="000000"/>
          <w:spacing w:val="-5"/>
          <w:sz w:val="24"/>
          <w:szCs w:val="24"/>
        </w:rPr>
        <w:t xml:space="preserve"> </w:t>
      </w:r>
      <w:r w:rsidRPr="00F53734">
        <w:rPr>
          <w:sz w:val="24"/>
          <w:szCs w:val="24"/>
        </w:rPr>
        <w:t xml:space="preserve">Демонстрация робототехнических моделей, выполненных </w:t>
      </w:r>
      <w:proofErr w:type="gramStart"/>
      <w:r w:rsidRPr="00F53734">
        <w:rPr>
          <w:sz w:val="24"/>
          <w:szCs w:val="24"/>
        </w:rPr>
        <w:t>обучающимися</w:t>
      </w:r>
      <w:proofErr w:type="gramEnd"/>
      <w:r w:rsidRPr="00F53734">
        <w:rPr>
          <w:sz w:val="24"/>
          <w:szCs w:val="24"/>
        </w:rPr>
        <w:t>.</w:t>
      </w:r>
    </w:p>
    <w:p w:rsidR="0081123B" w:rsidRDefault="0081123B" w:rsidP="0081123B">
      <w:pPr>
        <w:rPr>
          <w:sz w:val="24"/>
          <w:szCs w:val="24"/>
        </w:rPr>
      </w:pPr>
    </w:p>
    <w:p w:rsidR="00DF030E" w:rsidRDefault="00DF030E" w:rsidP="0081123B">
      <w:pPr>
        <w:rPr>
          <w:sz w:val="24"/>
          <w:szCs w:val="24"/>
        </w:rPr>
      </w:pPr>
    </w:p>
    <w:p w:rsidR="00DF030E" w:rsidRDefault="00DF030E" w:rsidP="0081123B">
      <w:pPr>
        <w:rPr>
          <w:sz w:val="24"/>
          <w:szCs w:val="24"/>
        </w:rPr>
      </w:pPr>
    </w:p>
    <w:p w:rsidR="0081123B" w:rsidRPr="00993B66" w:rsidRDefault="0081123B" w:rsidP="008112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3 «2D ГРАФИКА</w:t>
      </w:r>
      <w:r w:rsidRPr="00993B66">
        <w:rPr>
          <w:b/>
          <w:sz w:val="24"/>
          <w:szCs w:val="24"/>
        </w:rPr>
        <w:t>»</w:t>
      </w:r>
    </w:p>
    <w:p w:rsidR="0081123B" w:rsidRDefault="0081123B" w:rsidP="0081123B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 xml:space="preserve">Модуль предназначен для знакомства с понятием «компьютерная графика», её видами и сферами применения. В процессе освоения модуля </w:t>
      </w:r>
      <w:r>
        <w:rPr>
          <w:sz w:val="24"/>
          <w:szCs w:val="24"/>
        </w:rPr>
        <w:t>обучаю</w:t>
      </w:r>
      <w:r w:rsidRPr="00F53734">
        <w:rPr>
          <w:sz w:val="24"/>
          <w:szCs w:val="24"/>
        </w:rPr>
        <w:t xml:space="preserve">щиеся научатся создавать простые графические иллюстрации в программе </w:t>
      </w:r>
      <w:r w:rsidRPr="00F53734">
        <w:rPr>
          <w:sz w:val="24"/>
          <w:szCs w:val="24"/>
          <w:lang w:val="en-US"/>
        </w:rPr>
        <w:t>Adobe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F53734">
        <w:rPr>
          <w:sz w:val="24"/>
          <w:szCs w:val="24"/>
          <w:lang w:val="en-US"/>
        </w:rPr>
        <w:t>llustrator</w:t>
      </w:r>
      <w:r w:rsidRPr="00F53734">
        <w:rPr>
          <w:sz w:val="24"/>
          <w:szCs w:val="24"/>
        </w:rPr>
        <w:t xml:space="preserve">, а также научатся создавать собственного персонажа для компьютерной игры, анимации или рекламы. 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 сформировать представление о многообразии сфер применения компьютерной графики путём создания простых изображений в компьютерной программе </w:t>
      </w:r>
      <w:proofErr w:type="spellStart"/>
      <w:r w:rsidRPr="00F53734">
        <w:rPr>
          <w:sz w:val="24"/>
          <w:szCs w:val="24"/>
          <w:lang w:val="en-US"/>
        </w:rPr>
        <w:t>AdobeIllustrator</w:t>
      </w:r>
      <w:proofErr w:type="spellEnd"/>
      <w:r w:rsidRPr="00F53734">
        <w:rPr>
          <w:sz w:val="24"/>
          <w:szCs w:val="24"/>
        </w:rPr>
        <w:t>.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Задачи модуля: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>1)Познакомить с понятием «компьютерная графика» и сферами ее применения.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>2)Познакомить с понятием «персонаж» и сферами применения нарисованных персонажей.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>3) Научить создавать простые изображения (простые объекты и персонажей) из геометрических фигур и линий.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>4) Развивать пространственное восприятие, художественно-эстетический вкус, чувство цвета и пропорции.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sz w:val="24"/>
          <w:szCs w:val="24"/>
        </w:rPr>
        <w:t xml:space="preserve">5) Воспитывать чувство ответственности и желание вносить положительный образ с создаваемые иллюстрации. 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81123B" w:rsidRPr="00A11C9E" w:rsidRDefault="0081123B" w:rsidP="0081123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lastRenderedPageBreak/>
        <w:t>будут знать</w:t>
      </w:r>
      <w:r>
        <w:rPr>
          <w:b/>
          <w:i/>
          <w:sz w:val="24"/>
          <w:szCs w:val="24"/>
        </w:rPr>
        <w:t>: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название графической программы «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Illustrator</w:t>
      </w:r>
      <w:proofErr w:type="spellEnd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понятия «цветовой круг», «цветовая гармония», «персонаж», «среда»;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гармоничного сочетания цветов;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названия и предназначения основных инструментов в программе «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Illustrator</w:t>
      </w:r>
      <w:proofErr w:type="spellEnd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»: перо, заливка, обводка, выделение, слой, пипетка;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названия и способы изображения 6 базовых эмоций: радость, грусть, злость, отвращение, удивление, страх.</w:t>
      </w:r>
    </w:p>
    <w:p w:rsidR="0081123B" w:rsidRPr="00A11C9E" w:rsidRDefault="0081123B" w:rsidP="0081123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уметь: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находить программу «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Illustrator</w:t>
      </w:r>
      <w:proofErr w:type="spellEnd"/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 на компьютере по иконке и запускать её;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создавать изображения при помощи геометрических фигур (эллипс, квадрат, треугольник, многоугольник) и при помощи пера;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использовать некоторые горячие клавиши для копирования объектов, отмены действия, переноса объектов в слое вверх/вниз;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создавать легенду персонажа и изображать его и его окружение в соответствии с этой легендой;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изображать 6 базовых эмоций одного персонажа;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сочетать цвета на одной иллюстрации в соответствии с основными принципами гармоничного сочетания цветов.</w:t>
      </w:r>
    </w:p>
    <w:p w:rsidR="0081123B" w:rsidRPr="00F53734" w:rsidRDefault="0081123B" w:rsidP="0081123B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Учебно-тематический план 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417"/>
        <w:gridCol w:w="1560"/>
      </w:tblGrid>
      <w:tr w:rsidR="0081123B" w:rsidRPr="00F53734" w:rsidTr="0081123B">
        <w:tc>
          <w:tcPr>
            <w:tcW w:w="534" w:type="dxa"/>
            <w:vMerge w:val="restart"/>
            <w:shd w:val="clear" w:color="auto" w:fill="DBE5F1" w:themeFill="accent1" w:themeFillTint="33"/>
            <w:vAlign w:val="center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81123B" w:rsidRPr="00F53734" w:rsidTr="0081123B">
        <w:tc>
          <w:tcPr>
            <w:tcW w:w="534" w:type="dxa"/>
            <w:vMerge/>
            <w:shd w:val="clear" w:color="auto" w:fill="DBE5F1" w:themeFill="accent1" w:themeFillTint="33"/>
          </w:tcPr>
          <w:p w:rsidR="0081123B" w:rsidRPr="00F53734" w:rsidRDefault="0081123B" w:rsidP="0081123B">
            <w:pPr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81123B" w:rsidRPr="00F53734" w:rsidTr="0081123B">
        <w:tc>
          <w:tcPr>
            <w:tcW w:w="534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Вводное занятие. Понятие компьютерной графики и сферы её применения</w:t>
            </w:r>
          </w:p>
        </w:tc>
        <w:tc>
          <w:tcPr>
            <w:tcW w:w="1276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81123B" w:rsidRPr="00F53734" w:rsidTr="0081123B">
        <w:tc>
          <w:tcPr>
            <w:tcW w:w="534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Инструмент «Перо» и способы работы с ним</w:t>
            </w:r>
          </w:p>
        </w:tc>
        <w:tc>
          <w:tcPr>
            <w:tcW w:w="1276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81123B" w:rsidRPr="00F53734" w:rsidTr="0081123B">
        <w:tc>
          <w:tcPr>
            <w:tcW w:w="534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Цвет в иллюстрации. Сочетаемость цветов. Цветовые гармонии</w:t>
            </w:r>
          </w:p>
        </w:tc>
        <w:tc>
          <w:tcPr>
            <w:tcW w:w="1276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81123B" w:rsidRPr="00F53734" w:rsidTr="0081123B">
        <w:tc>
          <w:tcPr>
            <w:tcW w:w="534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Понятие «Персонаж». Эмоции персонажа</w:t>
            </w:r>
          </w:p>
        </w:tc>
        <w:tc>
          <w:tcPr>
            <w:tcW w:w="1276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81123B" w:rsidRPr="00F53734" w:rsidTr="0081123B">
        <w:tc>
          <w:tcPr>
            <w:tcW w:w="534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Создание собственного персонажа и его легенды</w:t>
            </w:r>
          </w:p>
        </w:tc>
        <w:tc>
          <w:tcPr>
            <w:tcW w:w="1276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81123B" w:rsidRPr="00F53734" w:rsidTr="0081123B">
        <w:tc>
          <w:tcPr>
            <w:tcW w:w="534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Создание окружения (среды) персонажа</w:t>
            </w:r>
          </w:p>
        </w:tc>
        <w:tc>
          <w:tcPr>
            <w:tcW w:w="1276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1123B" w:rsidRPr="00A11C9E" w:rsidRDefault="0081123B" w:rsidP="0081123B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81123B" w:rsidRPr="00F53734" w:rsidTr="0081123B">
        <w:tc>
          <w:tcPr>
            <w:tcW w:w="534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1123B" w:rsidRPr="00F53734" w:rsidRDefault="0081123B" w:rsidP="0081123B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81123B" w:rsidRPr="00F53734" w:rsidRDefault="0081123B" w:rsidP="0081123B">
      <w:pPr>
        <w:jc w:val="center"/>
        <w:rPr>
          <w:b/>
          <w:sz w:val="24"/>
          <w:szCs w:val="24"/>
        </w:rPr>
      </w:pPr>
    </w:p>
    <w:p w:rsidR="0081123B" w:rsidRPr="00F53734" w:rsidRDefault="0081123B" w:rsidP="008112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модуля</w:t>
      </w:r>
    </w:p>
    <w:p w:rsidR="0081123B" w:rsidRPr="00F53734" w:rsidRDefault="0081123B" w:rsidP="0081123B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1.Вводное занятие. Понятие компьютерной графики и сферы ее применения.</w:t>
      </w:r>
    </w:p>
    <w:p w:rsidR="0081123B" w:rsidRPr="00F53734" w:rsidRDefault="0081123B" w:rsidP="0081123B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Теория.</w:t>
      </w:r>
      <w:r w:rsidR="00DF030E">
        <w:rPr>
          <w:b/>
          <w:i/>
          <w:sz w:val="24"/>
          <w:szCs w:val="24"/>
        </w:rPr>
        <w:t xml:space="preserve"> </w:t>
      </w:r>
      <w:r w:rsidRPr="00F53734">
        <w:rPr>
          <w:sz w:val="24"/>
          <w:szCs w:val="24"/>
        </w:rPr>
        <w:t>Что такое компьютерная графика? Её виды и сферы применения. Программа «</w:t>
      </w:r>
      <w:r w:rsidRPr="00F53734">
        <w:rPr>
          <w:sz w:val="24"/>
          <w:szCs w:val="24"/>
          <w:lang w:val="en-US"/>
        </w:rPr>
        <w:t>Adobe</w:t>
      </w:r>
      <w:r>
        <w:rPr>
          <w:sz w:val="24"/>
          <w:szCs w:val="24"/>
        </w:rPr>
        <w:t xml:space="preserve"> </w:t>
      </w:r>
      <w:r w:rsidRPr="00F53734">
        <w:rPr>
          <w:sz w:val="24"/>
          <w:szCs w:val="24"/>
          <w:lang w:val="en-US"/>
        </w:rPr>
        <w:t>Illustrator</w:t>
      </w:r>
      <w:r w:rsidRPr="00F53734">
        <w:rPr>
          <w:sz w:val="24"/>
          <w:szCs w:val="24"/>
        </w:rPr>
        <w:t>», её</w:t>
      </w:r>
      <w:r>
        <w:rPr>
          <w:sz w:val="24"/>
          <w:szCs w:val="24"/>
        </w:rPr>
        <w:t xml:space="preserve"> </w:t>
      </w:r>
      <w:r w:rsidRPr="00F53734">
        <w:rPr>
          <w:sz w:val="24"/>
          <w:szCs w:val="24"/>
        </w:rPr>
        <w:t>предназначение и функции. Базовые функции для создания изображений: рисование геометрических фигур (эллипс, прямоугольник, треугольник, многоугольник), установка заливки и обводки, копирование цвета объекта при помощи «пипетки».</w:t>
      </w:r>
    </w:p>
    <w:p w:rsidR="0081123B" w:rsidRPr="00F53734" w:rsidRDefault="0081123B" w:rsidP="0081123B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Практика.</w:t>
      </w:r>
      <w:r w:rsidR="00DF030E">
        <w:rPr>
          <w:b/>
          <w:i/>
          <w:sz w:val="24"/>
          <w:szCs w:val="24"/>
        </w:rPr>
        <w:t xml:space="preserve"> </w:t>
      </w:r>
      <w:r w:rsidRPr="00F53734">
        <w:rPr>
          <w:sz w:val="24"/>
          <w:szCs w:val="24"/>
        </w:rPr>
        <w:t>Создание изображения из геометрических фигур. Практическая работа «Снеговик», «Робот».</w:t>
      </w:r>
    </w:p>
    <w:p w:rsidR="0081123B" w:rsidRPr="00F53734" w:rsidRDefault="0081123B" w:rsidP="0081123B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Входная диагностика</w:t>
      </w:r>
      <w:r w:rsidRPr="00F537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53734">
        <w:rPr>
          <w:sz w:val="24"/>
          <w:szCs w:val="24"/>
        </w:rPr>
        <w:t>Игра-опрос на интуитивное понимание назначения различных инструментов программы «Зачем этот инструмент?».</w:t>
      </w:r>
    </w:p>
    <w:p w:rsidR="0081123B" w:rsidRPr="00F53734" w:rsidRDefault="0081123B" w:rsidP="0081123B">
      <w:pPr>
        <w:jc w:val="both"/>
        <w:rPr>
          <w:b/>
          <w:sz w:val="24"/>
          <w:szCs w:val="24"/>
        </w:rPr>
      </w:pPr>
    </w:p>
    <w:p w:rsidR="0081123B" w:rsidRPr="00F53734" w:rsidRDefault="0081123B" w:rsidP="0081123B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2. Инструмент «перо» и способы работы с ним.</w:t>
      </w:r>
    </w:p>
    <w:p w:rsidR="0081123B" w:rsidRPr="00F53734" w:rsidRDefault="0081123B" w:rsidP="0081123B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Теория.</w:t>
      </w:r>
      <w:r w:rsidRPr="00F53734">
        <w:rPr>
          <w:sz w:val="24"/>
          <w:szCs w:val="24"/>
        </w:rPr>
        <w:t xml:space="preserve"> Инструмент «перо», его предназначение и способы работы.</w:t>
      </w:r>
    </w:p>
    <w:p w:rsidR="0081123B" w:rsidRPr="00F53734" w:rsidRDefault="0081123B" w:rsidP="0081123B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sz w:val="24"/>
          <w:szCs w:val="24"/>
        </w:rPr>
        <w:t xml:space="preserve">Практика. </w:t>
      </w:r>
      <w:r w:rsidRPr="00F53734">
        <w:rPr>
          <w:sz w:val="24"/>
          <w:szCs w:val="24"/>
        </w:rPr>
        <w:t>Создание иллюстрации «Морские волны» при помощи пера.</w:t>
      </w:r>
    </w:p>
    <w:p w:rsidR="0081123B" w:rsidRPr="00F53734" w:rsidRDefault="0081123B" w:rsidP="0081123B">
      <w:pPr>
        <w:rPr>
          <w:sz w:val="24"/>
          <w:szCs w:val="24"/>
        </w:rPr>
      </w:pPr>
    </w:p>
    <w:p w:rsidR="0081123B" w:rsidRPr="00F53734" w:rsidRDefault="0081123B" w:rsidP="0081123B">
      <w:pPr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3.Цвет в иллюстрации. Сочетаемость цветов. Цветовые гармонии</w:t>
      </w:r>
    </w:p>
    <w:p w:rsidR="0081123B" w:rsidRPr="00F53734" w:rsidRDefault="0081123B" w:rsidP="0081123B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Теория</w:t>
      </w:r>
      <w:r w:rsidRPr="00F53734">
        <w:rPr>
          <w:b/>
          <w:color w:val="000000"/>
          <w:spacing w:val="-5"/>
          <w:sz w:val="24"/>
          <w:szCs w:val="24"/>
        </w:rPr>
        <w:t>.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Pr="00F53734">
        <w:rPr>
          <w:color w:val="000000"/>
          <w:spacing w:val="-5"/>
          <w:sz w:val="24"/>
          <w:szCs w:val="24"/>
        </w:rPr>
        <w:t xml:space="preserve">Понятие «цветовой круг». Круг </w:t>
      </w:r>
      <w:proofErr w:type="spellStart"/>
      <w:r w:rsidRPr="00F53734">
        <w:rPr>
          <w:color w:val="000000"/>
          <w:spacing w:val="-5"/>
          <w:sz w:val="24"/>
          <w:szCs w:val="24"/>
        </w:rPr>
        <w:t>Иттена</w:t>
      </w:r>
      <w:proofErr w:type="spellEnd"/>
      <w:r w:rsidRPr="00F53734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 xml:space="preserve"> </w:t>
      </w:r>
      <w:r w:rsidRPr="00F53734">
        <w:rPr>
          <w:color w:val="000000"/>
          <w:spacing w:val="-5"/>
          <w:sz w:val="24"/>
          <w:szCs w:val="24"/>
        </w:rPr>
        <w:t>Основные цветовые гармонии (</w:t>
      </w:r>
      <w:r>
        <w:rPr>
          <w:color w:val="000000"/>
          <w:spacing w:val="-5"/>
          <w:sz w:val="24"/>
          <w:szCs w:val="24"/>
        </w:rPr>
        <w:t>монохром, контрастное</w:t>
      </w:r>
      <w:r w:rsidRPr="00F53734">
        <w:rPr>
          <w:color w:val="000000"/>
          <w:spacing w:val="-5"/>
          <w:sz w:val="24"/>
          <w:szCs w:val="24"/>
        </w:rPr>
        <w:t xml:space="preserve"> сочетание, аналоговое сочетание, классическая триада).</w:t>
      </w:r>
    </w:p>
    <w:p w:rsidR="0081123B" w:rsidRPr="00F53734" w:rsidRDefault="0081123B" w:rsidP="0081123B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lastRenderedPageBreak/>
        <w:t>Практика.</w:t>
      </w:r>
      <w:r w:rsidRPr="00F53734">
        <w:rPr>
          <w:color w:val="000000"/>
          <w:spacing w:val="-5"/>
          <w:sz w:val="24"/>
          <w:szCs w:val="24"/>
        </w:rPr>
        <w:t xml:space="preserve"> Создание иллюстрации с применением одной из схем сочетания цветов. Практическая работа «Пончик».</w:t>
      </w:r>
    </w:p>
    <w:p w:rsidR="0081123B" w:rsidRPr="00F53734" w:rsidRDefault="0081123B" w:rsidP="0081123B">
      <w:pPr>
        <w:rPr>
          <w:color w:val="000000"/>
          <w:sz w:val="24"/>
          <w:szCs w:val="24"/>
        </w:rPr>
      </w:pPr>
    </w:p>
    <w:p w:rsidR="0081123B" w:rsidRPr="00F53734" w:rsidRDefault="0081123B" w:rsidP="0081123B">
      <w:pPr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4.Понятие «Персонаж». Эмоции персонажа</w:t>
      </w:r>
    </w:p>
    <w:p w:rsidR="0081123B" w:rsidRPr="00F53734" w:rsidRDefault="0081123B" w:rsidP="0081123B">
      <w:pPr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Теория</w:t>
      </w:r>
      <w:r w:rsidRPr="00F53734">
        <w:rPr>
          <w:b/>
          <w:color w:val="000000"/>
          <w:spacing w:val="-5"/>
          <w:sz w:val="24"/>
          <w:szCs w:val="24"/>
        </w:rPr>
        <w:t>.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Pr="00F53734">
        <w:rPr>
          <w:color w:val="000000"/>
          <w:spacing w:val="2"/>
          <w:sz w:val="24"/>
          <w:szCs w:val="24"/>
        </w:rPr>
        <w:t>Понятие «персонаж». Где могут быть использованы нарисованные персонажи (игры, реклама, анимация, комиксы). Базовые эмоции персонажа.</w:t>
      </w:r>
    </w:p>
    <w:p w:rsidR="0081123B" w:rsidRPr="00F53734" w:rsidRDefault="0081123B" w:rsidP="0081123B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Практика.</w:t>
      </w:r>
      <w:r>
        <w:rPr>
          <w:b/>
          <w:i/>
          <w:color w:val="000000"/>
          <w:spacing w:val="-5"/>
          <w:sz w:val="24"/>
          <w:szCs w:val="24"/>
        </w:rPr>
        <w:t xml:space="preserve"> </w:t>
      </w:r>
      <w:r w:rsidRPr="00F53734">
        <w:rPr>
          <w:color w:val="000000"/>
          <w:spacing w:val="-5"/>
          <w:sz w:val="24"/>
          <w:szCs w:val="24"/>
        </w:rPr>
        <w:t>Способы изображения базовых эмоций. Рисование 6 базовых эмоций на одном персонаже.</w:t>
      </w:r>
    </w:p>
    <w:p w:rsidR="0081123B" w:rsidRPr="00F53734" w:rsidRDefault="0081123B" w:rsidP="0081123B">
      <w:pPr>
        <w:rPr>
          <w:color w:val="000000"/>
          <w:spacing w:val="-5"/>
          <w:sz w:val="24"/>
          <w:szCs w:val="24"/>
        </w:rPr>
      </w:pPr>
    </w:p>
    <w:p w:rsidR="0081123B" w:rsidRPr="00F53734" w:rsidRDefault="0081123B" w:rsidP="0081123B">
      <w:pPr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5.Влияние формы на характер персонажа. Создание собственного персонажа и его легенды.</w:t>
      </w:r>
    </w:p>
    <w:p w:rsidR="0081123B" w:rsidRPr="00A11C9E" w:rsidRDefault="0081123B" w:rsidP="0081123B">
      <w:pPr>
        <w:rPr>
          <w:color w:val="000000"/>
          <w:spacing w:val="-5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Теория</w:t>
      </w:r>
      <w:r w:rsidRPr="00F53734">
        <w:rPr>
          <w:b/>
          <w:color w:val="000000"/>
          <w:spacing w:val="-5"/>
          <w:sz w:val="24"/>
          <w:szCs w:val="24"/>
        </w:rPr>
        <w:t>.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Pr="00A11C9E">
        <w:rPr>
          <w:color w:val="000000"/>
          <w:spacing w:val="-5"/>
          <w:sz w:val="24"/>
          <w:szCs w:val="24"/>
        </w:rPr>
        <w:t>Влияние формы на характер персонажа. Легенда персонажа.</w:t>
      </w:r>
    </w:p>
    <w:p w:rsidR="0081123B" w:rsidRPr="00F53734" w:rsidRDefault="0081123B" w:rsidP="0081123B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Практика.</w:t>
      </w:r>
      <w:r>
        <w:rPr>
          <w:b/>
          <w:i/>
          <w:color w:val="000000"/>
          <w:spacing w:val="-5"/>
          <w:sz w:val="24"/>
          <w:szCs w:val="24"/>
        </w:rPr>
        <w:t xml:space="preserve"> </w:t>
      </w:r>
      <w:r w:rsidRPr="00F53734">
        <w:rPr>
          <w:color w:val="000000"/>
          <w:spacing w:val="-5"/>
          <w:sz w:val="24"/>
          <w:szCs w:val="24"/>
        </w:rPr>
        <w:t>Практическая работа «Создание собственного персонажа и его легенды»</w:t>
      </w:r>
    </w:p>
    <w:p w:rsidR="0081123B" w:rsidRPr="00F53734" w:rsidRDefault="0081123B" w:rsidP="0081123B">
      <w:pPr>
        <w:jc w:val="center"/>
        <w:rPr>
          <w:b/>
          <w:sz w:val="24"/>
          <w:szCs w:val="24"/>
        </w:rPr>
      </w:pPr>
    </w:p>
    <w:p w:rsidR="0081123B" w:rsidRPr="00F53734" w:rsidRDefault="0081123B" w:rsidP="0081123B">
      <w:pPr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6.Создание окружения (среды) персонажа</w:t>
      </w:r>
    </w:p>
    <w:p w:rsidR="0081123B" w:rsidRPr="00F53734" w:rsidRDefault="0081123B" w:rsidP="0081123B">
      <w:pPr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Теория</w:t>
      </w:r>
      <w:r w:rsidRPr="00F53734">
        <w:rPr>
          <w:b/>
          <w:color w:val="000000"/>
          <w:spacing w:val="-5"/>
          <w:sz w:val="24"/>
          <w:szCs w:val="24"/>
        </w:rPr>
        <w:t>.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Pr="00F53734">
        <w:rPr>
          <w:color w:val="000000"/>
          <w:spacing w:val="-5"/>
          <w:sz w:val="24"/>
          <w:szCs w:val="24"/>
        </w:rPr>
        <w:t>Влияние характера и легенды персонажа на его окружение</w:t>
      </w:r>
    </w:p>
    <w:p w:rsidR="0081123B" w:rsidRPr="00F53734" w:rsidRDefault="0081123B" w:rsidP="0081123B">
      <w:pPr>
        <w:jc w:val="both"/>
        <w:rPr>
          <w:color w:val="000000"/>
          <w:spacing w:val="2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Практика.</w:t>
      </w:r>
      <w:r>
        <w:rPr>
          <w:b/>
          <w:i/>
          <w:color w:val="000000"/>
          <w:spacing w:val="-5"/>
          <w:sz w:val="24"/>
          <w:szCs w:val="24"/>
        </w:rPr>
        <w:t xml:space="preserve"> </w:t>
      </w:r>
      <w:r w:rsidRPr="00F53734">
        <w:rPr>
          <w:color w:val="000000"/>
          <w:spacing w:val="-5"/>
          <w:sz w:val="24"/>
          <w:szCs w:val="24"/>
        </w:rPr>
        <w:t>Практическая работа «Создание окружения (среды) для собственного персонажа». Оформление готовой иллюстрации.</w:t>
      </w:r>
    </w:p>
    <w:p w:rsidR="0081123B" w:rsidRPr="00F53734" w:rsidRDefault="0081123B" w:rsidP="0081123B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Подведение итогов модуля.</w:t>
      </w:r>
      <w:r>
        <w:rPr>
          <w:b/>
          <w:i/>
          <w:color w:val="000000"/>
          <w:spacing w:val="-5"/>
          <w:sz w:val="24"/>
          <w:szCs w:val="24"/>
        </w:rPr>
        <w:t xml:space="preserve"> </w:t>
      </w:r>
      <w:r w:rsidRPr="00F53734">
        <w:rPr>
          <w:color w:val="000000"/>
          <w:spacing w:val="-5"/>
          <w:sz w:val="24"/>
          <w:szCs w:val="24"/>
        </w:rPr>
        <w:t>Общая выставка разработанных иллюстраций в группе «</w:t>
      </w:r>
      <w:r>
        <w:rPr>
          <w:color w:val="000000"/>
          <w:spacing w:val="-5"/>
          <w:sz w:val="24"/>
          <w:szCs w:val="24"/>
          <w:lang w:val="en-US"/>
        </w:rPr>
        <w:t>IT</w:t>
      </w:r>
      <w:r w:rsidRPr="0046785B">
        <w:rPr>
          <w:color w:val="000000"/>
          <w:spacing w:val="-5"/>
          <w:sz w:val="24"/>
          <w:szCs w:val="24"/>
        </w:rPr>
        <w:t>-куб</w:t>
      </w:r>
      <w:r>
        <w:rPr>
          <w:color w:val="000000"/>
          <w:spacing w:val="-5"/>
          <w:sz w:val="24"/>
          <w:szCs w:val="24"/>
        </w:rPr>
        <w:t>» в социальной сети «</w:t>
      </w:r>
      <w:proofErr w:type="spellStart"/>
      <w:r>
        <w:rPr>
          <w:color w:val="000000"/>
          <w:spacing w:val="-5"/>
          <w:sz w:val="24"/>
          <w:szCs w:val="24"/>
        </w:rPr>
        <w:t>ВК</w:t>
      </w:r>
      <w:r w:rsidRPr="00F53734">
        <w:rPr>
          <w:color w:val="000000"/>
          <w:spacing w:val="-5"/>
          <w:sz w:val="24"/>
          <w:szCs w:val="24"/>
        </w:rPr>
        <w:t>онтакте</w:t>
      </w:r>
      <w:proofErr w:type="spellEnd"/>
      <w:r w:rsidRPr="00F53734">
        <w:rPr>
          <w:color w:val="000000"/>
          <w:spacing w:val="-5"/>
          <w:sz w:val="24"/>
          <w:szCs w:val="24"/>
        </w:rPr>
        <w:t>».</w:t>
      </w:r>
    </w:p>
    <w:p w:rsidR="0018426E" w:rsidRDefault="0018426E" w:rsidP="00993B66">
      <w:pPr>
        <w:jc w:val="center"/>
        <w:rPr>
          <w:b/>
          <w:sz w:val="24"/>
          <w:szCs w:val="24"/>
        </w:rPr>
      </w:pPr>
    </w:p>
    <w:p w:rsidR="00DF030E" w:rsidRDefault="00DF030E" w:rsidP="00993B66">
      <w:pPr>
        <w:jc w:val="center"/>
        <w:rPr>
          <w:b/>
          <w:sz w:val="24"/>
          <w:szCs w:val="24"/>
        </w:rPr>
      </w:pPr>
    </w:p>
    <w:p w:rsidR="005A63C8" w:rsidRPr="00F56757" w:rsidRDefault="005A63C8" w:rsidP="0081123B">
      <w:pPr>
        <w:jc w:val="center"/>
        <w:rPr>
          <w:b/>
          <w:sz w:val="24"/>
          <w:szCs w:val="24"/>
        </w:rPr>
      </w:pPr>
    </w:p>
    <w:p w:rsidR="0081123B" w:rsidRPr="00993B66" w:rsidRDefault="0081123B" w:rsidP="0081123B">
      <w:pPr>
        <w:jc w:val="center"/>
        <w:rPr>
          <w:b/>
          <w:sz w:val="24"/>
          <w:szCs w:val="24"/>
        </w:rPr>
      </w:pPr>
      <w:r w:rsidRPr="00993B66">
        <w:rPr>
          <w:b/>
          <w:sz w:val="24"/>
          <w:szCs w:val="24"/>
        </w:rPr>
        <w:t xml:space="preserve">МОДУЛЬ </w:t>
      </w:r>
      <w:r>
        <w:rPr>
          <w:b/>
          <w:sz w:val="24"/>
          <w:szCs w:val="24"/>
        </w:rPr>
        <w:t>4</w:t>
      </w:r>
      <w:r w:rsidRPr="00993B6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ОСНОВЫ МОБИЛЬНОЙ РАЗРАБОТКИ</w:t>
      </w:r>
      <w:r w:rsidRPr="00993B66">
        <w:rPr>
          <w:b/>
          <w:sz w:val="24"/>
          <w:szCs w:val="24"/>
        </w:rPr>
        <w:t>»</w:t>
      </w:r>
    </w:p>
    <w:p w:rsidR="0081123B" w:rsidRPr="00993B66" w:rsidRDefault="0081123B" w:rsidP="0081123B">
      <w:pPr>
        <w:jc w:val="center"/>
        <w:rPr>
          <w:b/>
          <w:color w:val="000000"/>
          <w:spacing w:val="-6"/>
          <w:sz w:val="24"/>
          <w:szCs w:val="24"/>
        </w:rPr>
      </w:pPr>
    </w:p>
    <w:p w:rsidR="005A63C8" w:rsidRDefault="0081123B" w:rsidP="005A63C8">
      <w:pPr>
        <w:tabs>
          <w:tab w:val="left" w:pos="0"/>
          <w:tab w:val="center" w:pos="4890"/>
        </w:tabs>
        <w:ind w:firstLine="567"/>
        <w:jc w:val="both"/>
        <w:rPr>
          <w:color w:val="000000"/>
          <w:spacing w:val="-6"/>
          <w:sz w:val="24"/>
          <w:szCs w:val="24"/>
        </w:rPr>
      </w:pPr>
      <w:r w:rsidRPr="00382837">
        <w:rPr>
          <w:color w:val="000000"/>
          <w:spacing w:val="-6"/>
          <w:sz w:val="24"/>
          <w:szCs w:val="24"/>
        </w:rPr>
        <w:t>Учебный модуль «</w:t>
      </w:r>
      <w:r w:rsidR="005A63C8">
        <w:rPr>
          <w:color w:val="000000"/>
          <w:spacing w:val="-6"/>
          <w:sz w:val="24"/>
          <w:szCs w:val="24"/>
        </w:rPr>
        <w:t>Основы мобильной разработки</w:t>
      </w:r>
      <w:r w:rsidRPr="00382837">
        <w:rPr>
          <w:color w:val="000000"/>
          <w:spacing w:val="-6"/>
          <w:sz w:val="24"/>
          <w:szCs w:val="24"/>
        </w:rPr>
        <w:t>»</w:t>
      </w:r>
      <w:r>
        <w:rPr>
          <w:color w:val="000000"/>
          <w:spacing w:val="-6"/>
          <w:sz w:val="24"/>
          <w:szCs w:val="24"/>
        </w:rPr>
        <w:t xml:space="preserve"> </w:t>
      </w:r>
      <w:r w:rsidR="005A63C8" w:rsidRPr="00D47B47">
        <w:rPr>
          <w:color w:val="000000"/>
          <w:spacing w:val="-6"/>
          <w:sz w:val="24"/>
          <w:szCs w:val="24"/>
        </w:rPr>
        <w:t>направлен на знакомство учащихся с миром мобильных приложений, программных сре</w:t>
      </w:r>
      <w:proofErr w:type="gramStart"/>
      <w:r w:rsidR="005A63C8" w:rsidRPr="00D47B47">
        <w:rPr>
          <w:color w:val="000000"/>
          <w:spacing w:val="-6"/>
          <w:sz w:val="24"/>
          <w:szCs w:val="24"/>
        </w:rPr>
        <w:t>дств дл</w:t>
      </w:r>
      <w:proofErr w:type="gramEnd"/>
      <w:r w:rsidR="005A63C8" w:rsidRPr="00D47B47">
        <w:rPr>
          <w:color w:val="000000"/>
          <w:spacing w:val="-6"/>
          <w:sz w:val="24"/>
          <w:szCs w:val="24"/>
        </w:rPr>
        <w:t xml:space="preserve">я разработки мобильных приложений, а также на формирование умений разработки простейших мобильных приложений в среде </w:t>
      </w:r>
      <w:r w:rsidR="005A63C8" w:rsidRPr="00D47B47">
        <w:rPr>
          <w:color w:val="000000"/>
          <w:spacing w:val="-6"/>
          <w:sz w:val="24"/>
          <w:szCs w:val="24"/>
          <w:lang w:val="en-US"/>
        </w:rPr>
        <w:t>App</w:t>
      </w:r>
      <w:r w:rsidR="005A63C8" w:rsidRPr="00D47B47">
        <w:rPr>
          <w:color w:val="000000"/>
          <w:spacing w:val="-6"/>
          <w:sz w:val="24"/>
          <w:szCs w:val="24"/>
        </w:rPr>
        <w:t xml:space="preserve"> </w:t>
      </w:r>
      <w:r w:rsidR="005A63C8" w:rsidRPr="00D47B47">
        <w:rPr>
          <w:color w:val="000000"/>
          <w:spacing w:val="-6"/>
          <w:sz w:val="24"/>
          <w:szCs w:val="24"/>
          <w:lang w:val="en-US"/>
        </w:rPr>
        <w:t>Inventor</w:t>
      </w:r>
      <w:r w:rsidR="005A63C8" w:rsidRPr="00D47B47">
        <w:rPr>
          <w:color w:val="000000"/>
          <w:spacing w:val="-6"/>
          <w:sz w:val="24"/>
          <w:szCs w:val="24"/>
        </w:rPr>
        <w:t xml:space="preserve"> и  умений оформления интерфейса мобильных приложений.</w:t>
      </w:r>
    </w:p>
    <w:p w:rsidR="0081123B" w:rsidRPr="00F53734" w:rsidRDefault="0081123B" w:rsidP="005A63C8">
      <w:pPr>
        <w:tabs>
          <w:tab w:val="left" w:pos="0"/>
          <w:tab w:val="center" w:pos="4890"/>
        </w:tabs>
        <w:ind w:firstLine="567"/>
        <w:jc w:val="both"/>
        <w:rPr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 </w:t>
      </w:r>
      <w:r w:rsidRPr="00F53734">
        <w:rPr>
          <w:color w:val="000000"/>
          <w:spacing w:val="-6"/>
          <w:sz w:val="24"/>
          <w:szCs w:val="24"/>
        </w:rPr>
        <w:t xml:space="preserve">знакомство </w:t>
      </w:r>
      <w:r>
        <w:rPr>
          <w:color w:val="000000"/>
          <w:spacing w:val="-6"/>
          <w:sz w:val="24"/>
          <w:szCs w:val="24"/>
        </w:rPr>
        <w:t xml:space="preserve"> обучаю</w:t>
      </w:r>
      <w:r w:rsidRPr="00F53734">
        <w:rPr>
          <w:color w:val="000000"/>
          <w:spacing w:val="-6"/>
          <w:sz w:val="24"/>
          <w:szCs w:val="24"/>
        </w:rPr>
        <w:t>щихся с миром мобильных приложений, программных сре</w:t>
      </w:r>
      <w:proofErr w:type="gramStart"/>
      <w:r w:rsidRPr="00F53734">
        <w:rPr>
          <w:color w:val="000000"/>
          <w:spacing w:val="-6"/>
          <w:sz w:val="24"/>
          <w:szCs w:val="24"/>
        </w:rPr>
        <w:t>дств дл</w:t>
      </w:r>
      <w:proofErr w:type="gramEnd"/>
      <w:r w:rsidRPr="00F53734">
        <w:rPr>
          <w:color w:val="000000"/>
          <w:spacing w:val="-6"/>
          <w:sz w:val="24"/>
          <w:szCs w:val="24"/>
        </w:rPr>
        <w:t>я разработки мобильных приложений, а также на развитие основных умений оформления и анимации интерфейса мобильных приложений</w:t>
      </w:r>
      <w:r>
        <w:rPr>
          <w:color w:val="000000"/>
          <w:spacing w:val="-6"/>
          <w:sz w:val="24"/>
          <w:szCs w:val="24"/>
        </w:rPr>
        <w:t>.</w:t>
      </w:r>
    </w:p>
    <w:p w:rsidR="0081123B" w:rsidRPr="00382837" w:rsidRDefault="0081123B" w:rsidP="0081123B">
      <w:pPr>
        <w:tabs>
          <w:tab w:val="left" w:pos="0"/>
          <w:tab w:val="center" w:pos="4890"/>
        </w:tabs>
        <w:ind w:firstLine="567"/>
        <w:jc w:val="both"/>
        <w:rPr>
          <w:b/>
          <w:color w:val="000000"/>
          <w:spacing w:val="-6"/>
          <w:sz w:val="24"/>
          <w:szCs w:val="24"/>
        </w:rPr>
      </w:pPr>
      <w:r w:rsidRPr="00382837">
        <w:rPr>
          <w:b/>
          <w:color w:val="000000"/>
          <w:spacing w:val="-6"/>
          <w:sz w:val="24"/>
          <w:szCs w:val="24"/>
        </w:rPr>
        <w:t>Задачи модуля:</w:t>
      </w:r>
    </w:p>
    <w:p w:rsidR="0081123B" w:rsidRPr="00382837" w:rsidRDefault="0081123B" w:rsidP="0081123B">
      <w:pPr>
        <w:pStyle w:val="af8"/>
        <w:numPr>
          <w:ilvl w:val="0"/>
          <w:numId w:val="24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8283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Познакомить с понятием «мобильное</w:t>
      </w:r>
      <w:r w:rsidR="005A63C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38283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приложение», а также с основными функциями и видами мобильных приложений.</w:t>
      </w:r>
    </w:p>
    <w:p w:rsidR="0081123B" w:rsidRPr="00382837" w:rsidRDefault="0081123B" w:rsidP="0081123B">
      <w:pPr>
        <w:pStyle w:val="af8"/>
        <w:numPr>
          <w:ilvl w:val="0"/>
          <w:numId w:val="24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8283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Познакомить с основными программными средствами разработки мобильных приложений</w:t>
      </w:r>
      <w:r w:rsidR="005A63C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 ходе практической работы в среде </w:t>
      </w:r>
      <w:r w:rsidR="005A63C8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App</w:t>
      </w:r>
      <w:r w:rsidR="005A63C8" w:rsidRPr="005A63C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A63C8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Inventor</w:t>
      </w:r>
      <w:r w:rsidRPr="0038283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81123B" w:rsidRPr="00382837" w:rsidRDefault="0081123B" w:rsidP="0081123B">
      <w:pPr>
        <w:pStyle w:val="af8"/>
        <w:numPr>
          <w:ilvl w:val="0"/>
          <w:numId w:val="24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8283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Развивать чувство стиля, цвета, пропорции.</w:t>
      </w:r>
    </w:p>
    <w:p w:rsidR="0081123B" w:rsidRPr="00382837" w:rsidRDefault="0081123B" w:rsidP="0081123B">
      <w:pPr>
        <w:pStyle w:val="af8"/>
        <w:numPr>
          <w:ilvl w:val="0"/>
          <w:numId w:val="24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8283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Воспитать терпение к достижению результата и чувство ответственности.</w:t>
      </w:r>
    </w:p>
    <w:p w:rsidR="0081123B" w:rsidRPr="00F53734" w:rsidRDefault="0081123B" w:rsidP="0081123B">
      <w:pPr>
        <w:tabs>
          <w:tab w:val="left" w:pos="0"/>
          <w:tab w:val="center" w:pos="4890"/>
        </w:tabs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81123B" w:rsidRPr="00F53734" w:rsidRDefault="0081123B" w:rsidP="0081123B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81123B" w:rsidRPr="00382837" w:rsidRDefault="0081123B" w:rsidP="0081123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382837">
        <w:rPr>
          <w:b/>
          <w:i/>
          <w:sz w:val="24"/>
          <w:szCs w:val="24"/>
        </w:rPr>
        <w:t>будут знать</w:t>
      </w:r>
      <w:r>
        <w:rPr>
          <w:b/>
          <w:i/>
          <w:sz w:val="24"/>
          <w:szCs w:val="24"/>
        </w:rPr>
        <w:t>: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«мобильное приложение», </w:t>
      </w:r>
      <w:r w:rsidR="005A63C8" w:rsidRPr="00F53734">
        <w:rPr>
          <w:rFonts w:ascii="Times New Roman" w:eastAsia="Times New Roman" w:hAnsi="Times New Roman"/>
          <w:sz w:val="24"/>
          <w:szCs w:val="24"/>
          <w:lang w:eastAsia="ru-RU"/>
        </w:rPr>
        <w:t>«мобильн</w:t>
      </w:r>
      <w:r w:rsidR="005A63C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5A63C8"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3C8">
        <w:rPr>
          <w:rFonts w:ascii="Times New Roman" w:eastAsia="Times New Roman" w:hAnsi="Times New Roman"/>
          <w:sz w:val="24"/>
          <w:szCs w:val="24"/>
          <w:lang w:eastAsia="ru-RU"/>
        </w:rPr>
        <w:t>разработка</w:t>
      </w:r>
      <w:r w:rsidR="005A63C8" w:rsidRPr="00F5373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A63C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«интер</w:t>
      </w:r>
      <w:r w:rsidR="005A63C8">
        <w:rPr>
          <w:rFonts w:ascii="Times New Roman" w:eastAsia="Times New Roman" w:hAnsi="Times New Roman"/>
          <w:sz w:val="24"/>
          <w:szCs w:val="24"/>
          <w:lang w:eastAsia="ru-RU"/>
        </w:rPr>
        <w:t>фейс»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некоторые виды мобильных приложений;</w:t>
      </w:r>
    </w:p>
    <w:p w:rsidR="0081123B" w:rsidRPr="00F53734" w:rsidRDefault="005A63C8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среды для разработки мобильных приложений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App</w:t>
      </w:r>
      <w:r w:rsidRPr="005A6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Inventor</w:t>
      </w:r>
      <w:r w:rsidR="0081123B" w:rsidRP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123B" w:rsidRPr="00382837" w:rsidRDefault="0081123B" w:rsidP="0081123B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382837">
        <w:rPr>
          <w:b/>
          <w:i/>
          <w:sz w:val="24"/>
          <w:szCs w:val="24"/>
        </w:rPr>
        <w:t>будут уметь:</w:t>
      </w:r>
    </w:p>
    <w:p w:rsidR="005A63C8" w:rsidRPr="005A63C8" w:rsidRDefault="005A63C8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разрабатывать простейшее мобильное приложение в среде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App</w:t>
      </w:r>
      <w:r w:rsidRPr="005A6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Inventor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123B" w:rsidRPr="00F53734" w:rsidRDefault="0081123B" w:rsidP="0081123B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hAnsi="Times New Roman"/>
          <w:sz w:val="24"/>
          <w:szCs w:val="24"/>
        </w:rPr>
        <w:t>оформлять интерфейс мобильного приложения.</w:t>
      </w:r>
    </w:p>
    <w:p w:rsidR="0081123B" w:rsidRPr="00F53734" w:rsidRDefault="0081123B" w:rsidP="0081123B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Учебно-тематический план модуля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1275"/>
        <w:gridCol w:w="993"/>
      </w:tblGrid>
      <w:tr w:rsidR="0081123B" w:rsidRPr="00F53734" w:rsidTr="0081123B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shd w:val="clear" w:color="auto" w:fill="DBE5F1" w:themeFill="accent1" w:themeFillTint="33"/>
            <w:vAlign w:val="center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81123B" w:rsidRPr="00F53734" w:rsidTr="0081123B">
        <w:tc>
          <w:tcPr>
            <w:tcW w:w="567" w:type="dxa"/>
            <w:vMerge/>
            <w:shd w:val="clear" w:color="auto" w:fill="DBE5F1" w:themeFill="accent1" w:themeFillTint="33"/>
          </w:tcPr>
          <w:p w:rsidR="0081123B" w:rsidRPr="00F53734" w:rsidRDefault="0081123B" w:rsidP="0081123B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1123B" w:rsidRPr="00F53734" w:rsidRDefault="0081123B" w:rsidP="0081123B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81123B" w:rsidRPr="00F53734" w:rsidTr="0081123B">
        <w:tc>
          <w:tcPr>
            <w:tcW w:w="567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 xml:space="preserve">Мобильные приложения, их виды и средства для </w:t>
            </w:r>
            <w:r w:rsidRPr="00F53734">
              <w:rPr>
                <w:sz w:val="24"/>
                <w:szCs w:val="24"/>
              </w:rPr>
              <w:lastRenderedPageBreak/>
              <w:t>создания мобильных приложений</w:t>
            </w:r>
          </w:p>
        </w:tc>
        <w:tc>
          <w:tcPr>
            <w:tcW w:w="1276" w:type="dxa"/>
          </w:tcPr>
          <w:p w:rsidR="0081123B" w:rsidRPr="00F53734" w:rsidRDefault="0081123B" w:rsidP="0081123B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81123B" w:rsidRPr="00F53734" w:rsidRDefault="0081123B" w:rsidP="0081123B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123B" w:rsidRPr="00F53734" w:rsidRDefault="0081123B" w:rsidP="0081123B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</w:tr>
      <w:tr w:rsidR="0081123B" w:rsidRPr="00F53734" w:rsidTr="0081123B">
        <w:tc>
          <w:tcPr>
            <w:tcW w:w="567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5A63C8" w:rsidRPr="005A63C8" w:rsidRDefault="005A63C8" w:rsidP="009B74AF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Разработка собственного мобильного приложения</w:t>
            </w:r>
            <w:r>
              <w:rPr>
                <w:sz w:val="24"/>
                <w:szCs w:val="24"/>
              </w:rPr>
              <w:t xml:space="preserve"> в среде </w:t>
            </w:r>
            <w:r>
              <w:rPr>
                <w:sz w:val="24"/>
                <w:szCs w:val="24"/>
                <w:lang w:val="en-US"/>
              </w:rPr>
              <w:t>App</w:t>
            </w:r>
            <w:r w:rsidRPr="005A6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Inventor</w:t>
            </w:r>
          </w:p>
        </w:tc>
        <w:tc>
          <w:tcPr>
            <w:tcW w:w="1276" w:type="dxa"/>
          </w:tcPr>
          <w:p w:rsidR="0081123B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123B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1123B" w:rsidRPr="00F53734" w:rsidRDefault="005A63C8" w:rsidP="008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123B" w:rsidRPr="00F53734" w:rsidTr="0081123B">
        <w:tc>
          <w:tcPr>
            <w:tcW w:w="567" w:type="dxa"/>
          </w:tcPr>
          <w:p w:rsidR="0081123B" w:rsidRPr="00F53734" w:rsidRDefault="0081123B" w:rsidP="0081123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1123B" w:rsidRPr="00F53734" w:rsidRDefault="0081123B" w:rsidP="0081123B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1123B" w:rsidRPr="00F53734" w:rsidRDefault="0081123B" w:rsidP="0081123B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5A63C8" w:rsidRDefault="005A63C8" w:rsidP="0081123B">
      <w:pPr>
        <w:jc w:val="center"/>
        <w:rPr>
          <w:b/>
          <w:sz w:val="24"/>
          <w:szCs w:val="24"/>
          <w:lang w:val="en-US"/>
        </w:rPr>
      </w:pPr>
    </w:p>
    <w:p w:rsidR="0081123B" w:rsidRPr="00F53734" w:rsidRDefault="0081123B" w:rsidP="0081123B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Содержание учебного модуля</w:t>
      </w:r>
    </w:p>
    <w:p w:rsidR="0081123B" w:rsidRPr="00F53734" w:rsidRDefault="0081123B" w:rsidP="0081123B">
      <w:pPr>
        <w:jc w:val="both"/>
        <w:rPr>
          <w:sz w:val="24"/>
          <w:szCs w:val="24"/>
        </w:rPr>
      </w:pPr>
      <w:r w:rsidRPr="00F53734">
        <w:rPr>
          <w:b/>
          <w:sz w:val="24"/>
          <w:szCs w:val="24"/>
        </w:rPr>
        <w:t>Тема 1</w:t>
      </w:r>
      <w:r w:rsidRPr="00F53734">
        <w:rPr>
          <w:sz w:val="24"/>
          <w:szCs w:val="24"/>
        </w:rPr>
        <w:t xml:space="preserve">. </w:t>
      </w:r>
      <w:r w:rsidRPr="00F53734">
        <w:rPr>
          <w:b/>
          <w:sz w:val="24"/>
          <w:szCs w:val="24"/>
        </w:rPr>
        <w:t>Мобильные приложения, их виды и средства для создания мобильных приложений.</w:t>
      </w:r>
    </w:p>
    <w:p w:rsidR="0081123B" w:rsidRPr="00F53734" w:rsidRDefault="0081123B" w:rsidP="0081123B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</w:t>
      </w:r>
      <w:r w:rsidRPr="00F53734">
        <w:rPr>
          <w:sz w:val="24"/>
          <w:szCs w:val="24"/>
        </w:rPr>
        <w:t>. Понятие «мобильное приложение». Виды мобильных приложений. Как и зачем разрабатываются мобильные приложения.</w:t>
      </w:r>
    </w:p>
    <w:p w:rsidR="0081123B" w:rsidRPr="00F53734" w:rsidRDefault="0081123B" w:rsidP="0081123B">
      <w:pPr>
        <w:jc w:val="both"/>
        <w:rPr>
          <w:b/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r w:rsidRPr="00F53734">
        <w:rPr>
          <w:sz w:val="24"/>
          <w:szCs w:val="24"/>
        </w:rPr>
        <w:t>. Разработка идеи собственного мобильного приложения.</w:t>
      </w:r>
    </w:p>
    <w:p w:rsidR="0081123B" w:rsidRPr="00F53734" w:rsidRDefault="0081123B" w:rsidP="0081123B">
      <w:pPr>
        <w:jc w:val="both"/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>Входная диагностика</w:t>
      </w:r>
      <w:r w:rsidRPr="00F53734">
        <w:rPr>
          <w:sz w:val="24"/>
          <w:szCs w:val="24"/>
        </w:rPr>
        <w:t>. Беседа «Что я знаю о мобильных приложениях?»</w:t>
      </w:r>
    </w:p>
    <w:p w:rsidR="0081123B" w:rsidRPr="00F53734" w:rsidRDefault="0081123B" w:rsidP="0081123B">
      <w:pPr>
        <w:jc w:val="both"/>
        <w:rPr>
          <w:b/>
          <w:sz w:val="24"/>
          <w:szCs w:val="24"/>
        </w:rPr>
      </w:pPr>
    </w:p>
    <w:p w:rsidR="0081123B" w:rsidRPr="00F53734" w:rsidRDefault="0081123B" w:rsidP="0081123B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2.</w:t>
      </w:r>
      <w:r w:rsidR="009B74AF" w:rsidRPr="009B74AF">
        <w:rPr>
          <w:sz w:val="24"/>
          <w:szCs w:val="24"/>
        </w:rPr>
        <w:t xml:space="preserve"> </w:t>
      </w:r>
      <w:r w:rsidR="009B74AF" w:rsidRPr="009B74AF">
        <w:rPr>
          <w:b/>
          <w:sz w:val="24"/>
          <w:szCs w:val="24"/>
        </w:rPr>
        <w:t xml:space="preserve">Разработка собственного мобильного приложения в среде </w:t>
      </w:r>
      <w:r w:rsidR="009B74AF" w:rsidRPr="009B74AF">
        <w:rPr>
          <w:b/>
          <w:sz w:val="24"/>
          <w:szCs w:val="24"/>
          <w:lang w:val="en-US"/>
        </w:rPr>
        <w:t>App</w:t>
      </w:r>
      <w:r w:rsidR="009B74AF" w:rsidRPr="009B74AF">
        <w:rPr>
          <w:b/>
          <w:sz w:val="24"/>
          <w:szCs w:val="24"/>
        </w:rPr>
        <w:t xml:space="preserve"> </w:t>
      </w:r>
      <w:r w:rsidR="009B74AF" w:rsidRPr="009B74AF">
        <w:rPr>
          <w:b/>
          <w:sz w:val="24"/>
          <w:szCs w:val="24"/>
          <w:lang w:val="en-US"/>
        </w:rPr>
        <w:t>Inventor</w:t>
      </w:r>
      <w:r w:rsidRPr="00F53734">
        <w:rPr>
          <w:b/>
          <w:sz w:val="24"/>
          <w:szCs w:val="24"/>
        </w:rPr>
        <w:t>.</w:t>
      </w:r>
    </w:p>
    <w:p w:rsidR="0081123B" w:rsidRPr="009B74AF" w:rsidRDefault="0081123B" w:rsidP="0081123B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</w:t>
      </w:r>
      <w:r w:rsidRPr="00F53734">
        <w:rPr>
          <w:sz w:val="24"/>
          <w:szCs w:val="24"/>
        </w:rPr>
        <w:t xml:space="preserve">. </w:t>
      </w:r>
      <w:r w:rsidR="009B74AF">
        <w:rPr>
          <w:sz w:val="24"/>
          <w:szCs w:val="24"/>
        </w:rPr>
        <w:t xml:space="preserve">Интерфейс среды </w:t>
      </w:r>
      <w:r w:rsidR="009B74AF">
        <w:rPr>
          <w:sz w:val="24"/>
          <w:szCs w:val="24"/>
          <w:lang w:val="en-US"/>
        </w:rPr>
        <w:t>App</w:t>
      </w:r>
      <w:r w:rsidR="009B74AF" w:rsidRPr="009B74AF">
        <w:rPr>
          <w:sz w:val="24"/>
          <w:szCs w:val="24"/>
        </w:rPr>
        <w:t xml:space="preserve"> </w:t>
      </w:r>
      <w:r w:rsidR="009B74AF">
        <w:rPr>
          <w:sz w:val="24"/>
          <w:szCs w:val="24"/>
          <w:lang w:val="en-US"/>
        </w:rPr>
        <w:t>Inventor</w:t>
      </w:r>
      <w:r w:rsidR="009B74AF" w:rsidRPr="009B74AF">
        <w:rPr>
          <w:sz w:val="24"/>
          <w:szCs w:val="24"/>
        </w:rPr>
        <w:t xml:space="preserve"> </w:t>
      </w:r>
      <w:r w:rsidR="009B74AF">
        <w:rPr>
          <w:sz w:val="24"/>
          <w:szCs w:val="24"/>
        </w:rPr>
        <w:t>и её основные функции.</w:t>
      </w:r>
    </w:p>
    <w:p w:rsidR="0081123B" w:rsidRPr="009B74AF" w:rsidRDefault="0081123B" w:rsidP="0081123B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r w:rsidR="009B74AF">
        <w:rPr>
          <w:sz w:val="24"/>
          <w:szCs w:val="24"/>
        </w:rPr>
        <w:t xml:space="preserve">. Разработка идеи собственного мобильного приложения, его дизайна. Работа в среде </w:t>
      </w:r>
      <w:r w:rsidR="009B74AF">
        <w:rPr>
          <w:sz w:val="24"/>
          <w:szCs w:val="24"/>
          <w:lang w:val="en-US"/>
        </w:rPr>
        <w:t>App</w:t>
      </w:r>
      <w:r w:rsidR="009B74AF" w:rsidRPr="00F56757">
        <w:rPr>
          <w:sz w:val="24"/>
          <w:szCs w:val="24"/>
        </w:rPr>
        <w:t xml:space="preserve"> </w:t>
      </w:r>
      <w:r w:rsidR="009B74AF">
        <w:rPr>
          <w:sz w:val="24"/>
          <w:szCs w:val="24"/>
          <w:lang w:val="en-US"/>
        </w:rPr>
        <w:t>Inventor</w:t>
      </w:r>
      <w:r w:rsidR="009B74AF" w:rsidRPr="00F56757">
        <w:rPr>
          <w:sz w:val="24"/>
          <w:szCs w:val="24"/>
        </w:rPr>
        <w:t xml:space="preserve"> </w:t>
      </w:r>
      <w:r w:rsidR="009B74AF">
        <w:rPr>
          <w:sz w:val="24"/>
          <w:szCs w:val="24"/>
        </w:rPr>
        <w:t>по разработке приложения.</w:t>
      </w:r>
    </w:p>
    <w:p w:rsidR="0081123B" w:rsidRPr="00F53734" w:rsidRDefault="0081123B" w:rsidP="0081123B">
      <w:pPr>
        <w:jc w:val="both"/>
        <w:rPr>
          <w:b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Подведение итогов модуля.</w:t>
      </w:r>
      <w:r w:rsidR="009B74AF">
        <w:rPr>
          <w:b/>
          <w:i/>
          <w:color w:val="000000"/>
          <w:spacing w:val="-5"/>
          <w:sz w:val="24"/>
          <w:szCs w:val="24"/>
        </w:rPr>
        <w:t xml:space="preserve"> </w:t>
      </w:r>
      <w:r w:rsidR="009B74AF" w:rsidRPr="009B74AF">
        <w:rPr>
          <w:color w:val="000000"/>
          <w:spacing w:val="-5"/>
          <w:sz w:val="24"/>
          <w:szCs w:val="24"/>
        </w:rPr>
        <w:t>Презентация разработанных</w:t>
      </w:r>
      <w:r w:rsidR="009B74AF">
        <w:rPr>
          <w:b/>
          <w:i/>
          <w:color w:val="000000"/>
          <w:spacing w:val="-5"/>
          <w:sz w:val="24"/>
          <w:szCs w:val="24"/>
        </w:rPr>
        <w:t xml:space="preserve"> </w:t>
      </w:r>
      <w:r w:rsidR="009B74AF">
        <w:rPr>
          <w:color w:val="000000"/>
          <w:spacing w:val="-5"/>
          <w:sz w:val="24"/>
          <w:szCs w:val="24"/>
        </w:rPr>
        <w:t>приложений внутри группы</w:t>
      </w:r>
      <w:r w:rsidRPr="00F53734">
        <w:rPr>
          <w:color w:val="000000"/>
          <w:spacing w:val="-5"/>
          <w:sz w:val="24"/>
          <w:szCs w:val="24"/>
        </w:rPr>
        <w:t>.</w:t>
      </w:r>
    </w:p>
    <w:p w:rsidR="0018426E" w:rsidRDefault="0018426E" w:rsidP="00993B66">
      <w:pPr>
        <w:jc w:val="center"/>
        <w:rPr>
          <w:b/>
          <w:sz w:val="24"/>
          <w:szCs w:val="24"/>
        </w:rPr>
      </w:pPr>
    </w:p>
    <w:p w:rsidR="00DF030E" w:rsidRDefault="00DF030E" w:rsidP="00993B66">
      <w:pPr>
        <w:jc w:val="center"/>
        <w:rPr>
          <w:b/>
          <w:sz w:val="24"/>
          <w:szCs w:val="24"/>
        </w:rPr>
      </w:pPr>
    </w:p>
    <w:p w:rsidR="00521463" w:rsidRPr="00993B66" w:rsidRDefault="00993B66" w:rsidP="00993B66">
      <w:pPr>
        <w:jc w:val="center"/>
        <w:rPr>
          <w:b/>
          <w:sz w:val="24"/>
          <w:szCs w:val="24"/>
        </w:rPr>
      </w:pPr>
      <w:bookmarkStart w:id="14" w:name="_GoBack"/>
      <w:bookmarkEnd w:id="14"/>
      <w:r w:rsidRPr="00993B66">
        <w:rPr>
          <w:b/>
          <w:sz w:val="24"/>
          <w:szCs w:val="24"/>
        </w:rPr>
        <w:t xml:space="preserve">МОДУЛЬ </w:t>
      </w:r>
      <w:r w:rsidR="0081123B">
        <w:rPr>
          <w:b/>
          <w:sz w:val="24"/>
          <w:szCs w:val="24"/>
        </w:rPr>
        <w:t>5</w:t>
      </w:r>
      <w:r w:rsidRPr="00993B66">
        <w:rPr>
          <w:b/>
          <w:sz w:val="24"/>
          <w:szCs w:val="24"/>
        </w:rPr>
        <w:t xml:space="preserve"> «</w:t>
      </w:r>
      <w:r w:rsidR="0081123B">
        <w:rPr>
          <w:b/>
          <w:sz w:val="24"/>
          <w:szCs w:val="24"/>
        </w:rPr>
        <w:t xml:space="preserve">ОСНОВЫ </w:t>
      </w:r>
      <w:r w:rsidRPr="00993B66">
        <w:rPr>
          <w:b/>
          <w:sz w:val="24"/>
          <w:szCs w:val="24"/>
        </w:rPr>
        <w:t>ВИРТУАЛЬН</w:t>
      </w:r>
      <w:r w:rsidR="0081123B">
        <w:rPr>
          <w:b/>
          <w:sz w:val="24"/>
          <w:szCs w:val="24"/>
        </w:rPr>
        <w:t>ОЙ</w:t>
      </w:r>
      <w:r w:rsidRPr="00993B66">
        <w:rPr>
          <w:b/>
          <w:sz w:val="24"/>
          <w:szCs w:val="24"/>
        </w:rPr>
        <w:t xml:space="preserve"> И ДОПОЛНЕНН</w:t>
      </w:r>
      <w:r w:rsidR="0081123B">
        <w:rPr>
          <w:b/>
          <w:sz w:val="24"/>
          <w:szCs w:val="24"/>
        </w:rPr>
        <w:t>ОЙ</w:t>
      </w:r>
      <w:r w:rsidRPr="00993B66">
        <w:rPr>
          <w:b/>
          <w:sz w:val="24"/>
          <w:szCs w:val="24"/>
        </w:rPr>
        <w:t xml:space="preserve"> РЕАЛЬНОСТ</w:t>
      </w:r>
      <w:r w:rsidR="0081123B">
        <w:rPr>
          <w:b/>
          <w:sz w:val="24"/>
          <w:szCs w:val="24"/>
        </w:rPr>
        <w:t>И</w:t>
      </w:r>
      <w:r w:rsidRPr="00993B66">
        <w:rPr>
          <w:b/>
          <w:sz w:val="24"/>
          <w:szCs w:val="24"/>
        </w:rPr>
        <w:t>»</w:t>
      </w:r>
    </w:p>
    <w:p w:rsidR="00521463" w:rsidRPr="00993B66" w:rsidRDefault="00521463" w:rsidP="00993B66">
      <w:pPr>
        <w:jc w:val="center"/>
        <w:rPr>
          <w:b/>
          <w:sz w:val="24"/>
          <w:szCs w:val="24"/>
        </w:rPr>
      </w:pPr>
    </w:p>
    <w:p w:rsidR="00521463" w:rsidRPr="00A11C9E" w:rsidRDefault="00521463" w:rsidP="00521463">
      <w:pPr>
        <w:tabs>
          <w:tab w:val="left" w:pos="0"/>
          <w:tab w:val="center" w:pos="4890"/>
        </w:tabs>
        <w:ind w:firstLine="567"/>
        <w:jc w:val="both"/>
        <w:rPr>
          <w:color w:val="000000"/>
          <w:spacing w:val="-5"/>
          <w:sz w:val="24"/>
          <w:szCs w:val="24"/>
        </w:rPr>
      </w:pPr>
      <w:r w:rsidRPr="00A11C9E">
        <w:rPr>
          <w:color w:val="000000"/>
          <w:spacing w:val="-5"/>
          <w:sz w:val="24"/>
          <w:szCs w:val="24"/>
        </w:rPr>
        <w:t>Учебный модуль «</w:t>
      </w:r>
      <w:r w:rsidR="00490946" w:rsidRPr="00A11C9E">
        <w:rPr>
          <w:color w:val="000000"/>
          <w:spacing w:val="-5"/>
          <w:sz w:val="24"/>
          <w:szCs w:val="24"/>
        </w:rPr>
        <w:t>Виртуальная и дополненная реальность</w:t>
      </w:r>
      <w:r w:rsidRPr="00A11C9E">
        <w:rPr>
          <w:color w:val="000000"/>
          <w:spacing w:val="-5"/>
          <w:sz w:val="24"/>
          <w:szCs w:val="24"/>
        </w:rPr>
        <w:t>»</w:t>
      </w:r>
      <w:r w:rsidR="009B74AF">
        <w:rPr>
          <w:color w:val="000000"/>
          <w:spacing w:val="-5"/>
          <w:sz w:val="24"/>
          <w:szCs w:val="24"/>
        </w:rPr>
        <w:t xml:space="preserve"> </w:t>
      </w:r>
      <w:r w:rsidR="006A58B0" w:rsidRPr="00A11C9E">
        <w:rPr>
          <w:color w:val="000000"/>
          <w:spacing w:val="-5"/>
          <w:sz w:val="24"/>
          <w:szCs w:val="24"/>
        </w:rPr>
        <w:t>направлен на знакомство с понятиями «виртуальная и дополненная реальность», принципами их работы и сферами применения, а также основным оборудованием и  программными средствами для 3Dмоделирования и разработки виртуальной и дополненной реальности.</w:t>
      </w:r>
    </w:p>
    <w:p w:rsidR="00521463" w:rsidRPr="00F53734" w:rsidRDefault="00521463" w:rsidP="00521463">
      <w:pPr>
        <w:ind w:firstLine="567"/>
        <w:jc w:val="both"/>
        <w:rPr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 </w:t>
      </w:r>
      <w:r w:rsidR="00490946" w:rsidRPr="00A11C9E">
        <w:rPr>
          <w:color w:val="000000"/>
          <w:spacing w:val="-5"/>
          <w:sz w:val="24"/>
          <w:szCs w:val="24"/>
        </w:rPr>
        <w:t>знакомство с технологиями виртуальной и дополненной реальности и принцами их работы.</w:t>
      </w:r>
    </w:p>
    <w:p w:rsidR="00521463" w:rsidRPr="00F53734" w:rsidRDefault="00521463" w:rsidP="00521463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Задачи модуля:</w:t>
      </w:r>
    </w:p>
    <w:p w:rsidR="00521463" w:rsidRPr="00A11C9E" w:rsidRDefault="00CE46C7" w:rsidP="0047051C">
      <w:pPr>
        <w:pStyle w:val="af8"/>
        <w:numPr>
          <w:ilvl w:val="0"/>
          <w:numId w:val="36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Познакомить</w:t>
      </w:r>
      <w:r w:rsidR="00490946"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с понятиями «виртуальная реальность», «дополненная реальность» и сферами их применения.</w:t>
      </w:r>
    </w:p>
    <w:p w:rsidR="00490946" w:rsidRPr="00A11C9E" w:rsidRDefault="00CE46C7" w:rsidP="0047051C">
      <w:pPr>
        <w:pStyle w:val="af8"/>
        <w:numPr>
          <w:ilvl w:val="0"/>
          <w:numId w:val="36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Познакомить</w:t>
      </w:r>
      <w:r w:rsidR="00490946"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с оборудованием, которое необходимо для использования технологий виртуальной и дополненной реальности.</w:t>
      </w:r>
    </w:p>
    <w:p w:rsidR="00490946" w:rsidRPr="00A11C9E" w:rsidRDefault="00CE46C7" w:rsidP="0047051C">
      <w:pPr>
        <w:pStyle w:val="af8"/>
        <w:numPr>
          <w:ilvl w:val="0"/>
          <w:numId w:val="36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Познакомить</w:t>
      </w:r>
      <w:r w:rsidR="00490946"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с программами для 3D</w:t>
      </w:r>
      <w:r w:rsidR="009B74A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90946"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моделирования персонажей и окружения виртуальной реальности.</w:t>
      </w:r>
    </w:p>
    <w:p w:rsidR="00490946" w:rsidRPr="00A11C9E" w:rsidRDefault="00CE46C7" w:rsidP="0047051C">
      <w:pPr>
        <w:pStyle w:val="af8"/>
        <w:numPr>
          <w:ilvl w:val="0"/>
          <w:numId w:val="36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Развивать</w:t>
      </w:r>
      <w:r w:rsidR="000026DE"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пространственного мышления и конструкторских умений в процессе 3Dмоделирования.</w:t>
      </w:r>
    </w:p>
    <w:p w:rsidR="000026DE" w:rsidRPr="00A11C9E" w:rsidRDefault="00CE46C7" w:rsidP="0047051C">
      <w:pPr>
        <w:pStyle w:val="af8"/>
        <w:numPr>
          <w:ilvl w:val="0"/>
          <w:numId w:val="36"/>
        </w:numPr>
        <w:tabs>
          <w:tab w:val="left" w:pos="0"/>
          <w:tab w:val="center" w:pos="4890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Воспитать</w:t>
      </w:r>
      <w:r w:rsidR="000026DE"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терпени</w:t>
      </w:r>
      <w:r w:rsidR="00EB3364"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е</w:t>
      </w:r>
      <w:r w:rsidR="000026DE"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к достижению результата и чувств</w:t>
      </w:r>
      <w:r w:rsidR="00EB3364"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</w:t>
      </w:r>
      <w:r w:rsidR="000026DE"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ответственности. </w:t>
      </w:r>
    </w:p>
    <w:p w:rsidR="00521463" w:rsidRPr="00F53734" w:rsidRDefault="00521463" w:rsidP="00A11C9E">
      <w:pPr>
        <w:tabs>
          <w:tab w:val="left" w:pos="0"/>
          <w:tab w:val="center" w:pos="4890"/>
        </w:tabs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521463" w:rsidRPr="00F53734" w:rsidRDefault="00521463" w:rsidP="00521463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521463" w:rsidRPr="00A11C9E" w:rsidRDefault="00521463" w:rsidP="00521463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знать</w:t>
      </w:r>
      <w:r w:rsidR="00A11C9E">
        <w:rPr>
          <w:b/>
          <w:i/>
          <w:sz w:val="24"/>
          <w:szCs w:val="24"/>
        </w:rPr>
        <w:t>:</w:t>
      </w:r>
    </w:p>
    <w:p w:rsidR="00521463" w:rsidRDefault="000026DE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термины «виртуальная реальность»</w:t>
      </w:r>
      <w:r w:rsidR="00330949" w:rsidRPr="00F53734">
        <w:rPr>
          <w:rFonts w:ascii="Times New Roman" w:eastAsia="Times New Roman" w:hAnsi="Times New Roman"/>
          <w:sz w:val="24"/>
          <w:szCs w:val="24"/>
          <w:lang w:eastAsia="ru-RU"/>
        </w:rPr>
        <w:t>, «дополненная реальность»</w:t>
      </w:r>
      <w:r w:rsidR="009B74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65996"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«маркер», </w:t>
      </w:r>
      <w:r w:rsidR="000B5C36" w:rsidRPr="00F53734">
        <w:rPr>
          <w:rFonts w:ascii="Times New Roman" w:eastAsia="Times New Roman" w:hAnsi="Times New Roman"/>
          <w:sz w:val="24"/>
          <w:szCs w:val="24"/>
          <w:lang w:eastAsia="ru-RU"/>
        </w:rPr>
        <w:t>«3</w:t>
      </w:r>
      <w:r w:rsidR="000B5C36" w:rsidRPr="00F5373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9B7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C36" w:rsidRPr="00F53734">
        <w:rPr>
          <w:rFonts w:ascii="Times New Roman" w:eastAsia="Times New Roman" w:hAnsi="Times New Roman"/>
          <w:sz w:val="24"/>
          <w:szCs w:val="24"/>
          <w:lang w:eastAsia="ru-RU"/>
        </w:rPr>
        <w:t>моделирование»</w:t>
      </w:r>
      <w:r w:rsidR="009B74AF">
        <w:rPr>
          <w:rFonts w:ascii="Times New Roman" w:eastAsia="Times New Roman" w:hAnsi="Times New Roman"/>
          <w:sz w:val="24"/>
          <w:szCs w:val="24"/>
          <w:lang w:eastAsia="ru-RU"/>
        </w:rPr>
        <w:t>, «скрипт»</w:t>
      </w:r>
      <w:r w:rsidR="00665996" w:rsidRP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74AF" w:rsidRPr="00F53734" w:rsidRDefault="009B74AF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компьтерных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Blender</w:t>
      </w:r>
      <w:r w:rsidRPr="009B74A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9B7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Unity</w:t>
      </w:r>
      <w:r w:rsidRPr="009B74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5996" w:rsidRPr="00F53734" w:rsidRDefault="00665996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принципы работы виртуальной и дополненной реальности.</w:t>
      </w:r>
    </w:p>
    <w:p w:rsidR="00521463" w:rsidRPr="00A11C9E" w:rsidRDefault="00521463" w:rsidP="00521463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уметь:</w:t>
      </w:r>
    </w:p>
    <w:p w:rsidR="00521463" w:rsidRPr="00F53734" w:rsidRDefault="00665996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отличать виртуальную и дополненную реальность;</w:t>
      </w:r>
    </w:p>
    <w:p w:rsidR="00665996" w:rsidRDefault="00665996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создавать простейшие 3</w:t>
      </w:r>
      <w:r w:rsidRPr="00F5373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объекты в программах для 3</w:t>
      </w:r>
      <w:r w:rsidRPr="00F5373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моделирования;</w:t>
      </w:r>
    </w:p>
    <w:p w:rsidR="009B74AF" w:rsidRPr="00F53734" w:rsidRDefault="009B74AF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приложениями дополненной реальности;</w:t>
      </w:r>
    </w:p>
    <w:p w:rsidR="009B74AF" w:rsidRDefault="00665996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</w:t>
      </w:r>
      <w:r w:rsidRPr="00F53734">
        <w:rPr>
          <w:rFonts w:ascii="Times New Roman" w:eastAsia="Times New Roman" w:hAnsi="Times New Roman"/>
          <w:sz w:val="24"/>
          <w:szCs w:val="24"/>
          <w:lang w:val="en-US" w:eastAsia="ru-RU"/>
        </w:rPr>
        <w:t>VR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 очками для смартфона</w:t>
      </w:r>
      <w:r w:rsidR="009B74AF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9B74AF">
        <w:rPr>
          <w:rFonts w:ascii="Times New Roman" w:eastAsia="Times New Roman" w:hAnsi="Times New Roman"/>
          <w:sz w:val="24"/>
          <w:szCs w:val="24"/>
          <w:lang w:val="en-US" w:eastAsia="ru-RU"/>
        </w:rPr>
        <w:t>VR</w:t>
      </w:r>
      <w:r w:rsidR="009B74AF" w:rsidRPr="009B7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74AF">
        <w:rPr>
          <w:rFonts w:ascii="Times New Roman" w:eastAsia="Times New Roman" w:hAnsi="Times New Roman"/>
          <w:sz w:val="24"/>
          <w:szCs w:val="24"/>
          <w:lang w:eastAsia="ru-RU"/>
        </w:rPr>
        <w:t>шлемом с контроллерами;</w:t>
      </w:r>
    </w:p>
    <w:p w:rsidR="00665996" w:rsidRDefault="009B74AF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простые</w:t>
      </w:r>
      <w:r w:rsidRPr="009B74A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9B7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модели</w:t>
      </w:r>
      <w:r w:rsidRPr="009B7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Blender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загружать их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Unity</w:t>
      </w:r>
      <w:r w:rsidR="00665996" w:rsidRPr="00F537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74AF" w:rsidRDefault="009B74AF" w:rsidP="00FA6DB6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скрипты к объектам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Unity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1463" w:rsidRPr="00F53734" w:rsidRDefault="00521463" w:rsidP="00521463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lastRenderedPageBreak/>
        <w:t>Учебно-тематический план 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134"/>
        <w:gridCol w:w="1276"/>
        <w:gridCol w:w="1276"/>
      </w:tblGrid>
      <w:tr w:rsidR="00521463" w:rsidRPr="00F53734" w:rsidTr="00382837">
        <w:tc>
          <w:tcPr>
            <w:tcW w:w="534" w:type="dxa"/>
            <w:vMerge w:val="restart"/>
            <w:shd w:val="clear" w:color="auto" w:fill="DBE5F1" w:themeFill="accent1" w:themeFillTint="33"/>
            <w:vAlign w:val="center"/>
          </w:tcPr>
          <w:p w:rsidR="00521463" w:rsidRPr="00F53734" w:rsidRDefault="00521463" w:rsidP="00AD3E64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  <w:shd w:val="clear" w:color="auto" w:fill="DBE5F1" w:themeFill="accent1" w:themeFillTint="33"/>
            <w:vAlign w:val="center"/>
          </w:tcPr>
          <w:p w:rsidR="00521463" w:rsidRPr="00F53734" w:rsidRDefault="00521463" w:rsidP="00AD3E64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3686" w:type="dxa"/>
            <w:gridSpan w:val="3"/>
            <w:shd w:val="clear" w:color="auto" w:fill="DBE5F1" w:themeFill="accent1" w:themeFillTint="33"/>
          </w:tcPr>
          <w:p w:rsidR="00521463" w:rsidRPr="00F53734" w:rsidRDefault="00521463" w:rsidP="00AD3E64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521463" w:rsidRPr="00F53734" w:rsidTr="00382837">
        <w:tc>
          <w:tcPr>
            <w:tcW w:w="534" w:type="dxa"/>
            <w:vMerge/>
            <w:shd w:val="clear" w:color="auto" w:fill="DBE5F1" w:themeFill="accent1" w:themeFillTint="33"/>
          </w:tcPr>
          <w:p w:rsidR="00521463" w:rsidRPr="00F53734" w:rsidRDefault="00521463" w:rsidP="00AD3E64">
            <w:pPr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DBE5F1" w:themeFill="accent1" w:themeFillTint="33"/>
          </w:tcPr>
          <w:p w:rsidR="00521463" w:rsidRPr="00F53734" w:rsidRDefault="00521463" w:rsidP="00AD3E6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521463" w:rsidRPr="00F53734" w:rsidRDefault="00521463" w:rsidP="00AD3E64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21463" w:rsidRPr="00F53734" w:rsidRDefault="00521463" w:rsidP="00AD3E64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21463" w:rsidRPr="00F53734" w:rsidRDefault="00521463" w:rsidP="00AD3E64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521463" w:rsidRPr="00F53734" w:rsidTr="00382837">
        <w:tc>
          <w:tcPr>
            <w:tcW w:w="534" w:type="dxa"/>
          </w:tcPr>
          <w:p w:rsidR="00521463" w:rsidRPr="00F53734" w:rsidRDefault="00521463" w:rsidP="00AD3E64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21463" w:rsidRPr="00F53734" w:rsidRDefault="00665996" w:rsidP="00AD3E64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Понятие виртуальной и дополненной реальности, принципы их работы и сферы применения</w:t>
            </w:r>
          </w:p>
        </w:tc>
        <w:tc>
          <w:tcPr>
            <w:tcW w:w="1134" w:type="dxa"/>
          </w:tcPr>
          <w:p w:rsidR="00521463" w:rsidRPr="00F53734" w:rsidRDefault="00665996" w:rsidP="00AD3E64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1463" w:rsidRPr="00F53734" w:rsidRDefault="00665996" w:rsidP="00AD3E64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1463" w:rsidRPr="00F53734" w:rsidRDefault="00007D12" w:rsidP="00AD3E64">
            <w:pPr>
              <w:jc w:val="center"/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</w:tr>
      <w:tr w:rsidR="00521463" w:rsidRPr="00F53734" w:rsidTr="00382837">
        <w:tc>
          <w:tcPr>
            <w:tcW w:w="534" w:type="dxa"/>
          </w:tcPr>
          <w:p w:rsidR="00521463" w:rsidRPr="00F53734" w:rsidRDefault="00521463" w:rsidP="00AD3E64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21463" w:rsidRPr="00F53734" w:rsidRDefault="009B74AF" w:rsidP="009B74AF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Основы 3</w:t>
            </w:r>
            <w:r w:rsidRPr="00F53734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 w:rsidRPr="00F53734">
              <w:rPr>
                <w:sz w:val="24"/>
                <w:szCs w:val="24"/>
              </w:rPr>
              <w:t xml:space="preserve">моделирования в </w:t>
            </w:r>
            <w:r w:rsidRPr="00F53734">
              <w:rPr>
                <w:sz w:val="24"/>
                <w:szCs w:val="24"/>
                <w:lang w:val="en-US"/>
              </w:rPr>
              <w:t>Blender</w:t>
            </w:r>
            <w:r w:rsidRPr="00F53734">
              <w:rPr>
                <w:sz w:val="24"/>
                <w:szCs w:val="24"/>
              </w:rPr>
              <w:t xml:space="preserve">. Создание </w:t>
            </w:r>
            <w:r>
              <w:rPr>
                <w:sz w:val="24"/>
                <w:szCs w:val="24"/>
              </w:rPr>
              <w:t>модели крепости (города) для демонстрационной игры</w:t>
            </w:r>
          </w:p>
        </w:tc>
        <w:tc>
          <w:tcPr>
            <w:tcW w:w="1134" w:type="dxa"/>
          </w:tcPr>
          <w:p w:rsidR="00521463" w:rsidRPr="00F53734" w:rsidRDefault="009B74AF" w:rsidP="00AD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1463" w:rsidRPr="00F53734" w:rsidRDefault="009B74AF" w:rsidP="00AD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1463" w:rsidRPr="00F53734" w:rsidRDefault="009B74AF" w:rsidP="00AD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1463" w:rsidRPr="00F53734" w:rsidTr="00382837">
        <w:tc>
          <w:tcPr>
            <w:tcW w:w="534" w:type="dxa"/>
          </w:tcPr>
          <w:p w:rsidR="00521463" w:rsidRPr="00F53734" w:rsidRDefault="00665996" w:rsidP="00AD3E64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21463" w:rsidRPr="009B74AF" w:rsidRDefault="009B74AF" w:rsidP="00DE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демонстрационной игры «Прогулка по крепости» в </w:t>
            </w:r>
            <w:r>
              <w:rPr>
                <w:sz w:val="24"/>
                <w:szCs w:val="24"/>
                <w:lang w:val="en-US"/>
              </w:rPr>
              <w:t>Unity</w:t>
            </w:r>
          </w:p>
        </w:tc>
        <w:tc>
          <w:tcPr>
            <w:tcW w:w="1134" w:type="dxa"/>
          </w:tcPr>
          <w:p w:rsidR="00521463" w:rsidRPr="00F53734" w:rsidRDefault="009B74AF" w:rsidP="00AD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1463" w:rsidRPr="00F53734" w:rsidRDefault="009B74AF" w:rsidP="00AD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1463" w:rsidRPr="00F53734" w:rsidRDefault="009B74AF" w:rsidP="00AD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1463" w:rsidRPr="00F53734" w:rsidTr="00382837">
        <w:tc>
          <w:tcPr>
            <w:tcW w:w="534" w:type="dxa"/>
          </w:tcPr>
          <w:p w:rsidR="00521463" w:rsidRPr="00F53734" w:rsidRDefault="00521463" w:rsidP="00AD3E6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21463" w:rsidRPr="00F53734" w:rsidRDefault="00521463" w:rsidP="00AD3E64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134" w:type="dxa"/>
          </w:tcPr>
          <w:p w:rsidR="00521463" w:rsidRPr="00F53734" w:rsidRDefault="00007D12" w:rsidP="00AD3E64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1463" w:rsidRPr="00F53734" w:rsidRDefault="00007D12" w:rsidP="00AD3E64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1463" w:rsidRPr="00F53734" w:rsidRDefault="00521463" w:rsidP="00AD3E64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521463" w:rsidRPr="00F53734" w:rsidRDefault="00521463" w:rsidP="00521463">
      <w:pPr>
        <w:jc w:val="center"/>
        <w:rPr>
          <w:b/>
          <w:sz w:val="24"/>
          <w:szCs w:val="24"/>
        </w:rPr>
      </w:pPr>
    </w:p>
    <w:p w:rsidR="00521463" w:rsidRPr="00F53734" w:rsidRDefault="00521463" w:rsidP="00521463">
      <w:pPr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Содержание учебного модуля</w:t>
      </w:r>
    </w:p>
    <w:p w:rsidR="00521463" w:rsidRPr="00F53734" w:rsidRDefault="00521463" w:rsidP="00521463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 xml:space="preserve">Тема 1. </w:t>
      </w:r>
      <w:r w:rsidR="00FD7907" w:rsidRPr="00F53734">
        <w:rPr>
          <w:b/>
          <w:sz w:val="24"/>
          <w:szCs w:val="24"/>
        </w:rPr>
        <w:t>Понятие виртуальной и дополненной реальности, принципы их работы и сферы применения.</w:t>
      </w:r>
    </w:p>
    <w:p w:rsidR="00B20C05" w:rsidRPr="00F53734" w:rsidRDefault="00B20C05" w:rsidP="00521463">
      <w:pPr>
        <w:jc w:val="both"/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 xml:space="preserve">Теория. </w:t>
      </w:r>
      <w:r w:rsidRPr="00F53734">
        <w:rPr>
          <w:sz w:val="24"/>
          <w:szCs w:val="24"/>
        </w:rPr>
        <w:t xml:space="preserve">Понятие и история возникновения </w:t>
      </w:r>
      <w:r w:rsidRPr="00F53734">
        <w:rPr>
          <w:sz w:val="24"/>
          <w:szCs w:val="24"/>
          <w:lang w:val="en-US"/>
        </w:rPr>
        <w:t>VR</w:t>
      </w:r>
      <w:r w:rsidR="00275068">
        <w:rPr>
          <w:sz w:val="24"/>
          <w:szCs w:val="24"/>
        </w:rPr>
        <w:t xml:space="preserve"> </w:t>
      </w:r>
      <w:r w:rsidRPr="00F53734">
        <w:rPr>
          <w:sz w:val="24"/>
          <w:szCs w:val="24"/>
        </w:rPr>
        <w:t>и</w:t>
      </w:r>
      <w:r w:rsidR="00275068">
        <w:rPr>
          <w:sz w:val="24"/>
          <w:szCs w:val="24"/>
        </w:rPr>
        <w:t xml:space="preserve"> </w:t>
      </w:r>
      <w:r w:rsidRPr="00F53734">
        <w:rPr>
          <w:sz w:val="24"/>
          <w:szCs w:val="24"/>
          <w:lang w:val="en-US"/>
        </w:rPr>
        <w:t>AR</w:t>
      </w:r>
      <w:r w:rsidRPr="00F53734">
        <w:rPr>
          <w:sz w:val="24"/>
          <w:szCs w:val="24"/>
        </w:rPr>
        <w:t xml:space="preserve">, принципы их работы и оборудование, необходимое для их создания и использования. Сферы применения </w:t>
      </w:r>
      <w:r w:rsidRPr="00F53734">
        <w:rPr>
          <w:sz w:val="24"/>
          <w:szCs w:val="24"/>
          <w:lang w:val="en-US"/>
        </w:rPr>
        <w:t>VR</w:t>
      </w:r>
      <w:r w:rsidR="00275068">
        <w:rPr>
          <w:sz w:val="24"/>
          <w:szCs w:val="24"/>
        </w:rPr>
        <w:t xml:space="preserve"> </w:t>
      </w:r>
      <w:r w:rsidRPr="00F53734">
        <w:rPr>
          <w:sz w:val="24"/>
          <w:szCs w:val="24"/>
        </w:rPr>
        <w:t>и</w:t>
      </w:r>
      <w:r w:rsidR="00275068">
        <w:rPr>
          <w:sz w:val="24"/>
          <w:szCs w:val="24"/>
        </w:rPr>
        <w:t xml:space="preserve"> </w:t>
      </w:r>
      <w:r w:rsidRPr="00F53734">
        <w:rPr>
          <w:sz w:val="24"/>
          <w:szCs w:val="24"/>
          <w:lang w:val="en-US"/>
        </w:rPr>
        <w:t>AR</w:t>
      </w:r>
      <w:r w:rsidRPr="00F53734">
        <w:rPr>
          <w:sz w:val="24"/>
          <w:szCs w:val="24"/>
        </w:rPr>
        <w:t>.</w:t>
      </w:r>
    </w:p>
    <w:p w:rsidR="00521463" w:rsidRPr="00F53734" w:rsidRDefault="00521463" w:rsidP="00521463">
      <w:pPr>
        <w:jc w:val="both"/>
        <w:rPr>
          <w:b/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r w:rsidRPr="00F53734">
        <w:rPr>
          <w:sz w:val="24"/>
          <w:szCs w:val="24"/>
        </w:rPr>
        <w:t>.</w:t>
      </w:r>
      <w:r w:rsidR="00275068">
        <w:rPr>
          <w:sz w:val="24"/>
          <w:szCs w:val="24"/>
        </w:rPr>
        <w:t xml:space="preserve"> </w:t>
      </w:r>
      <w:r w:rsidR="00B20C05" w:rsidRPr="00F53734">
        <w:rPr>
          <w:sz w:val="24"/>
          <w:szCs w:val="24"/>
        </w:rPr>
        <w:t xml:space="preserve">Тестирование приложений </w:t>
      </w:r>
      <w:r w:rsidR="00275068">
        <w:rPr>
          <w:sz w:val="24"/>
          <w:szCs w:val="24"/>
        </w:rPr>
        <w:t xml:space="preserve">виртуальной и </w:t>
      </w:r>
      <w:r w:rsidR="00B20C05" w:rsidRPr="00F53734">
        <w:rPr>
          <w:sz w:val="24"/>
          <w:szCs w:val="24"/>
        </w:rPr>
        <w:t>дополненной реальности.</w:t>
      </w:r>
    </w:p>
    <w:p w:rsidR="00521463" w:rsidRPr="00F53734" w:rsidRDefault="00521463" w:rsidP="00521463">
      <w:pPr>
        <w:jc w:val="both"/>
        <w:rPr>
          <w:b/>
          <w:i/>
          <w:sz w:val="24"/>
          <w:szCs w:val="24"/>
        </w:rPr>
      </w:pPr>
      <w:r w:rsidRPr="00F53734">
        <w:rPr>
          <w:b/>
          <w:i/>
          <w:sz w:val="24"/>
          <w:szCs w:val="24"/>
        </w:rPr>
        <w:t>Входная диагностика</w:t>
      </w:r>
      <w:r w:rsidRPr="00F53734">
        <w:rPr>
          <w:sz w:val="24"/>
          <w:szCs w:val="24"/>
        </w:rPr>
        <w:t>.</w:t>
      </w:r>
      <w:r w:rsidR="00B20C05" w:rsidRPr="00F53734">
        <w:rPr>
          <w:sz w:val="24"/>
          <w:szCs w:val="24"/>
        </w:rPr>
        <w:t xml:space="preserve"> Беседа «Что я знаю о виртуальной и дополненной реальности?</w:t>
      </w:r>
      <w:r w:rsidR="00382837">
        <w:rPr>
          <w:sz w:val="24"/>
          <w:szCs w:val="24"/>
        </w:rPr>
        <w:t>»</w:t>
      </w:r>
    </w:p>
    <w:p w:rsidR="00521463" w:rsidRPr="00F53734" w:rsidRDefault="00521463" w:rsidP="00521463">
      <w:pPr>
        <w:jc w:val="both"/>
        <w:rPr>
          <w:b/>
          <w:sz w:val="24"/>
          <w:szCs w:val="24"/>
        </w:rPr>
      </w:pPr>
    </w:p>
    <w:p w:rsidR="00521463" w:rsidRPr="00F53734" w:rsidRDefault="00521463" w:rsidP="00521463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2.</w:t>
      </w:r>
      <w:r w:rsidR="009B74AF" w:rsidRPr="009B74AF">
        <w:rPr>
          <w:sz w:val="24"/>
          <w:szCs w:val="24"/>
        </w:rPr>
        <w:t xml:space="preserve"> </w:t>
      </w:r>
      <w:r w:rsidR="009B74AF" w:rsidRPr="009B74AF">
        <w:rPr>
          <w:b/>
          <w:sz w:val="24"/>
          <w:szCs w:val="24"/>
        </w:rPr>
        <w:t>Основы 3</w:t>
      </w:r>
      <w:r w:rsidR="009B74AF" w:rsidRPr="009B74AF">
        <w:rPr>
          <w:b/>
          <w:sz w:val="24"/>
          <w:szCs w:val="24"/>
          <w:lang w:val="en-US"/>
        </w:rPr>
        <w:t>D</w:t>
      </w:r>
      <w:r w:rsidR="009B74AF" w:rsidRPr="009B74AF">
        <w:rPr>
          <w:b/>
          <w:sz w:val="24"/>
          <w:szCs w:val="24"/>
        </w:rPr>
        <w:t xml:space="preserve"> моделирования в </w:t>
      </w:r>
      <w:r w:rsidR="009B74AF" w:rsidRPr="009B74AF">
        <w:rPr>
          <w:b/>
          <w:sz w:val="24"/>
          <w:szCs w:val="24"/>
          <w:lang w:val="en-US"/>
        </w:rPr>
        <w:t>Blender</w:t>
      </w:r>
      <w:r w:rsidR="009B74AF" w:rsidRPr="009B74AF">
        <w:rPr>
          <w:b/>
          <w:sz w:val="24"/>
          <w:szCs w:val="24"/>
        </w:rPr>
        <w:t>. Создание модели крепости (города) для демонстрационной игры</w:t>
      </w:r>
      <w:r w:rsidR="00B20C05" w:rsidRPr="00F53734">
        <w:rPr>
          <w:b/>
          <w:sz w:val="24"/>
          <w:szCs w:val="24"/>
        </w:rPr>
        <w:t>.</w:t>
      </w:r>
    </w:p>
    <w:p w:rsidR="009B74AF" w:rsidRPr="00275068" w:rsidRDefault="00521463" w:rsidP="00521463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</w:t>
      </w:r>
      <w:r w:rsidRPr="00F53734">
        <w:rPr>
          <w:sz w:val="24"/>
          <w:szCs w:val="24"/>
        </w:rPr>
        <w:t xml:space="preserve">. </w:t>
      </w:r>
      <w:r w:rsidR="00001139">
        <w:rPr>
          <w:sz w:val="24"/>
          <w:szCs w:val="24"/>
        </w:rPr>
        <w:t xml:space="preserve">Интерфейс программы </w:t>
      </w:r>
      <w:proofErr w:type="spellStart"/>
      <w:r w:rsidR="00001139" w:rsidRPr="00382837">
        <w:rPr>
          <w:color w:val="000000"/>
          <w:spacing w:val="-5"/>
          <w:sz w:val="24"/>
          <w:szCs w:val="24"/>
        </w:rPr>
        <w:t>Blender</w:t>
      </w:r>
      <w:proofErr w:type="spellEnd"/>
      <w:r w:rsidR="00001139">
        <w:rPr>
          <w:color w:val="000000"/>
          <w:spacing w:val="-5"/>
          <w:sz w:val="24"/>
          <w:szCs w:val="24"/>
        </w:rPr>
        <w:t xml:space="preserve">. </w:t>
      </w:r>
      <w:r w:rsidR="00275068">
        <w:rPr>
          <w:color w:val="000000"/>
          <w:spacing w:val="-5"/>
          <w:sz w:val="24"/>
          <w:szCs w:val="24"/>
        </w:rPr>
        <w:t xml:space="preserve">Принципы создание моделей в </w:t>
      </w:r>
      <w:r w:rsidR="00275068">
        <w:rPr>
          <w:color w:val="000000"/>
          <w:spacing w:val="-5"/>
          <w:sz w:val="24"/>
          <w:szCs w:val="24"/>
          <w:lang w:val="en-US"/>
        </w:rPr>
        <w:t>Blender</w:t>
      </w:r>
      <w:r w:rsidR="00275068">
        <w:rPr>
          <w:color w:val="000000"/>
          <w:spacing w:val="-5"/>
          <w:sz w:val="24"/>
          <w:szCs w:val="24"/>
        </w:rPr>
        <w:t>.</w:t>
      </w:r>
    </w:p>
    <w:p w:rsidR="00521463" w:rsidRPr="00F53734" w:rsidRDefault="00521463" w:rsidP="00521463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r w:rsidRPr="00F53734">
        <w:rPr>
          <w:sz w:val="24"/>
          <w:szCs w:val="24"/>
        </w:rPr>
        <w:t>.</w:t>
      </w:r>
      <w:r w:rsidR="00275068">
        <w:rPr>
          <w:sz w:val="24"/>
          <w:szCs w:val="24"/>
        </w:rPr>
        <w:t xml:space="preserve"> Разработка модели крепости (города) для демонстрационной игры. Постройка стен и объектов внутри крепости. Работа с материалами и текстурами.</w:t>
      </w:r>
    </w:p>
    <w:p w:rsidR="00521463" w:rsidRPr="00F53734" w:rsidRDefault="00521463" w:rsidP="00521463">
      <w:pPr>
        <w:jc w:val="both"/>
        <w:rPr>
          <w:b/>
          <w:sz w:val="24"/>
          <w:szCs w:val="24"/>
        </w:rPr>
      </w:pPr>
    </w:p>
    <w:p w:rsidR="00007D12" w:rsidRPr="00F53734" w:rsidRDefault="00007D12" w:rsidP="00007D12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 xml:space="preserve">Тема </w:t>
      </w:r>
      <w:r w:rsidR="00DF030E">
        <w:rPr>
          <w:b/>
          <w:sz w:val="24"/>
          <w:szCs w:val="24"/>
        </w:rPr>
        <w:t>3</w:t>
      </w:r>
      <w:r w:rsidRPr="00F53734">
        <w:rPr>
          <w:b/>
          <w:sz w:val="24"/>
          <w:szCs w:val="24"/>
        </w:rPr>
        <w:t>.</w:t>
      </w:r>
      <w:r w:rsidR="00001139" w:rsidRPr="00001139">
        <w:rPr>
          <w:sz w:val="24"/>
          <w:szCs w:val="24"/>
        </w:rPr>
        <w:t xml:space="preserve"> </w:t>
      </w:r>
      <w:r w:rsidR="00001139" w:rsidRPr="00001139">
        <w:rPr>
          <w:b/>
          <w:sz w:val="24"/>
          <w:szCs w:val="24"/>
        </w:rPr>
        <w:t xml:space="preserve">Разработка демонстрационной игры «Прогулка по крепости» в </w:t>
      </w:r>
      <w:r w:rsidR="00001139" w:rsidRPr="00001139">
        <w:rPr>
          <w:b/>
          <w:sz w:val="24"/>
          <w:szCs w:val="24"/>
          <w:lang w:val="en-US"/>
        </w:rPr>
        <w:t>Unity</w:t>
      </w:r>
      <w:r w:rsidR="00B20C05" w:rsidRPr="00F53734">
        <w:rPr>
          <w:b/>
          <w:sz w:val="24"/>
          <w:szCs w:val="24"/>
        </w:rPr>
        <w:t>.</w:t>
      </w:r>
    </w:p>
    <w:p w:rsidR="00007D12" w:rsidRPr="00275068" w:rsidRDefault="00007D12" w:rsidP="00007D12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3734">
        <w:rPr>
          <w:rFonts w:ascii="Times New Roman" w:hAnsi="Times New Roman"/>
          <w:b/>
          <w:i/>
          <w:sz w:val="24"/>
          <w:szCs w:val="24"/>
        </w:rPr>
        <w:t>Теория</w:t>
      </w:r>
      <w:r w:rsidRPr="00F53734">
        <w:rPr>
          <w:rFonts w:ascii="Times New Roman" w:hAnsi="Times New Roman"/>
          <w:sz w:val="24"/>
          <w:szCs w:val="24"/>
        </w:rPr>
        <w:t xml:space="preserve">. </w:t>
      </w:r>
      <w:r w:rsidR="00275068" w:rsidRPr="00275068">
        <w:rPr>
          <w:rFonts w:ascii="Times New Roman" w:eastAsia="Times New Roman" w:hAnsi="Times New Roman"/>
          <w:sz w:val="24"/>
          <w:szCs w:val="24"/>
          <w:lang w:eastAsia="ru-RU"/>
        </w:rPr>
        <w:t>Интерфейс иг</w:t>
      </w:r>
      <w:r w:rsidR="0027506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75068" w:rsidRPr="00275068">
        <w:rPr>
          <w:rFonts w:ascii="Times New Roman" w:eastAsia="Times New Roman" w:hAnsi="Times New Roman"/>
          <w:sz w:val="24"/>
          <w:szCs w:val="24"/>
          <w:lang w:eastAsia="ru-RU"/>
        </w:rPr>
        <w:t xml:space="preserve">ового движка </w:t>
      </w:r>
      <w:proofErr w:type="spellStart"/>
      <w:r w:rsidR="00275068" w:rsidRPr="00275068">
        <w:rPr>
          <w:rFonts w:ascii="Times New Roman" w:eastAsia="Times New Roman" w:hAnsi="Times New Roman"/>
          <w:sz w:val="24"/>
          <w:szCs w:val="24"/>
          <w:lang w:eastAsia="ru-RU"/>
        </w:rPr>
        <w:t>Unity</w:t>
      </w:r>
      <w:proofErr w:type="spellEnd"/>
      <w:r w:rsidR="00275068">
        <w:rPr>
          <w:rFonts w:ascii="Times New Roman" w:eastAsia="Times New Roman" w:hAnsi="Times New Roman"/>
          <w:sz w:val="24"/>
          <w:szCs w:val="24"/>
          <w:lang w:eastAsia="ru-RU"/>
        </w:rPr>
        <w:t xml:space="preserve">. Загрузка моделей </w:t>
      </w:r>
      <w:r w:rsidR="00275068">
        <w:rPr>
          <w:rFonts w:ascii="Times New Roman" w:eastAsia="Times New Roman" w:hAnsi="Times New Roman"/>
          <w:sz w:val="24"/>
          <w:szCs w:val="24"/>
          <w:lang w:val="en-US" w:eastAsia="ru-RU"/>
        </w:rPr>
        <w:t>Blender</w:t>
      </w:r>
      <w:r w:rsidR="00275068" w:rsidRPr="00275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06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75068">
        <w:rPr>
          <w:rFonts w:ascii="Times New Roman" w:eastAsia="Times New Roman" w:hAnsi="Times New Roman"/>
          <w:sz w:val="24"/>
          <w:szCs w:val="24"/>
          <w:lang w:val="en-US" w:eastAsia="ru-RU"/>
        </w:rPr>
        <w:t>Unity</w:t>
      </w:r>
      <w:r w:rsidR="00275068">
        <w:rPr>
          <w:rFonts w:ascii="Times New Roman" w:eastAsia="Times New Roman" w:hAnsi="Times New Roman"/>
          <w:sz w:val="24"/>
          <w:szCs w:val="24"/>
          <w:lang w:eastAsia="ru-RU"/>
        </w:rPr>
        <w:t>. Понятие «скрипт».</w:t>
      </w:r>
    </w:p>
    <w:p w:rsidR="00007D12" w:rsidRPr="00275068" w:rsidRDefault="00007D12" w:rsidP="00007D12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</w:t>
      </w:r>
      <w:r w:rsidRPr="00F53734">
        <w:rPr>
          <w:sz w:val="24"/>
          <w:szCs w:val="24"/>
        </w:rPr>
        <w:t xml:space="preserve">. </w:t>
      </w:r>
      <w:r w:rsidR="00275068">
        <w:rPr>
          <w:sz w:val="24"/>
          <w:szCs w:val="24"/>
        </w:rPr>
        <w:t xml:space="preserve">Загрузка разработанной модели в </w:t>
      </w:r>
      <w:r w:rsidR="00275068">
        <w:rPr>
          <w:sz w:val="24"/>
          <w:szCs w:val="24"/>
          <w:lang w:val="en-US"/>
        </w:rPr>
        <w:t>Unity</w:t>
      </w:r>
      <w:r w:rsidR="00275068">
        <w:rPr>
          <w:sz w:val="24"/>
          <w:szCs w:val="24"/>
        </w:rPr>
        <w:t>. Настройка камеры. Конструирование скрипта движения камеры по нажатию кнопок «стрелка вправо/влево/вверх/вниз». Применение скрипта к объекту. Исправление ошибок.</w:t>
      </w:r>
    </w:p>
    <w:p w:rsidR="00521463" w:rsidRPr="00F53734" w:rsidRDefault="00521463" w:rsidP="00521463">
      <w:pPr>
        <w:jc w:val="both"/>
        <w:rPr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Подведение итогов модуля.</w:t>
      </w:r>
      <w:r w:rsidR="00832D2F" w:rsidRPr="00F53734">
        <w:rPr>
          <w:color w:val="000000"/>
          <w:spacing w:val="-5"/>
          <w:sz w:val="24"/>
          <w:szCs w:val="24"/>
        </w:rPr>
        <w:t xml:space="preserve"> Презентация и обсуждение выполненных творческих заданий</w:t>
      </w:r>
      <w:r w:rsidR="00275068">
        <w:rPr>
          <w:color w:val="000000"/>
          <w:spacing w:val="-5"/>
          <w:sz w:val="24"/>
          <w:szCs w:val="24"/>
        </w:rPr>
        <w:t xml:space="preserve"> (игр)</w:t>
      </w:r>
      <w:r w:rsidR="00832D2F" w:rsidRPr="00F53734">
        <w:rPr>
          <w:color w:val="000000"/>
          <w:spacing w:val="-5"/>
          <w:sz w:val="24"/>
          <w:szCs w:val="24"/>
        </w:rPr>
        <w:t>.</w:t>
      </w:r>
      <w:r w:rsidR="00001139">
        <w:rPr>
          <w:color w:val="000000"/>
          <w:spacing w:val="-5"/>
          <w:sz w:val="24"/>
          <w:szCs w:val="24"/>
        </w:rPr>
        <w:t xml:space="preserve"> Тестирование разработанных игр внутри группы</w:t>
      </w:r>
      <w:r w:rsidR="00711243" w:rsidRPr="00F53734">
        <w:rPr>
          <w:color w:val="000000"/>
          <w:spacing w:val="-5"/>
          <w:sz w:val="24"/>
          <w:szCs w:val="24"/>
        </w:rPr>
        <w:t>.</w:t>
      </w:r>
    </w:p>
    <w:p w:rsidR="00521463" w:rsidRDefault="00521463" w:rsidP="00521463">
      <w:pPr>
        <w:rPr>
          <w:b/>
          <w:sz w:val="24"/>
          <w:szCs w:val="24"/>
        </w:rPr>
      </w:pPr>
    </w:p>
    <w:p w:rsidR="00DF030E" w:rsidRDefault="00DF030E" w:rsidP="00521463">
      <w:pPr>
        <w:rPr>
          <w:b/>
          <w:sz w:val="24"/>
          <w:szCs w:val="24"/>
        </w:rPr>
      </w:pPr>
    </w:p>
    <w:p w:rsidR="00382837" w:rsidRDefault="00382837" w:rsidP="00521463">
      <w:pPr>
        <w:rPr>
          <w:b/>
          <w:sz w:val="24"/>
          <w:szCs w:val="24"/>
        </w:rPr>
      </w:pPr>
    </w:p>
    <w:p w:rsidR="003B3BF8" w:rsidRDefault="003B3BF8" w:rsidP="003B3BF8">
      <w:pPr>
        <w:jc w:val="center"/>
        <w:rPr>
          <w:b/>
          <w:sz w:val="24"/>
          <w:szCs w:val="24"/>
        </w:rPr>
      </w:pPr>
      <w:r w:rsidRPr="00993B66">
        <w:rPr>
          <w:b/>
          <w:sz w:val="24"/>
          <w:szCs w:val="24"/>
        </w:rPr>
        <w:t xml:space="preserve">МОДУЛЬ </w:t>
      </w:r>
      <w:r>
        <w:rPr>
          <w:b/>
          <w:sz w:val="24"/>
          <w:szCs w:val="24"/>
        </w:rPr>
        <w:t>6</w:t>
      </w:r>
      <w:r w:rsidRPr="00993B6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ВЕБ-ДИЗАЙН</w:t>
      </w:r>
      <w:r w:rsidRPr="00993B66">
        <w:rPr>
          <w:b/>
          <w:sz w:val="24"/>
          <w:szCs w:val="24"/>
        </w:rPr>
        <w:t>»</w:t>
      </w:r>
    </w:p>
    <w:p w:rsidR="003B3BF8" w:rsidRDefault="003B3BF8" w:rsidP="003B3BF8">
      <w:pPr>
        <w:jc w:val="center"/>
        <w:rPr>
          <w:b/>
          <w:sz w:val="24"/>
          <w:szCs w:val="24"/>
        </w:rPr>
      </w:pPr>
    </w:p>
    <w:p w:rsidR="003B3BF8" w:rsidRDefault="003B3BF8" w:rsidP="003B3BF8">
      <w:pPr>
        <w:ind w:firstLine="709"/>
        <w:jc w:val="center"/>
        <w:rPr>
          <w:b/>
          <w:sz w:val="24"/>
          <w:szCs w:val="24"/>
        </w:rPr>
      </w:pPr>
      <w:r w:rsidRPr="00A11C9E">
        <w:rPr>
          <w:color w:val="000000"/>
          <w:spacing w:val="-5"/>
          <w:sz w:val="24"/>
          <w:szCs w:val="24"/>
        </w:rPr>
        <w:t xml:space="preserve">Учебный модуль </w:t>
      </w:r>
      <w:r>
        <w:rPr>
          <w:color w:val="000000"/>
          <w:spacing w:val="-5"/>
          <w:sz w:val="24"/>
          <w:szCs w:val="24"/>
        </w:rPr>
        <w:t xml:space="preserve">«Веб-дизайн» </w:t>
      </w:r>
      <w:r w:rsidRPr="00392A64">
        <w:rPr>
          <w:color w:val="000000"/>
          <w:spacing w:val="-6"/>
          <w:sz w:val="24"/>
          <w:szCs w:val="24"/>
        </w:rPr>
        <w:t>направлен на знакомство учащихся с миром веб-сайтов и веб-приложений, программных сре</w:t>
      </w:r>
      <w:proofErr w:type="gramStart"/>
      <w:r w:rsidRPr="00392A64">
        <w:rPr>
          <w:color w:val="000000"/>
          <w:spacing w:val="-6"/>
          <w:sz w:val="24"/>
          <w:szCs w:val="24"/>
        </w:rPr>
        <w:t>дств дл</w:t>
      </w:r>
      <w:proofErr w:type="gramEnd"/>
      <w:r w:rsidRPr="00392A64">
        <w:rPr>
          <w:color w:val="000000"/>
          <w:spacing w:val="-6"/>
          <w:sz w:val="24"/>
          <w:szCs w:val="24"/>
        </w:rPr>
        <w:t>я их разработки мобильных приложений, а также на формирование практических умений разработки сайтов при помощи онлайн-конструкторов.</w:t>
      </w:r>
    </w:p>
    <w:p w:rsidR="003B3BF8" w:rsidRDefault="003B3BF8" w:rsidP="003B3BF8">
      <w:pPr>
        <w:tabs>
          <w:tab w:val="left" w:pos="0"/>
          <w:tab w:val="center" w:pos="4890"/>
        </w:tabs>
        <w:ind w:firstLine="567"/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sz w:val="24"/>
          <w:szCs w:val="24"/>
        </w:rPr>
        <w:t>Цель модуля</w:t>
      </w:r>
      <w:r w:rsidRPr="00F53734">
        <w:rPr>
          <w:sz w:val="24"/>
          <w:szCs w:val="24"/>
        </w:rPr>
        <w:t xml:space="preserve"> – </w:t>
      </w:r>
      <w:r w:rsidRPr="00A11C9E">
        <w:rPr>
          <w:color w:val="000000"/>
          <w:spacing w:val="-5"/>
          <w:sz w:val="24"/>
          <w:szCs w:val="24"/>
        </w:rPr>
        <w:t xml:space="preserve">знакомство с </w:t>
      </w:r>
      <w:r>
        <w:rPr>
          <w:color w:val="000000"/>
          <w:spacing w:val="-5"/>
          <w:sz w:val="24"/>
          <w:szCs w:val="24"/>
        </w:rPr>
        <w:t>понятием «веб-сайт» и способами его создания при помощи онлайн конструкторов.</w:t>
      </w:r>
    </w:p>
    <w:p w:rsidR="003B3BF8" w:rsidRPr="00F53734" w:rsidRDefault="003B3BF8" w:rsidP="003B3BF8">
      <w:pPr>
        <w:tabs>
          <w:tab w:val="left" w:pos="0"/>
          <w:tab w:val="center" w:pos="4890"/>
        </w:tabs>
        <w:ind w:firstLine="567"/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Задачи модуля:</w:t>
      </w:r>
    </w:p>
    <w:p w:rsidR="003B3BF8" w:rsidRDefault="003B3BF8" w:rsidP="003B3BF8">
      <w:pPr>
        <w:pStyle w:val="af8"/>
        <w:numPr>
          <w:ilvl w:val="0"/>
          <w:numId w:val="37"/>
        </w:num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705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Познакомить с понятиями «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веб-сайт</w:t>
      </w:r>
      <w:r w:rsidRPr="004705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веб-приложение</w:t>
      </w:r>
      <w:r w:rsidRPr="004705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3B3BF8" w:rsidRPr="0018426E" w:rsidRDefault="003B3BF8" w:rsidP="003B3BF8">
      <w:pPr>
        <w:pStyle w:val="af8"/>
        <w:numPr>
          <w:ilvl w:val="0"/>
          <w:numId w:val="37"/>
        </w:num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842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Познакомить с видами онлайн конструкторов для создания сайтов.</w:t>
      </w:r>
    </w:p>
    <w:p w:rsidR="003B3BF8" w:rsidRDefault="003B3BF8" w:rsidP="003B3BF8">
      <w:pPr>
        <w:pStyle w:val="af8"/>
        <w:numPr>
          <w:ilvl w:val="0"/>
          <w:numId w:val="37"/>
        </w:num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842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Изучить основные конструктивные элементы сайтов.</w:t>
      </w:r>
    </w:p>
    <w:p w:rsidR="003B3BF8" w:rsidRDefault="003B3BF8" w:rsidP="003B3BF8">
      <w:pPr>
        <w:pStyle w:val="af8"/>
        <w:numPr>
          <w:ilvl w:val="0"/>
          <w:numId w:val="37"/>
        </w:num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842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Развивать творческие способности учащихся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, их пространственное мышление</w:t>
      </w:r>
      <w:r w:rsidRPr="001842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в ходе практической работы по созданию сайтов.</w:t>
      </w:r>
    </w:p>
    <w:p w:rsidR="003B3BF8" w:rsidRPr="0018426E" w:rsidRDefault="003B3BF8" w:rsidP="003B3BF8">
      <w:pPr>
        <w:pStyle w:val="af8"/>
        <w:numPr>
          <w:ilvl w:val="0"/>
          <w:numId w:val="37"/>
        </w:numPr>
        <w:tabs>
          <w:tab w:val="left" w:pos="0"/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11C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Воспитать терпение к достижению результата и чувство ответственности</w:t>
      </w:r>
    </w:p>
    <w:p w:rsidR="003B3BF8" w:rsidRPr="00F53734" w:rsidRDefault="003B3BF8" w:rsidP="003B3BF8">
      <w:pPr>
        <w:tabs>
          <w:tab w:val="left" w:pos="0"/>
          <w:tab w:val="center" w:pos="4890"/>
        </w:tabs>
        <w:ind w:firstLine="567"/>
        <w:jc w:val="center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Ожидаемые предметные результаты освоения модуля</w:t>
      </w:r>
    </w:p>
    <w:p w:rsidR="003B3BF8" w:rsidRPr="00F53734" w:rsidRDefault="003B3BF8" w:rsidP="003B3BF8">
      <w:pPr>
        <w:tabs>
          <w:tab w:val="left" w:pos="0"/>
          <w:tab w:val="center" w:pos="4890"/>
        </w:tabs>
        <w:ind w:firstLine="567"/>
        <w:rPr>
          <w:sz w:val="24"/>
          <w:szCs w:val="24"/>
        </w:rPr>
      </w:pPr>
      <w:r w:rsidRPr="00F53734">
        <w:rPr>
          <w:sz w:val="24"/>
          <w:szCs w:val="24"/>
        </w:rPr>
        <w:lastRenderedPageBreak/>
        <w:t xml:space="preserve">По окончании модуля </w:t>
      </w:r>
      <w:proofErr w:type="gramStart"/>
      <w:r w:rsidRPr="00F53734">
        <w:rPr>
          <w:sz w:val="24"/>
          <w:szCs w:val="24"/>
        </w:rPr>
        <w:t>обучающиеся</w:t>
      </w:r>
      <w:proofErr w:type="gramEnd"/>
    </w:p>
    <w:p w:rsidR="003B3BF8" w:rsidRPr="00A11C9E" w:rsidRDefault="003B3BF8" w:rsidP="003B3BF8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знать</w:t>
      </w:r>
      <w:r>
        <w:rPr>
          <w:b/>
          <w:i/>
          <w:sz w:val="24"/>
          <w:szCs w:val="24"/>
        </w:rPr>
        <w:t>:</w:t>
      </w:r>
    </w:p>
    <w:p w:rsidR="003B3BF8" w:rsidRPr="003C755C" w:rsidRDefault="003B3BF8" w:rsidP="003B3BF8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термины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веб-сайт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«веб-приложение»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3BF8" w:rsidRPr="00F53734" w:rsidRDefault="003B3BF8" w:rsidP="003B3BF8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некоторых конструкторов для создания сайтов</w:t>
      </w:r>
      <w:r>
        <w:rPr>
          <w:color w:val="000000"/>
          <w:spacing w:val="-5"/>
          <w:sz w:val="24"/>
          <w:szCs w:val="24"/>
        </w:rPr>
        <w:t>;</w:t>
      </w:r>
    </w:p>
    <w:p w:rsidR="003B3BF8" w:rsidRPr="00A11C9E" w:rsidRDefault="003B3BF8" w:rsidP="003B3BF8">
      <w:pPr>
        <w:tabs>
          <w:tab w:val="left" w:pos="0"/>
          <w:tab w:val="center" w:pos="4890"/>
        </w:tabs>
        <w:rPr>
          <w:b/>
          <w:i/>
          <w:sz w:val="24"/>
          <w:szCs w:val="24"/>
        </w:rPr>
      </w:pPr>
      <w:r w:rsidRPr="00A11C9E">
        <w:rPr>
          <w:b/>
          <w:i/>
          <w:sz w:val="24"/>
          <w:szCs w:val="24"/>
        </w:rPr>
        <w:t>будут уметь:</w:t>
      </w:r>
    </w:p>
    <w:p w:rsidR="003B3BF8" w:rsidRDefault="003B3BF8" w:rsidP="003B3BF8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 цветовую гамму для веб-сайта</w:t>
      </w:r>
      <w:r w:rsidRPr="00F537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3BF8" w:rsidRDefault="003B3BF8" w:rsidP="003B3BF8">
      <w:pPr>
        <w:pStyle w:val="af8"/>
        <w:numPr>
          <w:ilvl w:val="0"/>
          <w:numId w:val="19"/>
        </w:numPr>
        <w:tabs>
          <w:tab w:val="left" w:pos="0"/>
          <w:tab w:val="center" w:pos="4890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онлайн-конструктором для создания сайта.</w:t>
      </w:r>
    </w:p>
    <w:p w:rsidR="003B3BF8" w:rsidRPr="0018426E" w:rsidRDefault="003B3BF8" w:rsidP="003B3BF8">
      <w:pPr>
        <w:jc w:val="center"/>
        <w:rPr>
          <w:b/>
          <w:sz w:val="24"/>
          <w:szCs w:val="24"/>
        </w:rPr>
      </w:pPr>
      <w:r w:rsidRPr="0018426E">
        <w:rPr>
          <w:b/>
          <w:sz w:val="24"/>
          <w:szCs w:val="24"/>
        </w:rPr>
        <w:t>Учебно-тематический план модуля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417"/>
        <w:gridCol w:w="1560"/>
      </w:tblGrid>
      <w:tr w:rsidR="003B3BF8" w:rsidRPr="00F53734" w:rsidTr="003B3BF8">
        <w:tc>
          <w:tcPr>
            <w:tcW w:w="534" w:type="dxa"/>
            <w:vMerge w:val="restart"/>
            <w:shd w:val="clear" w:color="auto" w:fill="DBE5F1" w:themeFill="accent1" w:themeFillTint="33"/>
            <w:vAlign w:val="center"/>
          </w:tcPr>
          <w:p w:rsidR="003B3BF8" w:rsidRPr="00F53734" w:rsidRDefault="003B3BF8" w:rsidP="003B3BF8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:rsidR="003B3BF8" w:rsidRPr="00F53734" w:rsidRDefault="003B3BF8" w:rsidP="003B3BF8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Наименование тем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</w:tcPr>
          <w:p w:rsidR="003B3BF8" w:rsidRPr="00F53734" w:rsidRDefault="003B3BF8" w:rsidP="003B3BF8">
            <w:pPr>
              <w:jc w:val="center"/>
              <w:rPr>
                <w:b/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3B3BF8" w:rsidRPr="00F53734" w:rsidTr="003B3BF8">
        <w:tc>
          <w:tcPr>
            <w:tcW w:w="534" w:type="dxa"/>
            <w:vMerge/>
            <w:shd w:val="clear" w:color="auto" w:fill="DBE5F1" w:themeFill="accent1" w:themeFillTint="33"/>
          </w:tcPr>
          <w:p w:rsidR="003B3BF8" w:rsidRPr="00F53734" w:rsidRDefault="003B3BF8" w:rsidP="003B3BF8">
            <w:pPr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:rsidR="003B3BF8" w:rsidRPr="00F53734" w:rsidRDefault="003B3BF8" w:rsidP="003B3BF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3B3BF8" w:rsidRPr="00F53734" w:rsidRDefault="003B3BF8" w:rsidP="003B3BF8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B3BF8" w:rsidRPr="00F53734" w:rsidRDefault="003B3BF8" w:rsidP="003B3BF8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3B3BF8" w:rsidRPr="00F53734" w:rsidRDefault="003B3BF8" w:rsidP="003B3BF8">
            <w:pPr>
              <w:jc w:val="center"/>
              <w:rPr>
                <w:i/>
                <w:sz w:val="24"/>
                <w:szCs w:val="24"/>
              </w:rPr>
            </w:pPr>
            <w:r w:rsidRPr="00F53734">
              <w:rPr>
                <w:i/>
                <w:sz w:val="24"/>
                <w:szCs w:val="24"/>
              </w:rPr>
              <w:t>всего</w:t>
            </w:r>
          </w:p>
        </w:tc>
      </w:tr>
      <w:tr w:rsidR="003B3BF8" w:rsidRPr="00F53734" w:rsidTr="003B3BF8">
        <w:tc>
          <w:tcPr>
            <w:tcW w:w="534" w:type="dxa"/>
          </w:tcPr>
          <w:p w:rsidR="003B3BF8" w:rsidRPr="00F53734" w:rsidRDefault="003B3BF8" w:rsidP="003B3BF8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B3BF8" w:rsidRPr="003C755C" w:rsidRDefault="003B3BF8" w:rsidP="003B3BF8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 xml:space="preserve">Вводное занятие. </w:t>
            </w:r>
            <w:r>
              <w:rPr>
                <w:sz w:val="24"/>
                <w:szCs w:val="24"/>
              </w:rPr>
              <w:t>Мир веб-сайтов и веб-приложений</w:t>
            </w:r>
          </w:p>
        </w:tc>
        <w:tc>
          <w:tcPr>
            <w:tcW w:w="1276" w:type="dxa"/>
            <w:vAlign w:val="center"/>
          </w:tcPr>
          <w:p w:rsidR="003B3BF8" w:rsidRPr="00A11C9E" w:rsidRDefault="003B3BF8" w:rsidP="003B3BF8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B3BF8" w:rsidRPr="00A11C9E" w:rsidRDefault="003B3BF8" w:rsidP="003B3BF8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B3BF8" w:rsidRPr="00A11C9E" w:rsidRDefault="003B3BF8" w:rsidP="003B3BF8">
            <w:pPr>
              <w:jc w:val="center"/>
              <w:rPr>
                <w:sz w:val="24"/>
                <w:szCs w:val="24"/>
              </w:rPr>
            </w:pPr>
            <w:r w:rsidRPr="00A11C9E">
              <w:rPr>
                <w:sz w:val="24"/>
                <w:szCs w:val="24"/>
              </w:rPr>
              <w:t>2</w:t>
            </w:r>
          </w:p>
        </w:tc>
      </w:tr>
      <w:tr w:rsidR="003B3BF8" w:rsidRPr="00F53734" w:rsidTr="003B3BF8">
        <w:tc>
          <w:tcPr>
            <w:tcW w:w="534" w:type="dxa"/>
          </w:tcPr>
          <w:p w:rsidR="003B3BF8" w:rsidRPr="00F53734" w:rsidRDefault="003B3BF8" w:rsidP="003B3BF8">
            <w:pPr>
              <w:rPr>
                <w:sz w:val="24"/>
                <w:szCs w:val="24"/>
              </w:rPr>
            </w:pPr>
            <w:r w:rsidRPr="00F5373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B3BF8" w:rsidRPr="003C755C" w:rsidRDefault="003B3BF8" w:rsidP="003B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Онлайн-конструкторы сайтов. Дизайн </w:t>
            </w:r>
            <w:proofErr w:type="gramStart"/>
            <w:r>
              <w:rPr>
                <w:sz w:val="24"/>
                <w:szCs w:val="24"/>
              </w:rPr>
              <w:t>собственного</w:t>
            </w:r>
            <w:proofErr w:type="gramEnd"/>
            <w:r>
              <w:rPr>
                <w:sz w:val="24"/>
                <w:szCs w:val="24"/>
              </w:rPr>
              <w:t xml:space="preserve"> веб-сайта.</w:t>
            </w:r>
          </w:p>
        </w:tc>
        <w:tc>
          <w:tcPr>
            <w:tcW w:w="1276" w:type="dxa"/>
            <w:vAlign w:val="center"/>
          </w:tcPr>
          <w:p w:rsidR="003B3BF8" w:rsidRPr="00A11C9E" w:rsidRDefault="003B3BF8" w:rsidP="003B3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B3BF8" w:rsidRPr="00A11C9E" w:rsidRDefault="003B3BF8" w:rsidP="003B3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B3BF8" w:rsidRPr="00A11C9E" w:rsidRDefault="003B3BF8" w:rsidP="003B3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B3BF8" w:rsidRPr="00F53734" w:rsidTr="003B3BF8">
        <w:tc>
          <w:tcPr>
            <w:tcW w:w="534" w:type="dxa"/>
          </w:tcPr>
          <w:p w:rsidR="003B3BF8" w:rsidRPr="00F53734" w:rsidRDefault="003B3BF8" w:rsidP="003B3BF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B3BF8" w:rsidRPr="00F53734" w:rsidRDefault="003B3BF8" w:rsidP="003B3BF8">
            <w:pPr>
              <w:jc w:val="right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276" w:type="dxa"/>
          </w:tcPr>
          <w:p w:rsidR="003B3BF8" w:rsidRPr="00F53734" w:rsidRDefault="003B3BF8" w:rsidP="003B3BF8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B3BF8" w:rsidRPr="00F53734" w:rsidRDefault="003B3BF8" w:rsidP="003B3BF8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3BF8" w:rsidRPr="00F53734" w:rsidRDefault="003B3BF8" w:rsidP="003B3BF8">
            <w:pPr>
              <w:jc w:val="center"/>
              <w:rPr>
                <w:b/>
                <w:sz w:val="24"/>
                <w:szCs w:val="24"/>
              </w:rPr>
            </w:pPr>
            <w:r w:rsidRPr="00F53734">
              <w:rPr>
                <w:b/>
                <w:sz w:val="24"/>
                <w:szCs w:val="24"/>
              </w:rPr>
              <w:t>12</w:t>
            </w:r>
          </w:p>
        </w:tc>
      </w:tr>
    </w:tbl>
    <w:p w:rsidR="003B3BF8" w:rsidRDefault="003B3BF8" w:rsidP="003B3BF8">
      <w:pPr>
        <w:jc w:val="center"/>
        <w:rPr>
          <w:b/>
          <w:sz w:val="24"/>
          <w:szCs w:val="24"/>
        </w:rPr>
      </w:pPr>
    </w:p>
    <w:p w:rsidR="003B3BF8" w:rsidRPr="00F53734" w:rsidRDefault="003B3BF8" w:rsidP="003B3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модуля</w:t>
      </w:r>
    </w:p>
    <w:p w:rsidR="003B3BF8" w:rsidRPr="00F53734" w:rsidRDefault="003B3BF8" w:rsidP="003B3BF8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>Тема 1.</w:t>
      </w:r>
      <w:r>
        <w:rPr>
          <w:b/>
          <w:sz w:val="24"/>
          <w:szCs w:val="24"/>
        </w:rPr>
        <w:t xml:space="preserve"> </w:t>
      </w:r>
      <w:r w:rsidRPr="0018426E">
        <w:rPr>
          <w:b/>
          <w:sz w:val="24"/>
          <w:szCs w:val="24"/>
        </w:rPr>
        <w:t>Вводное занятие. Мир веб-сайтов и веб-приложений</w:t>
      </w:r>
      <w:r w:rsidRPr="00094F86">
        <w:rPr>
          <w:b/>
          <w:sz w:val="24"/>
          <w:szCs w:val="24"/>
        </w:rPr>
        <w:t>.</w:t>
      </w:r>
    </w:p>
    <w:p w:rsidR="003B3BF8" w:rsidRPr="003B3BF8" w:rsidRDefault="003B3BF8" w:rsidP="003B3BF8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Понятие «веб-сайт», «веб-приложения». Их сходства, различия, назначения.</w:t>
      </w:r>
    </w:p>
    <w:p w:rsidR="003B3BF8" w:rsidRPr="003B3BF8" w:rsidRDefault="003B3BF8" w:rsidP="003B3BF8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Практика.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 </w:t>
      </w:r>
      <w:proofErr w:type="gramStart"/>
      <w:r>
        <w:rPr>
          <w:sz w:val="24"/>
          <w:szCs w:val="24"/>
        </w:rPr>
        <w:t>существующих</w:t>
      </w:r>
      <w:proofErr w:type="gramEnd"/>
      <w:r>
        <w:rPr>
          <w:sz w:val="24"/>
          <w:szCs w:val="24"/>
        </w:rPr>
        <w:t xml:space="preserve"> веб-сайтов: какие функции они выполняют, какие конструктивные элементы сайта существуют? </w:t>
      </w:r>
    </w:p>
    <w:p w:rsidR="003B3BF8" w:rsidRDefault="003B3BF8" w:rsidP="003B3BF8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Входная диагностика</w:t>
      </w:r>
      <w:r w:rsidRPr="00F53734">
        <w:rPr>
          <w:sz w:val="24"/>
          <w:szCs w:val="24"/>
        </w:rPr>
        <w:t>.</w:t>
      </w:r>
      <w:r>
        <w:rPr>
          <w:sz w:val="24"/>
          <w:szCs w:val="24"/>
        </w:rPr>
        <w:t xml:space="preserve"> Диагностическое упражнение «Сайт или приложение?».</w:t>
      </w:r>
    </w:p>
    <w:p w:rsidR="003B3BF8" w:rsidRPr="00F53734" w:rsidRDefault="003B3BF8" w:rsidP="003B3BF8">
      <w:pPr>
        <w:jc w:val="both"/>
        <w:rPr>
          <w:b/>
          <w:sz w:val="24"/>
          <w:szCs w:val="24"/>
        </w:rPr>
      </w:pPr>
    </w:p>
    <w:p w:rsidR="003B3BF8" w:rsidRPr="00F53734" w:rsidRDefault="003B3BF8" w:rsidP="003B3BF8">
      <w:pPr>
        <w:jc w:val="both"/>
        <w:rPr>
          <w:b/>
          <w:sz w:val="24"/>
          <w:szCs w:val="24"/>
        </w:rPr>
      </w:pPr>
      <w:r w:rsidRPr="00F53734">
        <w:rPr>
          <w:b/>
          <w:sz w:val="24"/>
          <w:szCs w:val="24"/>
        </w:rPr>
        <w:t xml:space="preserve">Тема 2. </w:t>
      </w:r>
      <w:r w:rsidRPr="0018426E">
        <w:rPr>
          <w:b/>
          <w:sz w:val="24"/>
          <w:szCs w:val="24"/>
        </w:rPr>
        <w:t xml:space="preserve">Онлайн-конструкторы сайтов. Дизайн </w:t>
      </w:r>
      <w:proofErr w:type="gramStart"/>
      <w:r w:rsidRPr="0018426E">
        <w:rPr>
          <w:b/>
          <w:sz w:val="24"/>
          <w:szCs w:val="24"/>
        </w:rPr>
        <w:t>собственного</w:t>
      </w:r>
      <w:proofErr w:type="gramEnd"/>
      <w:r w:rsidRPr="0018426E">
        <w:rPr>
          <w:b/>
          <w:sz w:val="24"/>
          <w:szCs w:val="24"/>
        </w:rPr>
        <w:t xml:space="preserve"> веб-сайта</w:t>
      </w:r>
      <w:r w:rsidRPr="00F53734">
        <w:rPr>
          <w:b/>
          <w:sz w:val="24"/>
          <w:szCs w:val="24"/>
        </w:rPr>
        <w:t>.</w:t>
      </w:r>
    </w:p>
    <w:p w:rsidR="003B3BF8" w:rsidRPr="00F53734" w:rsidRDefault="003B3BF8" w:rsidP="003B3BF8">
      <w:pPr>
        <w:jc w:val="both"/>
        <w:rPr>
          <w:sz w:val="24"/>
          <w:szCs w:val="24"/>
        </w:rPr>
      </w:pPr>
      <w:r w:rsidRPr="00F53734">
        <w:rPr>
          <w:b/>
          <w:i/>
          <w:sz w:val="24"/>
          <w:szCs w:val="24"/>
        </w:rPr>
        <w:t>Теория.</w:t>
      </w:r>
      <w:r w:rsidRPr="00F53734">
        <w:rPr>
          <w:sz w:val="24"/>
          <w:szCs w:val="24"/>
        </w:rPr>
        <w:t xml:space="preserve"> </w:t>
      </w:r>
      <w:r>
        <w:rPr>
          <w:sz w:val="24"/>
          <w:szCs w:val="24"/>
        </w:rPr>
        <w:t>Онлайн-конструкторы для создания сайтов, их интерфейс и функционал. Дизайн веб-сайта. Подбор цветовой гаммы.</w:t>
      </w:r>
    </w:p>
    <w:p w:rsidR="003B3BF8" w:rsidRPr="003B3BF8" w:rsidRDefault="003B3BF8" w:rsidP="003B3BF8">
      <w:pPr>
        <w:jc w:val="both"/>
        <w:rPr>
          <w:color w:val="000000"/>
          <w:spacing w:val="-5"/>
          <w:sz w:val="24"/>
          <w:szCs w:val="24"/>
        </w:rPr>
      </w:pPr>
      <w:r w:rsidRPr="00F53734">
        <w:rPr>
          <w:b/>
          <w:i/>
          <w:sz w:val="24"/>
          <w:szCs w:val="24"/>
        </w:rPr>
        <w:t xml:space="preserve">Практика. </w:t>
      </w:r>
      <w:r>
        <w:rPr>
          <w:sz w:val="24"/>
          <w:szCs w:val="24"/>
        </w:rPr>
        <w:t>Разработка собственного веб-сайта с использованием одного из онлайн-конструкторов.</w:t>
      </w:r>
    </w:p>
    <w:p w:rsidR="00382837" w:rsidRPr="00F53734" w:rsidRDefault="003B3BF8" w:rsidP="003B3BF8">
      <w:pPr>
        <w:rPr>
          <w:b/>
          <w:sz w:val="24"/>
          <w:szCs w:val="24"/>
        </w:rPr>
      </w:pPr>
      <w:r w:rsidRPr="00F53734">
        <w:rPr>
          <w:b/>
          <w:i/>
          <w:color w:val="000000"/>
          <w:spacing w:val="-5"/>
          <w:sz w:val="24"/>
          <w:szCs w:val="24"/>
        </w:rPr>
        <w:t>Подведение итогов модуля.</w:t>
      </w:r>
      <w:r>
        <w:rPr>
          <w:b/>
          <w:i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Презентация и тестирование сайтов учащихся.</w:t>
      </w:r>
    </w:p>
    <w:p w:rsidR="00993B66" w:rsidRPr="00C01B6B" w:rsidRDefault="00993B66" w:rsidP="00993B66">
      <w:pPr>
        <w:jc w:val="center"/>
        <w:rPr>
          <w:b/>
          <w:sz w:val="24"/>
          <w:szCs w:val="24"/>
        </w:rPr>
      </w:pPr>
    </w:p>
    <w:p w:rsidR="00F405BD" w:rsidRPr="0087350D" w:rsidRDefault="004B0F1F" w:rsidP="0087350D">
      <w:pPr>
        <w:pStyle w:val="1"/>
      </w:pPr>
      <w:r w:rsidRPr="00F53734">
        <w:rPr>
          <w:b w:val="0"/>
          <w:bCs w:val="0"/>
          <w:kern w:val="0"/>
        </w:rPr>
        <w:br w:type="page"/>
      </w:r>
      <w:bookmarkStart w:id="15" w:name="_Toc107566375"/>
      <w:r w:rsidR="00C7088C" w:rsidRPr="0087350D">
        <w:lastRenderedPageBreak/>
        <w:t>ОРГАНИЗАЦИОННО-ПЕДАГОГИЧЕСКИЕ УСЛОВИЯ РЕАЛИЗАЦИИ</w:t>
      </w:r>
      <w:r w:rsidR="00AE6F33" w:rsidRPr="0087350D">
        <w:t xml:space="preserve"> ПРОГРАММЫ</w:t>
      </w:r>
      <w:bookmarkEnd w:id="15"/>
    </w:p>
    <w:p w:rsidR="00CA42FC" w:rsidRPr="0087350D" w:rsidRDefault="00CA42FC" w:rsidP="0087350D">
      <w:pPr>
        <w:pStyle w:val="2"/>
      </w:pPr>
      <w:bookmarkStart w:id="16" w:name="_Toc107566376"/>
      <w:r w:rsidRPr="0087350D">
        <w:t>Кадровое обеспечение</w:t>
      </w:r>
      <w:bookmarkEnd w:id="16"/>
    </w:p>
    <w:p w:rsidR="00012594" w:rsidRPr="00012594" w:rsidRDefault="00765FCC" w:rsidP="00765FCC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  <w:r w:rsidRPr="00C02842">
        <w:rPr>
          <w:sz w:val="24"/>
          <w:szCs w:val="24"/>
        </w:rPr>
        <w:t>Реализовывать программу может педагог, имеющий среднее специальное или высшее педагогическое образование, обладающий достаточными знаниями и опытом практической работы с</w:t>
      </w:r>
      <w:r w:rsidR="00012594">
        <w:rPr>
          <w:sz w:val="24"/>
          <w:szCs w:val="24"/>
        </w:rPr>
        <w:t xml:space="preserve"> младшими школьниками, а также обладающий навыками работы в специальных компьютерных программах и сервисах (исключая модули, </w:t>
      </w:r>
      <w:r w:rsidR="00AA5B9A">
        <w:rPr>
          <w:sz w:val="24"/>
          <w:szCs w:val="24"/>
        </w:rPr>
        <w:t>посвященные</w:t>
      </w:r>
      <w:r w:rsidR="00012594">
        <w:rPr>
          <w:sz w:val="24"/>
          <w:szCs w:val="24"/>
        </w:rPr>
        <w:t xml:space="preserve"> цифровой экономике и 4К компетенциям). Также педагоги, реализующие программы центра цифрового образования </w:t>
      </w:r>
      <w:r w:rsidR="00125DCA">
        <w:rPr>
          <w:sz w:val="24"/>
          <w:szCs w:val="24"/>
          <w:lang w:val="en-US"/>
        </w:rPr>
        <w:t>IT</w:t>
      </w:r>
      <w:r w:rsidR="0046785B" w:rsidRPr="0046785B">
        <w:rPr>
          <w:sz w:val="24"/>
          <w:szCs w:val="24"/>
        </w:rPr>
        <w:t>-куб</w:t>
      </w:r>
      <w:r w:rsidR="00012594">
        <w:rPr>
          <w:sz w:val="24"/>
          <w:szCs w:val="24"/>
        </w:rPr>
        <w:t xml:space="preserve"> в обязательном порядке проходят курсы повышения квалификации по программе «</w:t>
      </w:r>
      <w:r w:rsidR="00125DCA">
        <w:rPr>
          <w:sz w:val="24"/>
          <w:szCs w:val="24"/>
          <w:lang w:val="en-US"/>
        </w:rPr>
        <w:t>IT</w:t>
      </w:r>
      <w:r w:rsidR="0046785B" w:rsidRPr="0046785B">
        <w:rPr>
          <w:sz w:val="24"/>
          <w:szCs w:val="24"/>
        </w:rPr>
        <w:t>-куб</w:t>
      </w:r>
      <w:r w:rsidR="00012594">
        <w:rPr>
          <w:sz w:val="24"/>
          <w:szCs w:val="24"/>
        </w:rPr>
        <w:t>: педагоги дополнительного образования».</w:t>
      </w:r>
    </w:p>
    <w:p w:rsidR="006A3970" w:rsidRPr="00C02842" w:rsidRDefault="00CA42FC" w:rsidP="006A3970">
      <w:pPr>
        <w:ind w:firstLine="540"/>
        <w:jc w:val="both"/>
        <w:rPr>
          <w:sz w:val="24"/>
          <w:szCs w:val="24"/>
        </w:rPr>
      </w:pPr>
      <w:r w:rsidRPr="00C02842">
        <w:rPr>
          <w:sz w:val="24"/>
          <w:szCs w:val="24"/>
        </w:rPr>
        <w:t xml:space="preserve">Для проведения диагностики психического развития </w:t>
      </w:r>
      <w:proofErr w:type="gramStart"/>
      <w:r w:rsidRPr="00C02842">
        <w:rPr>
          <w:sz w:val="24"/>
          <w:szCs w:val="24"/>
        </w:rPr>
        <w:t>обучающихся</w:t>
      </w:r>
      <w:proofErr w:type="gramEnd"/>
      <w:r w:rsidRPr="00C02842">
        <w:rPr>
          <w:sz w:val="24"/>
          <w:szCs w:val="24"/>
        </w:rPr>
        <w:t xml:space="preserve"> к работе по программе привлекается психолог, владеющий методиками работы с детьми</w:t>
      </w:r>
      <w:r w:rsidR="009260E2" w:rsidRPr="00C02842">
        <w:rPr>
          <w:sz w:val="24"/>
          <w:szCs w:val="24"/>
        </w:rPr>
        <w:t xml:space="preserve">дошкольного и </w:t>
      </w:r>
      <w:r w:rsidR="004D6D98" w:rsidRPr="00C02842">
        <w:rPr>
          <w:sz w:val="24"/>
          <w:szCs w:val="24"/>
        </w:rPr>
        <w:t xml:space="preserve">младшего школьного возраста. </w:t>
      </w:r>
    </w:p>
    <w:p w:rsidR="006A3970" w:rsidRPr="0087350D" w:rsidRDefault="006A3970" w:rsidP="0087350D">
      <w:pPr>
        <w:pStyle w:val="2"/>
      </w:pPr>
      <w:bookmarkStart w:id="17" w:name="_Toc107566377"/>
      <w:r w:rsidRPr="0087350D">
        <w:t>Методическое обеспечение</w:t>
      </w:r>
      <w:bookmarkEnd w:id="17"/>
    </w:p>
    <w:p w:rsidR="006A3970" w:rsidRPr="00C02842" w:rsidRDefault="006A3970" w:rsidP="006A3970">
      <w:pPr>
        <w:shd w:val="clear" w:color="auto" w:fill="FFFFFF"/>
        <w:autoSpaceDE w:val="0"/>
        <w:ind w:firstLine="567"/>
        <w:jc w:val="center"/>
        <w:rPr>
          <w:b/>
          <w:i/>
          <w:sz w:val="24"/>
          <w:szCs w:val="24"/>
        </w:rPr>
      </w:pPr>
      <w:r w:rsidRPr="00C02842">
        <w:rPr>
          <w:b/>
          <w:i/>
          <w:sz w:val="24"/>
          <w:szCs w:val="24"/>
        </w:rPr>
        <w:t>1. Педагогические технологии, методы, приемы и формы организации образовательного процесса</w:t>
      </w:r>
    </w:p>
    <w:p w:rsidR="005F1F28" w:rsidRDefault="005F1F28" w:rsidP="005F1F2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C02842">
        <w:rPr>
          <w:sz w:val="24"/>
          <w:szCs w:val="24"/>
        </w:rPr>
        <w:t>При реализации программы используются следующие педагогические технологии: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36"/>
        <w:gridCol w:w="6836"/>
      </w:tblGrid>
      <w:tr w:rsidR="004C083C" w:rsidRPr="00DD354C" w:rsidTr="00D03AD7">
        <w:tc>
          <w:tcPr>
            <w:tcW w:w="567" w:type="dxa"/>
            <w:shd w:val="clear" w:color="auto" w:fill="DBE5F1" w:themeFill="accent1" w:themeFillTint="33"/>
            <w:vAlign w:val="center"/>
          </w:tcPr>
          <w:p w:rsidR="004C083C" w:rsidRPr="00DD354C" w:rsidRDefault="004C083C" w:rsidP="0087350D">
            <w:pPr>
              <w:jc w:val="center"/>
              <w:rPr>
                <w:sz w:val="24"/>
                <w:szCs w:val="24"/>
              </w:rPr>
            </w:pPr>
            <w:r w:rsidRPr="00DD354C">
              <w:rPr>
                <w:sz w:val="24"/>
                <w:szCs w:val="24"/>
              </w:rPr>
              <w:t>№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:rsidR="004C083C" w:rsidRPr="00DD354C" w:rsidRDefault="004C083C" w:rsidP="0087350D">
            <w:pPr>
              <w:jc w:val="center"/>
              <w:rPr>
                <w:i/>
                <w:sz w:val="24"/>
                <w:szCs w:val="24"/>
              </w:rPr>
            </w:pPr>
            <w:r w:rsidRPr="00DD354C">
              <w:rPr>
                <w:i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6836" w:type="dxa"/>
            <w:shd w:val="clear" w:color="auto" w:fill="DBE5F1" w:themeFill="accent1" w:themeFillTint="33"/>
            <w:vAlign w:val="center"/>
          </w:tcPr>
          <w:p w:rsidR="004C083C" w:rsidRPr="00DD354C" w:rsidRDefault="005F34BF" w:rsidP="0087350D">
            <w:pPr>
              <w:jc w:val="center"/>
              <w:rPr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i/>
                <w:color w:val="000000"/>
                <w:spacing w:val="-6"/>
                <w:sz w:val="24"/>
                <w:szCs w:val="24"/>
              </w:rPr>
              <w:t>Применение в программе</w:t>
            </w:r>
          </w:p>
        </w:tc>
      </w:tr>
      <w:tr w:rsidR="004C083C" w:rsidRPr="00DD354C" w:rsidTr="00D03AD7">
        <w:tc>
          <w:tcPr>
            <w:tcW w:w="567" w:type="dxa"/>
          </w:tcPr>
          <w:p w:rsidR="004C083C" w:rsidRPr="00DD354C" w:rsidRDefault="004C083C" w:rsidP="00FA6DB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4C083C" w:rsidRPr="0087350D" w:rsidRDefault="004C083C" w:rsidP="004C083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7350D">
              <w:rPr>
                <w:color w:val="000000"/>
                <w:spacing w:val="-6"/>
                <w:sz w:val="24"/>
                <w:szCs w:val="24"/>
              </w:rPr>
              <w:t>Метод проектов</w:t>
            </w:r>
          </w:p>
        </w:tc>
        <w:tc>
          <w:tcPr>
            <w:tcW w:w="6836" w:type="dxa"/>
          </w:tcPr>
          <w:p w:rsidR="004C083C" w:rsidRPr="00DD354C" w:rsidRDefault="00F925D5" w:rsidP="006E4887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В рамках каждого модуля </w:t>
            </w:r>
            <w:proofErr w:type="gramStart"/>
            <w:r w:rsidR="006E4887">
              <w:rPr>
                <w:color w:val="000000"/>
                <w:spacing w:val="-6"/>
                <w:sz w:val="24"/>
                <w:szCs w:val="24"/>
              </w:rPr>
              <w:t>обучаю</w:t>
            </w:r>
            <w:r>
              <w:rPr>
                <w:color w:val="000000"/>
                <w:spacing w:val="-6"/>
                <w:sz w:val="24"/>
                <w:szCs w:val="24"/>
              </w:rPr>
              <w:t>щимися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разрабатываются собственные продукты с использованием элементов метода проектов (собственные бизнес-идеи, идеи мобильных приложений, иконки, иллюстрации и т.п.)</w:t>
            </w:r>
          </w:p>
        </w:tc>
      </w:tr>
      <w:tr w:rsidR="004C083C" w:rsidRPr="00DD354C" w:rsidTr="00D03AD7">
        <w:trPr>
          <w:trHeight w:val="1450"/>
        </w:trPr>
        <w:tc>
          <w:tcPr>
            <w:tcW w:w="567" w:type="dxa"/>
          </w:tcPr>
          <w:p w:rsidR="004C083C" w:rsidRPr="00DD354C" w:rsidRDefault="004C083C" w:rsidP="00FA6DB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4C083C" w:rsidRPr="0087350D" w:rsidRDefault="004C083C" w:rsidP="004C083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7350D">
              <w:rPr>
                <w:color w:val="000000"/>
                <w:spacing w:val="-6"/>
                <w:sz w:val="24"/>
                <w:szCs w:val="24"/>
              </w:rPr>
              <w:t xml:space="preserve">Интерактивные технологии </w:t>
            </w:r>
          </w:p>
        </w:tc>
        <w:tc>
          <w:tcPr>
            <w:tcW w:w="6836" w:type="dxa"/>
          </w:tcPr>
          <w:p w:rsidR="004C083C" w:rsidRPr="00DD354C" w:rsidRDefault="006E4887" w:rsidP="004C083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Дебаты</w:t>
            </w:r>
            <w:r w:rsidR="004C083C" w:rsidRPr="00DD354C">
              <w:rPr>
                <w:color w:val="000000"/>
                <w:spacing w:val="-6"/>
                <w:sz w:val="24"/>
                <w:szCs w:val="24"/>
              </w:rPr>
              <w:t xml:space="preserve"> «Нужн</w:t>
            </w:r>
            <w:r w:rsidR="00F925D5">
              <w:rPr>
                <w:color w:val="000000"/>
                <w:spacing w:val="-6"/>
                <w:sz w:val="24"/>
                <w:szCs w:val="24"/>
              </w:rPr>
              <w:t xml:space="preserve">ы </w:t>
            </w:r>
            <w:r w:rsidR="004C083C" w:rsidRPr="00DD354C">
              <w:rPr>
                <w:color w:val="000000"/>
                <w:spacing w:val="-6"/>
                <w:sz w:val="24"/>
                <w:szCs w:val="24"/>
              </w:rPr>
              <w:t xml:space="preserve"> ли</w:t>
            </w:r>
            <w:proofErr w:type="gramStart"/>
            <w:r w:rsidR="00125DCA">
              <w:rPr>
                <w:color w:val="000000"/>
                <w:spacing w:val="-6"/>
                <w:sz w:val="24"/>
                <w:szCs w:val="24"/>
                <w:lang w:val="en-US"/>
              </w:rPr>
              <w:t>IT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 w:rsidR="00F925D5">
              <w:rPr>
                <w:color w:val="000000"/>
                <w:spacing w:val="-6"/>
                <w:sz w:val="24"/>
                <w:szCs w:val="24"/>
              </w:rPr>
              <w:t>специалистам 4К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 w:rsidR="00F925D5">
              <w:rPr>
                <w:color w:val="000000"/>
                <w:spacing w:val="-6"/>
                <w:sz w:val="24"/>
                <w:szCs w:val="24"/>
              </w:rPr>
              <w:t>компетенции?</w:t>
            </w:r>
            <w:r w:rsidR="004C083C" w:rsidRPr="00DD354C">
              <w:rPr>
                <w:color w:val="000000"/>
                <w:spacing w:val="-6"/>
                <w:sz w:val="24"/>
                <w:szCs w:val="24"/>
              </w:rPr>
              <w:t>»</w:t>
            </w:r>
          </w:p>
          <w:p w:rsidR="004C083C" w:rsidRPr="00DD354C" w:rsidRDefault="004C083C" w:rsidP="00F925D5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D354C">
              <w:rPr>
                <w:color w:val="000000"/>
                <w:spacing w:val="-6"/>
                <w:sz w:val="24"/>
                <w:szCs w:val="24"/>
              </w:rPr>
              <w:t>Презентационный метод: проведение выставок</w:t>
            </w:r>
            <w:r w:rsidR="00F925D5">
              <w:rPr>
                <w:color w:val="000000"/>
                <w:spacing w:val="-6"/>
                <w:sz w:val="24"/>
                <w:szCs w:val="24"/>
              </w:rPr>
              <w:t xml:space="preserve"> (электронных)</w:t>
            </w:r>
            <w:r w:rsidRPr="00DD354C">
              <w:rPr>
                <w:color w:val="000000"/>
                <w:spacing w:val="-6"/>
                <w:sz w:val="24"/>
                <w:szCs w:val="24"/>
              </w:rPr>
              <w:t xml:space="preserve"> по итогам </w:t>
            </w:r>
            <w:r w:rsidR="00F925D5">
              <w:rPr>
                <w:color w:val="000000"/>
                <w:spacing w:val="-6"/>
                <w:sz w:val="24"/>
                <w:szCs w:val="24"/>
              </w:rPr>
              <w:t>работы каждого модуля (в группе в социальной сети «</w:t>
            </w:r>
            <w:proofErr w:type="spellStart"/>
            <w:r w:rsidR="00F925D5">
              <w:rPr>
                <w:color w:val="000000"/>
                <w:spacing w:val="-6"/>
                <w:sz w:val="24"/>
                <w:szCs w:val="24"/>
              </w:rPr>
              <w:t>В</w:t>
            </w:r>
            <w:r w:rsidR="006E4887">
              <w:rPr>
                <w:color w:val="000000"/>
                <w:spacing w:val="-6"/>
                <w:sz w:val="24"/>
                <w:szCs w:val="24"/>
              </w:rPr>
              <w:t>К</w:t>
            </w:r>
            <w:r w:rsidR="00F925D5">
              <w:rPr>
                <w:color w:val="000000"/>
                <w:spacing w:val="-6"/>
                <w:sz w:val="24"/>
                <w:szCs w:val="24"/>
              </w:rPr>
              <w:t>онтакте</w:t>
            </w:r>
            <w:proofErr w:type="spellEnd"/>
            <w:r w:rsidR="00F925D5">
              <w:rPr>
                <w:color w:val="000000"/>
                <w:spacing w:val="-6"/>
                <w:sz w:val="24"/>
                <w:szCs w:val="24"/>
              </w:rPr>
              <w:t>»).</w:t>
            </w:r>
          </w:p>
          <w:p w:rsidR="004C083C" w:rsidRPr="00DD354C" w:rsidRDefault="004C083C" w:rsidP="004C083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D354C">
              <w:rPr>
                <w:color w:val="000000"/>
                <w:spacing w:val="-6"/>
                <w:sz w:val="24"/>
                <w:szCs w:val="24"/>
              </w:rPr>
              <w:t>Презентация результатов работы, личных дости</w:t>
            </w:r>
            <w:r w:rsidR="0087350D">
              <w:rPr>
                <w:color w:val="000000"/>
                <w:spacing w:val="-6"/>
                <w:sz w:val="24"/>
                <w:szCs w:val="24"/>
              </w:rPr>
              <w:t>жений</w:t>
            </w:r>
          </w:p>
        </w:tc>
      </w:tr>
      <w:tr w:rsidR="004C083C" w:rsidRPr="00DD354C" w:rsidTr="00D03AD7">
        <w:tc>
          <w:tcPr>
            <w:tcW w:w="567" w:type="dxa"/>
          </w:tcPr>
          <w:p w:rsidR="004C083C" w:rsidRPr="00DD354C" w:rsidRDefault="004C083C" w:rsidP="00FA6DB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4C083C" w:rsidRPr="0087350D" w:rsidRDefault="004C083C" w:rsidP="004C083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7350D">
              <w:rPr>
                <w:color w:val="000000"/>
                <w:spacing w:val="-6"/>
                <w:sz w:val="24"/>
                <w:szCs w:val="24"/>
              </w:rPr>
              <w:t>Игровые технологии (Б.П.Никитин)</w:t>
            </w:r>
          </w:p>
        </w:tc>
        <w:tc>
          <w:tcPr>
            <w:tcW w:w="6836" w:type="dxa"/>
          </w:tcPr>
          <w:p w:rsidR="004C083C" w:rsidRPr="00DD354C" w:rsidRDefault="004C083C" w:rsidP="004C083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D354C">
              <w:rPr>
                <w:color w:val="000000"/>
                <w:spacing w:val="-6"/>
                <w:sz w:val="24"/>
                <w:szCs w:val="24"/>
              </w:rPr>
              <w:t>Игра - знакомство с детьми.</w:t>
            </w:r>
          </w:p>
          <w:p w:rsidR="004C083C" w:rsidRPr="00DD354C" w:rsidRDefault="004C083C" w:rsidP="004C083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D354C">
              <w:rPr>
                <w:color w:val="000000"/>
                <w:spacing w:val="-6"/>
                <w:sz w:val="24"/>
                <w:szCs w:val="24"/>
              </w:rPr>
              <w:t>Д</w:t>
            </w:r>
            <w:r w:rsidR="006E4887">
              <w:rPr>
                <w:color w:val="000000"/>
                <w:spacing w:val="-6"/>
                <w:sz w:val="24"/>
                <w:szCs w:val="24"/>
              </w:rPr>
              <w:t>идактические игры на занятиях</w:t>
            </w:r>
          </w:p>
        </w:tc>
      </w:tr>
      <w:tr w:rsidR="004C083C" w:rsidRPr="00DD354C" w:rsidTr="00D03AD7">
        <w:trPr>
          <w:trHeight w:val="70"/>
        </w:trPr>
        <w:tc>
          <w:tcPr>
            <w:tcW w:w="567" w:type="dxa"/>
          </w:tcPr>
          <w:p w:rsidR="004C083C" w:rsidRPr="00DD354C" w:rsidRDefault="004C083C" w:rsidP="00FA6DB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4C083C" w:rsidRPr="0087350D" w:rsidRDefault="004C083C" w:rsidP="00C70913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7350D">
              <w:rPr>
                <w:color w:val="000000"/>
                <w:spacing w:val="-6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6836" w:type="dxa"/>
          </w:tcPr>
          <w:p w:rsidR="004C083C" w:rsidRDefault="004C083C" w:rsidP="004C083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D354C">
              <w:rPr>
                <w:color w:val="000000"/>
                <w:spacing w:val="-6"/>
                <w:sz w:val="24"/>
                <w:szCs w:val="24"/>
              </w:rPr>
              <w:t>Поиск, сбор и систематизаци</w:t>
            </w:r>
            <w:r w:rsidR="00F925D5">
              <w:rPr>
                <w:color w:val="000000"/>
                <w:spacing w:val="-6"/>
                <w:sz w:val="24"/>
                <w:szCs w:val="24"/>
              </w:rPr>
              <w:t>я</w:t>
            </w:r>
            <w:r w:rsidRPr="00DD354C">
              <w:rPr>
                <w:color w:val="000000"/>
                <w:spacing w:val="-6"/>
                <w:sz w:val="24"/>
                <w:szCs w:val="24"/>
              </w:rPr>
              <w:t xml:space="preserve"> информации и изображений с использованием Интернет. </w:t>
            </w:r>
          </w:p>
          <w:p w:rsidR="004C083C" w:rsidRPr="00DD354C" w:rsidRDefault="00F925D5" w:rsidP="004C083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Использование специальных компьютерных программ и сред программирования для выполнения творческих заданий</w:t>
            </w:r>
          </w:p>
        </w:tc>
      </w:tr>
      <w:tr w:rsidR="004C083C" w:rsidRPr="00DD354C" w:rsidTr="00D03AD7">
        <w:trPr>
          <w:trHeight w:val="70"/>
        </w:trPr>
        <w:tc>
          <w:tcPr>
            <w:tcW w:w="567" w:type="dxa"/>
          </w:tcPr>
          <w:p w:rsidR="004C083C" w:rsidRPr="00DD354C" w:rsidRDefault="004C083C" w:rsidP="00FA6DB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4C083C" w:rsidRPr="00DD354C" w:rsidRDefault="00F925D5" w:rsidP="004C083C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Кейс-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стади</w:t>
            </w:r>
            <w:proofErr w:type="spellEnd"/>
          </w:p>
        </w:tc>
        <w:tc>
          <w:tcPr>
            <w:tcW w:w="6836" w:type="dxa"/>
          </w:tcPr>
          <w:p w:rsidR="004C083C" w:rsidRPr="00DD354C" w:rsidRDefault="00F925D5" w:rsidP="004C083C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Разбор экономических кейсов в рамках модуля «Цифровая экономика»</w:t>
            </w:r>
          </w:p>
        </w:tc>
      </w:tr>
    </w:tbl>
    <w:p w:rsidR="00D03AD7" w:rsidRDefault="00D03AD7" w:rsidP="006A3970">
      <w:pPr>
        <w:pStyle w:val="a9"/>
        <w:jc w:val="center"/>
        <w:rPr>
          <w:b/>
          <w:i/>
          <w:color w:val="000000" w:themeColor="text1"/>
        </w:rPr>
      </w:pPr>
    </w:p>
    <w:p w:rsidR="00CA42FC" w:rsidRPr="00C02842" w:rsidRDefault="006A3970" w:rsidP="006A3970">
      <w:pPr>
        <w:pStyle w:val="a9"/>
        <w:jc w:val="center"/>
        <w:rPr>
          <w:b/>
          <w:i/>
        </w:rPr>
      </w:pPr>
      <w:r w:rsidRPr="00C02842">
        <w:rPr>
          <w:b/>
          <w:i/>
          <w:color w:val="000000" w:themeColor="text1"/>
        </w:rPr>
        <w:t xml:space="preserve">2. </w:t>
      </w:r>
      <w:r w:rsidR="003E76B6" w:rsidRPr="00C02842">
        <w:rPr>
          <w:b/>
          <w:i/>
          <w:color w:val="000000" w:themeColor="text1"/>
        </w:rPr>
        <w:t>У</w:t>
      </w:r>
      <w:r w:rsidR="00CA42FC" w:rsidRPr="00C02842">
        <w:rPr>
          <w:b/>
          <w:i/>
          <w:color w:val="000000" w:themeColor="text1"/>
        </w:rPr>
        <w:t>чебно-методический комплек</w:t>
      </w:r>
      <w:r w:rsidR="003E76B6" w:rsidRPr="00C02842">
        <w:rPr>
          <w:b/>
          <w:i/>
          <w:color w:val="000000" w:themeColor="text1"/>
        </w:rPr>
        <w:t>с программы</w:t>
      </w:r>
    </w:p>
    <w:p w:rsidR="00CA42FC" w:rsidRPr="00D03AD7" w:rsidRDefault="00CA42FC" w:rsidP="006A3970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D03AD7">
        <w:rPr>
          <w:color w:val="000000"/>
          <w:spacing w:val="-6"/>
          <w:sz w:val="24"/>
          <w:szCs w:val="24"/>
        </w:rPr>
        <w:t xml:space="preserve">Для реализации программы </w:t>
      </w:r>
      <w:r w:rsidR="00E12F74" w:rsidRPr="00D03AD7">
        <w:rPr>
          <w:color w:val="000000"/>
          <w:spacing w:val="-6"/>
          <w:sz w:val="24"/>
          <w:szCs w:val="24"/>
        </w:rPr>
        <w:t>«</w:t>
      </w:r>
      <w:r w:rsidR="00125DCA">
        <w:rPr>
          <w:color w:val="000000"/>
          <w:spacing w:val="-6"/>
          <w:sz w:val="24"/>
          <w:szCs w:val="24"/>
        </w:rPr>
        <w:t>IT</w:t>
      </w:r>
      <w:r w:rsidR="0046785B">
        <w:rPr>
          <w:color w:val="000000"/>
          <w:spacing w:val="-6"/>
          <w:sz w:val="24"/>
          <w:szCs w:val="24"/>
        </w:rPr>
        <w:t>-куб</w:t>
      </w:r>
      <w:r w:rsidR="007A49BC" w:rsidRPr="00D03AD7">
        <w:rPr>
          <w:color w:val="000000"/>
          <w:spacing w:val="-6"/>
          <w:sz w:val="24"/>
          <w:szCs w:val="24"/>
        </w:rPr>
        <w:t>. Старт</w:t>
      </w:r>
      <w:r w:rsidR="00E12F74" w:rsidRPr="00D03AD7">
        <w:rPr>
          <w:color w:val="000000"/>
          <w:spacing w:val="-6"/>
          <w:sz w:val="24"/>
          <w:szCs w:val="24"/>
        </w:rPr>
        <w:t>»</w:t>
      </w:r>
      <w:r w:rsidR="00017027">
        <w:rPr>
          <w:color w:val="000000"/>
          <w:spacing w:val="-6"/>
          <w:sz w:val="24"/>
          <w:szCs w:val="24"/>
        </w:rPr>
        <w:t xml:space="preserve"> </w:t>
      </w:r>
      <w:r w:rsidRPr="00D03AD7">
        <w:rPr>
          <w:color w:val="000000"/>
          <w:spacing w:val="-6"/>
          <w:sz w:val="24"/>
          <w:szCs w:val="24"/>
        </w:rPr>
        <w:t>сформирован учебно-методический комплек</w:t>
      </w:r>
      <w:r w:rsidR="003E76B6" w:rsidRPr="00D03AD7">
        <w:rPr>
          <w:color w:val="000000"/>
          <w:spacing w:val="-6"/>
          <w:sz w:val="24"/>
          <w:szCs w:val="24"/>
        </w:rPr>
        <w:t>с</w:t>
      </w:r>
      <w:r w:rsidRPr="00D03AD7">
        <w:rPr>
          <w:color w:val="000000"/>
          <w:spacing w:val="-6"/>
          <w:sz w:val="24"/>
          <w:szCs w:val="24"/>
        </w:rPr>
        <w:t>, который постоянно пополняется. Учебно-методический комплек</w:t>
      </w:r>
      <w:r w:rsidR="003E76B6" w:rsidRPr="00D03AD7">
        <w:rPr>
          <w:color w:val="000000"/>
          <w:spacing w:val="-6"/>
          <w:sz w:val="24"/>
          <w:szCs w:val="24"/>
        </w:rPr>
        <w:t>с</w:t>
      </w:r>
      <w:r w:rsidRPr="00D03AD7">
        <w:rPr>
          <w:color w:val="000000"/>
          <w:spacing w:val="-6"/>
          <w:sz w:val="24"/>
          <w:szCs w:val="24"/>
        </w:rPr>
        <w:t xml:space="preserve"> имеет следующие разделы и включает следующие материалы:</w:t>
      </w:r>
    </w:p>
    <w:p w:rsidR="00B80032" w:rsidRPr="00D03AD7" w:rsidRDefault="00C02842" w:rsidP="00C02842">
      <w:pPr>
        <w:tabs>
          <w:tab w:val="num" w:pos="0"/>
        </w:tabs>
        <w:rPr>
          <w:b/>
          <w:i/>
          <w:color w:val="000000"/>
          <w:spacing w:val="-6"/>
          <w:sz w:val="24"/>
          <w:szCs w:val="24"/>
        </w:rPr>
      </w:pPr>
      <w:r w:rsidRPr="00D03AD7">
        <w:rPr>
          <w:b/>
          <w:i/>
          <w:color w:val="000000"/>
          <w:spacing w:val="-6"/>
          <w:sz w:val="24"/>
          <w:szCs w:val="24"/>
        </w:rPr>
        <w:t xml:space="preserve">1) </w:t>
      </w:r>
      <w:r w:rsidR="00CA42FC" w:rsidRPr="00D03AD7">
        <w:rPr>
          <w:b/>
          <w:i/>
          <w:color w:val="000000"/>
          <w:spacing w:val="-6"/>
          <w:sz w:val="24"/>
          <w:szCs w:val="24"/>
        </w:rPr>
        <w:t>Мето</w:t>
      </w:r>
      <w:r w:rsidR="003E76B6" w:rsidRPr="00D03AD7">
        <w:rPr>
          <w:b/>
          <w:i/>
          <w:color w:val="000000"/>
          <w:spacing w:val="-6"/>
          <w:sz w:val="24"/>
          <w:szCs w:val="24"/>
        </w:rPr>
        <w:t>дические материалы для педагога</w:t>
      </w:r>
      <w:r w:rsidR="00D03AD7">
        <w:rPr>
          <w:b/>
          <w:i/>
          <w:color w:val="000000"/>
          <w:spacing w:val="-6"/>
          <w:sz w:val="24"/>
          <w:szCs w:val="24"/>
        </w:rPr>
        <w:t>:</w:t>
      </w:r>
    </w:p>
    <w:p w:rsidR="00CA42FC" w:rsidRPr="00D03AD7" w:rsidRDefault="003E76B6" w:rsidP="00FA6DB6">
      <w:pPr>
        <w:pStyle w:val="a9"/>
        <w:numPr>
          <w:ilvl w:val="0"/>
          <w:numId w:val="16"/>
        </w:numPr>
        <w:jc w:val="left"/>
        <w:rPr>
          <w:color w:val="000000"/>
          <w:spacing w:val="-6"/>
        </w:rPr>
      </w:pPr>
      <w:r w:rsidRPr="00D03AD7">
        <w:rPr>
          <w:color w:val="000000"/>
          <w:spacing w:val="-6"/>
        </w:rPr>
        <w:t xml:space="preserve">Сценарий </w:t>
      </w:r>
      <w:r w:rsidR="00FC5908" w:rsidRPr="00D03AD7">
        <w:rPr>
          <w:color w:val="000000"/>
          <w:spacing w:val="-6"/>
        </w:rPr>
        <w:t>дня открытых дверей в объединении</w:t>
      </w:r>
      <w:r w:rsidRPr="00D03AD7">
        <w:rPr>
          <w:color w:val="000000"/>
          <w:spacing w:val="-6"/>
        </w:rPr>
        <w:t>.</w:t>
      </w:r>
    </w:p>
    <w:p w:rsidR="00CA42FC" w:rsidRPr="00D03AD7" w:rsidRDefault="00CA42FC" w:rsidP="00FA6DB6">
      <w:pPr>
        <w:pStyle w:val="af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03A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Сценарий </w:t>
      </w:r>
      <w:r w:rsidR="003E76B6" w:rsidRPr="00D03A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выпускного вечера в объединении.</w:t>
      </w:r>
    </w:p>
    <w:p w:rsidR="00CA42FC" w:rsidRPr="00D03AD7" w:rsidRDefault="00CA42FC" w:rsidP="00FA6DB6">
      <w:pPr>
        <w:pStyle w:val="af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03A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Комплексы оздоровительно-профилактических упражнений, предотвращающих и снижающих утомление обучающихся (д</w:t>
      </w:r>
      <w:r w:rsidR="003E76B6" w:rsidRPr="00D03A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ля младшего школьного возраста).</w:t>
      </w:r>
    </w:p>
    <w:p w:rsidR="00B80032" w:rsidRPr="00D03AD7" w:rsidRDefault="00B80032" w:rsidP="00FA6DB6">
      <w:pPr>
        <w:pStyle w:val="af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03A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Инструкции по охране труда и технике безопасности.</w:t>
      </w:r>
    </w:p>
    <w:p w:rsidR="00B80032" w:rsidRPr="00D03AD7" w:rsidRDefault="00B80032" w:rsidP="00FA6DB6">
      <w:pPr>
        <w:pStyle w:val="af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03A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Положение о проведении итогового мероприятия МБОУ ДО ГЦИР Фестиваля интеллекта  творчества «Мы в Центре».</w:t>
      </w:r>
    </w:p>
    <w:p w:rsidR="00B80032" w:rsidRPr="00D03AD7" w:rsidRDefault="00B80032" w:rsidP="00FA6DB6">
      <w:pPr>
        <w:pStyle w:val="af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03A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lastRenderedPageBreak/>
        <w:t>Положения, приказы, информационные письма о проведении мероприятий различного уровня по профилю объединения.</w:t>
      </w:r>
    </w:p>
    <w:p w:rsidR="001A09CF" w:rsidRPr="00D03AD7" w:rsidRDefault="00C02842" w:rsidP="00C02842">
      <w:pPr>
        <w:rPr>
          <w:b/>
          <w:i/>
          <w:color w:val="000000"/>
          <w:spacing w:val="-6"/>
          <w:sz w:val="24"/>
          <w:szCs w:val="24"/>
        </w:rPr>
      </w:pPr>
      <w:r w:rsidRPr="00D03AD7">
        <w:rPr>
          <w:b/>
          <w:i/>
          <w:color w:val="000000"/>
          <w:spacing w:val="-6"/>
          <w:sz w:val="24"/>
          <w:szCs w:val="24"/>
        </w:rPr>
        <w:t xml:space="preserve">2) </w:t>
      </w:r>
      <w:r w:rsidR="001A09CF" w:rsidRPr="00D03AD7">
        <w:rPr>
          <w:b/>
          <w:i/>
          <w:color w:val="000000"/>
          <w:spacing w:val="-6"/>
          <w:sz w:val="24"/>
          <w:szCs w:val="24"/>
        </w:rPr>
        <w:t>Диагностический инстру</w:t>
      </w:r>
      <w:r w:rsidR="00B80032" w:rsidRPr="00D03AD7">
        <w:rPr>
          <w:b/>
          <w:i/>
          <w:color w:val="000000"/>
          <w:spacing w:val="-6"/>
          <w:sz w:val="24"/>
          <w:szCs w:val="24"/>
        </w:rPr>
        <w:t>ментарий</w:t>
      </w:r>
      <w:r w:rsidR="00D03AD7">
        <w:rPr>
          <w:b/>
          <w:i/>
          <w:color w:val="000000"/>
          <w:spacing w:val="-6"/>
          <w:sz w:val="24"/>
          <w:szCs w:val="24"/>
        </w:rPr>
        <w:t>:</w:t>
      </w:r>
    </w:p>
    <w:p w:rsidR="00DF030E" w:rsidRDefault="00DF030E" w:rsidP="00FA6DB6">
      <w:pPr>
        <w:pStyle w:val="af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ст </w:t>
      </w:r>
      <w:r w:rsidR="004B0D9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 пр</w:t>
      </w:r>
      <w:proofErr w:type="gramEnd"/>
      <w:r w:rsidR="004B0D9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актическим заданием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для входной диагностики стартового уровня владения компьютерной грамотностью (Приложение 2).</w:t>
      </w:r>
    </w:p>
    <w:p w:rsidR="001A09CF" w:rsidRDefault="00F1098C" w:rsidP="00FA6DB6">
      <w:pPr>
        <w:pStyle w:val="af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Анкеты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«</w:t>
      </w:r>
      <w:r w:rsidR="00C70913" w:rsidRP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 каких языках программирования я слышал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», «</w:t>
      </w:r>
      <w:r w:rsidR="00C70913" w:rsidRP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Зачем этот инструмент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</w:t>
      </w:r>
      <w:r w:rsid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,</w:t>
      </w:r>
      <w:r w:rsidR="00DF030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C70913" w:rsidRP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«Что я знаю о вирту</w:t>
      </w:r>
      <w:r w:rsid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альной и дополненной реальности</w:t>
      </w:r>
      <w:r w:rsidR="00C70913" w:rsidRP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</w:t>
      </w:r>
      <w:r w:rsid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,</w:t>
      </w:r>
      <w:r w:rsidR="00C70913" w:rsidRP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«Что</w:t>
      </w:r>
      <w:r w:rsid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я знаю о мобильных приложениях</w:t>
      </w:r>
      <w:r w:rsidR="00C70913" w:rsidRP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</w:t>
      </w:r>
      <w:r w:rsid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,</w:t>
      </w:r>
      <w:r w:rsidR="00C70913" w:rsidRP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«Какими</w:t>
      </w:r>
      <w:r w:rsidR="00C7091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цифровыми услугами я пользуюсь»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для проведения входной диагностики по модулю</w:t>
      </w:r>
      <w:r w:rsidR="001A09CF" w:rsidRPr="00D03A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F1098C" w:rsidRPr="00D03AD7" w:rsidRDefault="00F1098C" w:rsidP="00FA6DB6">
      <w:pPr>
        <w:pStyle w:val="af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Итоговый тест для проведения итоговой аттестации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1A09CF" w:rsidRPr="00D03AD7" w:rsidRDefault="001A09CF" w:rsidP="00FA6DB6">
      <w:pPr>
        <w:pStyle w:val="af8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03A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Анкета для родителей «Удовлетворенность результатами посещения ребенком занятий объединения».</w:t>
      </w:r>
    </w:p>
    <w:p w:rsidR="00765FCC" w:rsidRPr="00D03AD7" w:rsidRDefault="00F1098C" w:rsidP="00FA6DB6">
      <w:pPr>
        <w:pStyle w:val="af8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Лист результатов диагностики</w:t>
      </w:r>
      <w:r w:rsidR="00765FCC" w:rsidRPr="00D03AD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2F76F7" w:rsidRPr="00D03AD7" w:rsidRDefault="00C02842" w:rsidP="00C02842">
      <w:pPr>
        <w:widowControl w:val="0"/>
        <w:shd w:val="clear" w:color="auto" w:fill="FFFFFF"/>
        <w:tabs>
          <w:tab w:val="left" w:pos="0"/>
          <w:tab w:val="left" w:pos="1095"/>
        </w:tabs>
        <w:autoSpaceDE w:val="0"/>
        <w:autoSpaceDN w:val="0"/>
        <w:adjustRightInd w:val="0"/>
        <w:rPr>
          <w:b/>
          <w:i/>
          <w:color w:val="000000"/>
          <w:spacing w:val="-6"/>
          <w:sz w:val="24"/>
          <w:szCs w:val="24"/>
        </w:rPr>
      </w:pPr>
      <w:r w:rsidRPr="00D03AD7">
        <w:rPr>
          <w:b/>
          <w:i/>
          <w:color w:val="000000"/>
          <w:spacing w:val="-6"/>
          <w:sz w:val="24"/>
          <w:szCs w:val="24"/>
        </w:rPr>
        <w:t xml:space="preserve">3) </w:t>
      </w:r>
      <w:r w:rsidR="002F76F7" w:rsidRPr="00D03AD7">
        <w:rPr>
          <w:b/>
          <w:i/>
          <w:color w:val="000000"/>
          <w:spacing w:val="-6"/>
          <w:sz w:val="24"/>
          <w:szCs w:val="24"/>
        </w:rPr>
        <w:t>Дидакти</w:t>
      </w:r>
      <w:r w:rsidR="00DC1C1C" w:rsidRPr="00D03AD7">
        <w:rPr>
          <w:b/>
          <w:i/>
          <w:color w:val="000000"/>
          <w:spacing w:val="-6"/>
          <w:sz w:val="24"/>
          <w:szCs w:val="24"/>
        </w:rPr>
        <w:t xml:space="preserve">ческие материалы для </w:t>
      </w:r>
      <w:proofErr w:type="gramStart"/>
      <w:r w:rsidR="00DC1C1C" w:rsidRPr="00D03AD7">
        <w:rPr>
          <w:b/>
          <w:i/>
          <w:color w:val="000000"/>
          <w:spacing w:val="-6"/>
          <w:sz w:val="24"/>
          <w:szCs w:val="24"/>
        </w:rPr>
        <w:t>обучаю</w:t>
      </w:r>
      <w:r w:rsidR="002F76F7" w:rsidRPr="00D03AD7">
        <w:rPr>
          <w:b/>
          <w:i/>
          <w:color w:val="000000"/>
          <w:spacing w:val="-6"/>
          <w:sz w:val="24"/>
          <w:szCs w:val="24"/>
        </w:rPr>
        <w:t>щихся</w:t>
      </w:r>
      <w:proofErr w:type="gramEnd"/>
      <w:r w:rsidR="00D03AD7">
        <w:rPr>
          <w:b/>
          <w:i/>
          <w:color w:val="000000"/>
          <w:spacing w:val="-6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553"/>
        <w:gridCol w:w="3058"/>
        <w:gridCol w:w="2486"/>
      </w:tblGrid>
      <w:tr w:rsidR="002F76F7" w:rsidRPr="00EA6029" w:rsidTr="0081123B">
        <w:tc>
          <w:tcPr>
            <w:tcW w:w="542" w:type="dxa"/>
            <w:shd w:val="clear" w:color="auto" w:fill="DBE5F1" w:themeFill="accent1" w:themeFillTint="33"/>
            <w:vAlign w:val="center"/>
          </w:tcPr>
          <w:p w:rsidR="002F76F7" w:rsidRPr="00EA6029" w:rsidRDefault="002F76F7" w:rsidP="00F1098C">
            <w:pPr>
              <w:jc w:val="center"/>
              <w:rPr>
                <w:bCs/>
                <w:i/>
                <w:sz w:val="24"/>
                <w:szCs w:val="24"/>
              </w:rPr>
            </w:pPr>
            <w:r w:rsidRPr="00EA6029">
              <w:rPr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553" w:type="dxa"/>
            <w:shd w:val="clear" w:color="auto" w:fill="DBE5F1" w:themeFill="accent1" w:themeFillTint="33"/>
            <w:vAlign w:val="center"/>
          </w:tcPr>
          <w:p w:rsidR="002F76F7" w:rsidRPr="00EA6029" w:rsidRDefault="002F76F7" w:rsidP="00F1098C">
            <w:pPr>
              <w:jc w:val="center"/>
              <w:rPr>
                <w:i/>
                <w:sz w:val="24"/>
                <w:szCs w:val="24"/>
              </w:rPr>
            </w:pPr>
            <w:r w:rsidRPr="00EA6029">
              <w:rPr>
                <w:bCs/>
                <w:i/>
                <w:sz w:val="24"/>
                <w:szCs w:val="24"/>
              </w:rPr>
              <w:t xml:space="preserve">Название </w:t>
            </w:r>
            <w:r w:rsidR="00F1098C" w:rsidRPr="00EA6029">
              <w:rPr>
                <w:bCs/>
                <w:i/>
                <w:sz w:val="24"/>
                <w:szCs w:val="24"/>
              </w:rPr>
              <w:t>дидактического средства</w:t>
            </w:r>
          </w:p>
        </w:tc>
        <w:tc>
          <w:tcPr>
            <w:tcW w:w="3058" w:type="dxa"/>
            <w:shd w:val="clear" w:color="auto" w:fill="DBE5F1" w:themeFill="accent1" w:themeFillTint="33"/>
            <w:vAlign w:val="center"/>
          </w:tcPr>
          <w:p w:rsidR="002F76F7" w:rsidRPr="00EA6029" w:rsidRDefault="002F76F7" w:rsidP="00F1098C">
            <w:pPr>
              <w:jc w:val="center"/>
              <w:rPr>
                <w:i/>
                <w:sz w:val="24"/>
                <w:szCs w:val="24"/>
              </w:rPr>
            </w:pPr>
            <w:r w:rsidRPr="00EA6029">
              <w:rPr>
                <w:bCs/>
                <w:i/>
                <w:sz w:val="24"/>
                <w:szCs w:val="24"/>
              </w:rPr>
              <w:t xml:space="preserve">Где используется: год обучения, </w:t>
            </w:r>
            <w:r w:rsidR="00F1098C" w:rsidRPr="00EA6029">
              <w:rPr>
                <w:bCs/>
                <w:i/>
                <w:sz w:val="24"/>
                <w:szCs w:val="24"/>
              </w:rPr>
              <w:t>модуль, тема</w:t>
            </w:r>
          </w:p>
        </w:tc>
        <w:tc>
          <w:tcPr>
            <w:tcW w:w="2486" w:type="dxa"/>
            <w:shd w:val="clear" w:color="auto" w:fill="DBE5F1" w:themeFill="accent1" w:themeFillTint="33"/>
            <w:vAlign w:val="center"/>
          </w:tcPr>
          <w:p w:rsidR="002F76F7" w:rsidRPr="00EA6029" w:rsidRDefault="002F76F7" w:rsidP="00F1098C">
            <w:pPr>
              <w:jc w:val="center"/>
              <w:rPr>
                <w:i/>
                <w:sz w:val="24"/>
                <w:szCs w:val="24"/>
              </w:rPr>
            </w:pPr>
            <w:r w:rsidRPr="00EA6029">
              <w:rPr>
                <w:bCs/>
                <w:i/>
                <w:sz w:val="24"/>
                <w:szCs w:val="24"/>
              </w:rPr>
              <w:t>Цель использования</w:t>
            </w:r>
          </w:p>
        </w:tc>
      </w:tr>
      <w:tr w:rsidR="002F76F7" w:rsidRPr="00EA6029" w:rsidTr="0081123B">
        <w:tc>
          <w:tcPr>
            <w:tcW w:w="542" w:type="dxa"/>
          </w:tcPr>
          <w:p w:rsidR="002F76F7" w:rsidRPr="00EA6029" w:rsidRDefault="002F76F7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2F76F7" w:rsidRPr="00EA6029" w:rsidRDefault="00530DBB" w:rsidP="002F76F7">
            <w:pPr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EA6029">
              <w:rPr>
                <w:color w:val="000000"/>
                <w:spacing w:val="-6"/>
                <w:sz w:val="24"/>
                <w:szCs w:val="24"/>
              </w:rPr>
              <w:t>Медиапрезентация</w:t>
            </w:r>
            <w:proofErr w:type="spellEnd"/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«Роботы и сферы их использования»</w:t>
            </w:r>
          </w:p>
        </w:tc>
        <w:tc>
          <w:tcPr>
            <w:tcW w:w="3058" w:type="dxa"/>
          </w:tcPr>
          <w:p w:rsidR="002F76F7" w:rsidRPr="00EA6029" w:rsidRDefault="00530DBB" w:rsidP="0081123B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Модуль  «Программирование роботов». Тема </w:t>
            </w:r>
            <w:r w:rsidR="0081123B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2F76F7" w:rsidRPr="00EA6029" w:rsidRDefault="00530DBB" w:rsidP="002F76F7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Знакомство с понятием «робот» и сферой применения роботов</w:t>
            </w:r>
          </w:p>
        </w:tc>
      </w:tr>
      <w:tr w:rsidR="00D03AD7" w:rsidRPr="00EA6029" w:rsidTr="0081123B">
        <w:tc>
          <w:tcPr>
            <w:tcW w:w="542" w:type="dxa"/>
          </w:tcPr>
          <w:p w:rsidR="00D03AD7" w:rsidRPr="00EA6029" w:rsidRDefault="00D03AD7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D03AD7" w:rsidRPr="00EA6029" w:rsidRDefault="00D03AD7" w:rsidP="00F1098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Цветовой круг </w:t>
            </w:r>
            <w:proofErr w:type="spellStart"/>
            <w:r w:rsidRPr="00EA6029">
              <w:rPr>
                <w:color w:val="000000"/>
                <w:spacing w:val="-6"/>
                <w:sz w:val="24"/>
                <w:szCs w:val="24"/>
              </w:rPr>
              <w:t>Иттена</w:t>
            </w:r>
            <w:proofErr w:type="spellEnd"/>
          </w:p>
        </w:tc>
        <w:tc>
          <w:tcPr>
            <w:tcW w:w="3058" w:type="dxa"/>
          </w:tcPr>
          <w:p w:rsidR="00D03AD7" w:rsidRPr="00EA6029" w:rsidRDefault="0081123B" w:rsidP="0081123B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Модуль «2D графика</w:t>
            </w:r>
            <w:r w:rsidR="00F1098C" w:rsidRPr="00EA602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D03AD7" w:rsidRPr="00EA6029" w:rsidRDefault="00D03AD7" w:rsidP="00D03AD7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Наглядное пособие</w:t>
            </w:r>
          </w:p>
        </w:tc>
      </w:tr>
      <w:tr w:rsidR="00F1098C" w:rsidRPr="00EA6029" w:rsidTr="0081123B">
        <w:tc>
          <w:tcPr>
            <w:tcW w:w="542" w:type="dxa"/>
          </w:tcPr>
          <w:p w:rsidR="00F1098C" w:rsidRPr="00EA6029" w:rsidRDefault="00F1098C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F1098C" w:rsidRPr="00EA6029" w:rsidRDefault="00F1098C" w:rsidP="00F1098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Альбом иконок для мобильных приложений</w:t>
            </w:r>
          </w:p>
        </w:tc>
        <w:tc>
          <w:tcPr>
            <w:tcW w:w="3058" w:type="dxa"/>
          </w:tcPr>
          <w:p w:rsidR="00F1098C" w:rsidRPr="00EA6029" w:rsidRDefault="0081123B" w:rsidP="0081123B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Модуль</w:t>
            </w:r>
            <w:r w:rsidR="00F1098C" w:rsidRPr="00EA6029">
              <w:rPr>
                <w:color w:val="000000"/>
                <w:spacing w:val="-6"/>
                <w:sz w:val="24"/>
                <w:szCs w:val="24"/>
              </w:rPr>
              <w:t xml:space="preserve"> «2D графика»</w:t>
            </w:r>
          </w:p>
        </w:tc>
        <w:tc>
          <w:tcPr>
            <w:tcW w:w="2486" w:type="dxa"/>
          </w:tcPr>
          <w:p w:rsidR="00F1098C" w:rsidRPr="00EA6029" w:rsidRDefault="00F1098C" w:rsidP="00D370B6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Наглядное пособие</w:t>
            </w:r>
          </w:p>
        </w:tc>
      </w:tr>
      <w:tr w:rsidR="00F1098C" w:rsidRPr="00EA6029" w:rsidTr="0081123B">
        <w:tc>
          <w:tcPr>
            <w:tcW w:w="542" w:type="dxa"/>
          </w:tcPr>
          <w:p w:rsidR="00F1098C" w:rsidRPr="00EA6029" w:rsidRDefault="00F1098C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F1098C" w:rsidRPr="00EA6029" w:rsidRDefault="00F1098C" w:rsidP="00F1098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Наборы </w:t>
            </w:r>
            <w:proofErr w:type="spellStart"/>
            <w:r w:rsidRPr="00EA6029">
              <w:rPr>
                <w:color w:val="000000"/>
                <w:spacing w:val="-6"/>
                <w:sz w:val="24"/>
                <w:szCs w:val="24"/>
              </w:rPr>
              <w:t>стикеров</w:t>
            </w:r>
            <w:proofErr w:type="spellEnd"/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EA6029">
              <w:rPr>
                <w:color w:val="000000"/>
                <w:spacing w:val="-6"/>
                <w:sz w:val="24"/>
                <w:szCs w:val="24"/>
              </w:rPr>
              <w:t>мессенджеров</w:t>
            </w:r>
            <w:proofErr w:type="spellEnd"/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и социальных сетей</w:t>
            </w:r>
          </w:p>
        </w:tc>
        <w:tc>
          <w:tcPr>
            <w:tcW w:w="3058" w:type="dxa"/>
          </w:tcPr>
          <w:p w:rsidR="00F1098C" w:rsidRPr="00EA6029" w:rsidRDefault="00DF030E" w:rsidP="0081123B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Модуль </w:t>
            </w:r>
            <w:r w:rsidR="0081123B">
              <w:rPr>
                <w:color w:val="000000"/>
                <w:spacing w:val="-6"/>
                <w:sz w:val="24"/>
                <w:szCs w:val="24"/>
              </w:rPr>
              <w:t xml:space="preserve"> «2D графика</w:t>
            </w:r>
            <w:r w:rsidR="00F1098C" w:rsidRPr="00EA602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F1098C" w:rsidRPr="00EA6029" w:rsidRDefault="00F1098C" w:rsidP="00D370B6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Наглядное пособие</w:t>
            </w:r>
          </w:p>
        </w:tc>
      </w:tr>
      <w:tr w:rsidR="00F1098C" w:rsidRPr="00EA6029" w:rsidTr="0081123B">
        <w:tc>
          <w:tcPr>
            <w:tcW w:w="542" w:type="dxa"/>
          </w:tcPr>
          <w:p w:rsidR="00F1098C" w:rsidRPr="00EA6029" w:rsidRDefault="00F1098C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F1098C" w:rsidRPr="00EA6029" w:rsidRDefault="00F1098C" w:rsidP="00F1098C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Альбом персонажей из игр/мультфильмов</w:t>
            </w:r>
          </w:p>
        </w:tc>
        <w:tc>
          <w:tcPr>
            <w:tcW w:w="3058" w:type="dxa"/>
          </w:tcPr>
          <w:p w:rsidR="00F1098C" w:rsidRPr="00EA6029" w:rsidRDefault="0081123B" w:rsidP="00DF030E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Модуль  «2D графика</w:t>
            </w:r>
            <w:r w:rsidR="00F1098C" w:rsidRPr="00EA602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F1098C" w:rsidRPr="00EA6029" w:rsidRDefault="00F1098C" w:rsidP="00D370B6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Наглядное пособие</w:t>
            </w:r>
          </w:p>
        </w:tc>
      </w:tr>
      <w:tr w:rsidR="002F76F7" w:rsidRPr="00EA6029" w:rsidTr="0081123B">
        <w:tc>
          <w:tcPr>
            <w:tcW w:w="542" w:type="dxa"/>
          </w:tcPr>
          <w:p w:rsidR="002F76F7" w:rsidRPr="00EA6029" w:rsidRDefault="002F76F7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2F76F7" w:rsidRPr="00EA6029" w:rsidRDefault="00530DBB" w:rsidP="002F76F7">
            <w:pPr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EA6029">
              <w:rPr>
                <w:color w:val="000000"/>
                <w:spacing w:val="-6"/>
                <w:sz w:val="24"/>
                <w:szCs w:val="24"/>
              </w:rPr>
              <w:t>Медиапрезентация</w:t>
            </w:r>
            <w:proofErr w:type="spellEnd"/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«</w:t>
            </w:r>
            <w:r w:rsidR="00FC5908" w:rsidRPr="00EA6029">
              <w:rPr>
                <w:color w:val="000000"/>
                <w:spacing w:val="-6"/>
                <w:sz w:val="24"/>
                <w:szCs w:val="24"/>
              </w:rPr>
              <w:t>Влияние формы на характер персонажа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2F76F7" w:rsidRPr="00EA6029" w:rsidRDefault="00DF030E" w:rsidP="0081123B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Модуль </w:t>
            </w:r>
            <w:r w:rsidR="0081123B">
              <w:rPr>
                <w:color w:val="000000"/>
                <w:spacing w:val="-6"/>
                <w:sz w:val="24"/>
                <w:szCs w:val="24"/>
              </w:rPr>
              <w:t xml:space="preserve"> «2D графика</w:t>
            </w:r>
            <w:r w:rsidR="00FC5908" w:rsidRPr="00EA6029">
              <w:rPr>
                <w:color w:val="000000"/>
                <w:spacing w:val="-6"/>
                <w:sz w:val="24"/>
                <w:szCs w:val="24"/>
              </w:rPr>
              <w:t>». Тема 5</w:t>
            </w:r>
          </w:p>
        </w:tc>
        <w:tc>
          <w:tcPr>
            <w:tcW w:w="2486" w:type="dxa"/>
          </w:tcPr>
          <w:p w:rsidR="002F76F7" w:rsidRPr="00EA6029" w:rsidRDefault="00FC5908" w:rsidP="00D370B6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Получение наглядных инструкци</w:t>
            </w:r>
            <w:r w:rsidR="00D370B6" w:rsidRPr="00EA6029">
              <w:rPr>
                <w:color w:val="000000"/>
                <w:spacing w:val="-6"/>
                <w:sz w:val="24"/>
                <w:szCs w:val="24"/>
              </w:rPr>
              <w:t>й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для последующего выполнения творческого задания</w:t>
            </w:r>
          </w:p>
        </w:tc>
      </w:tr>
      <w:tr w:rsidR="0081123B" w:rsidRPr="00EA6029" w:rsidTr="0081123B">
        <w:tc>
          <w:tcPr>
            <w:tcW w:w="542" w:type="dxa"/>
          </w:tcPr>
          <w:p w:rsidR="0081123B" w:rsidRPr="00EA6029" w:rsidRDefault="0081123B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81123B" w:rsidRPr="0081123B" w:rsidRDefault="0081123B" w:rsidP="0081123B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Список логинов и паролей на всех учащихся для входа в систему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3058" w:type="dxa"/>
          </w:tcPr>
          <w:p w:rsidR="0081123B" w:rsidRDefault="0081123B" w:rsidP="0081123B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pacing w:val="-6"/>
                <w:sz w:val="24"/>
                <w:szCs w:val="24"/>
              </w:rPr>
              <w:t>«3</w:t>
            </w:r>
            <w:r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D </w:t>
            </w:r>
            <w:r>
              <w:rPr>
                <w:color w:val="000000"/>
                <w:spacing w:val="-6"/>
                <w:sz w:val="24"/>
                <w:szCs w:val="24"/>
              </w:rPr>
              <w:t>моделирование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81123B" w:rsidRPr="00EA6029" w:rsidRDefault="0081123B" w:rsidP="00D370B6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Организация практической работы</w:t>
            </w:r>
          </w:p>
        </w:tc>
      </w:tr>
      <w:tr w:rsidR="0081123B" w:rsidRPr="00EA6029" w:rsidTr="0081123B">
        <w:tc>
          <w:tcPr>
            <w:tcW w:w="542" w:type="dxa"/>
          </w:tcPr>
          <w:p w:rsidR="0081123B" w:rsidRPr="00EA6029" w:rsidRDefault="0081123B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81123B" w:rsidRPr="0081123B" w:rsidRDefault="0081123B" w:rsidP="00343A58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Наглядное пособие (плакат) «Горя</w:t>
            </w:r>
            <w:r w:rsidR="00343A58">
              <w:rPr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ие клавиши </w:t>
            </w:r>
            <w:r>
              <w:rPr>
                <w:color w:val="000000"/>
                <w:spacing w:val="-6"/>
                <w:sz w:val="24"/>
                <w:szCs w:val="24"/>
                <w:lang w:val="en-US"/>
              </w:rPr>
              <w:t>Blender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 w:rsidRPr="0081123B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для переключения видов</w:t>
            </w:r>
          </w:p>
        </w:tc>
        <w:tc>
          <w:tcPr>
            <w:tcW w:w="3058" w:type="dxa"/>
          </w:tcPr>
          <w:p w:rsidR="0081123B" w:rsidRDefault="0081123B" w:rsidP="0081123B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pacing w:val="-6"/>
                <w:sz w:val="24"/>
                <w:szCs w:val="24"/>
              </w:rPr>
              <w:t>«Основы в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>иртуальн</w:t>
            </w:r>
            <w:r>
              <w:rPr>
                <w:color w:val="000000"/>
                <w:spacing w:val="-6"/>
                <w:sz w:val="24"/>
                <w:szCs w:val="24"/>
              </w:rPr>
              <w:t>ой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и дополненн</w:t>
            </w:r>
            <w:r>
              <w:rPr>
                <w:color w:val="000000"/>
                <w:spacing w:val="-6"/>
                <w:sz w:val="24"/>
                <w:szCs w:val="24"/>
              </w:rPr>
              <w:t>ой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реальност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81123B" w:rsidRPr="00EA6029" w:rsidRDefault="0081123B" w:rsidP="0081123B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Наглядное пособие</w:t>
            </w:r>
          </w:p>
        </w:tc>
      </w:tr>
      <w:tr w:rsidR="0081123B" w:rsidRPr="00EA6029" w:rsidTr="0081123B">
        <w:tc>
          <w:tcPr>
            <w:tcW w:w="542" w:type="dxa"/>
          </w:tcPr>
          <w:p w:rsidR="0081123B" w:rsidRPr="00EA6029" w:rsidRDefault="0081123B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81123B" w:rsidRPr="00EA6029" w:rsidRDefault="0081123B" w:rsidP="002F76F7">
            <w:pPr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EA6029">
              <w:rPr>
                <w:color w:val="000000"/>
                <w:spacing w:val="-6"/>
                <w:sz w:val="24"/>
                <w:szCs w:val="24"/>
              </w:rPr>
              <w:t>Медиапрезентация</w:t>
            </w:r>
            <w:proofErr w:type="spellEnd"/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«Виртуальная и дополненная реальность»</w:t>
            </w:r>
          </w:p>
        </w:tc>
        <w:tc>
          <w:tcPr>
            <w:tcW w:w="3058" w:type="dxa"/>
          </w:tcPr>
          <w:p w:rsidR="0081123B" w:rsidRPr="00EA6029" w:rsidRDefault="0081123B" w:rsidP="0081123B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pacing w:val="-6"/>
                <w:sz w:val="24"/>
                <w:szCs w:val="24"/>
              </w:rPr>
              <w:t>«Основы в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>иртуальн</w:t>
            </w:r>
            <w:r>
              <w:rPr>
                <w:color w:val="000000"/>
                <w:spacing w:val="-6"/>
                <w:sz w:val="24"/>
                <w:szCs w:val="24"/>
              </w:rPr>
              <w:t>ой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и дополненн</w:t>
            </w:r>
            <w:r>
              <w:rPr>
                <w:color w:val="000000"/>
                <w:spacing w:val="-6"/>
                <w:sz w:val="24"/>
                <w:szCs w:val="24"/>
              </w:rPr>
              <w:t>ой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реальност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81123B" w:rsidRPr="00EA6029" w:rsidRDefault="0081123B" w:rsidP="00FC5908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Знакомство с понятием «виртуальная и дополненная реальность» и сферой их  применения </w:t>
            </w:r>
          </w:p>
        </w:tc>
      </w:tr>
      <w:tr w:rsidR="003B3BF8" w:rsidRPr="00EA6029" w:rsidTr="0081123B">
        <w:tc>
          <w:tcPr>
            <w:tcW w:w="542" w:type="dxa"/>
          </w:tcPr>
          <w:p w:rsidR="003B3BF8" w:rsidRPr="00EA6029" w:rsidRDefault="003B3BF8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3B3BF8" w:rsidRPr="003B3BF8" w:rsidRDefault="003B3BF8" w:rsidP="0081123B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Раздаточный материал «Конструктор скрипта» для написания скрипта движения объекта вправо/влево, вперед/назад по нажатию кнопок «стрелки» на клавиатуре</w:t>
            </w:r>
          </w:p>
        </w:tc>
        <w:tc>
          <w:tcPr>
            <w:tcW w:w="3058" w:type="dxa"/>
          </w:tcPr>
          <w:p w:rsidR="003B3BF8" w:rsidRPr="00EA6029" w:rsidRDefault="003B3BF8" w:rsidP="0081123B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pacing w:val="-6"/>
                <w:sz w:val="24"/>
                <w:szCs w:val="24"/>
              </w:rPr>
              <w:t>«Основы в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>иртуальн</w:t>
            </w:r>
            <w:r>
              <w:rPr>
                <w:color w:val="000000"/>
                <w:spacing w:val="-6"/>
                <w:sz w:val="24"/>
                <w:szCs w:val="24"/>
              </w:rPr>
              <w:t>ой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и дополненн</w:t>
            </w:r>
            <w:r>
              <w:rPr>
                <w:color w:val="000000"/>
                <w:spacing w:val="-6"/>
                <w:sz w:val="24"/>
                <w:szCs w:val="24"/>
              </w:rPr>
              <w:t>ой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реальност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3B3BF8" w:rsidRPr="00EA6029" w:rsidRDefault="003B3BF8" w:rsidP="003B3BF8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Организация практической работы</w:t>
            </w:r>
          </w:p>
        </w:tc>
      </w:tr>
      <w:tr w:rsidR="003B3BF8" w:rsidRPr="00EA6029" w:rsidTr="0081123B">
        <w:tc>
          <w:tcPr>
            <w:tcW w:w="542" w:type="dxa"/>
          </w:tcPr>
          <w:p w:rsidR="003B3BF8" w:rsidRPr="00EA6029" w:rsidRDefault="003B3BF8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3B3BF8" w:rsidRPr="00EA6029" w:rsidRDefault="003B3BF8" w:rsidP="00820199">
            <w:pPr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EA6029">
              <w:rPr>
                <w:color w:val="000000"/>
                <w:spacing w:val="-6"/>
                <w:sz w:val="24"/>
                <w:szCs w:val="24"/>
              </w:rPr>
              <w:t>Медиапрезентация</w:t>
            </w:r>
            <w:proofErr w:type="spellEnd"/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 «Основные правила </w:t>
            </w:r>
            <w:proofErr w:type="spellStart"/>
            <w:r w:rsidRPr="00EA6029">
              <w:rPr>
                <w:color w:val="000000"/>
                <w:spacing w:val="-6"/>
                <w:sz w:val="24"/>
                <w:szCs w:val="24"/>
              </w:rPr>
              <w:t>кибербезопасности</w:t>
            </w:r>
            <w:proofErr w:type="spellEnd"/>
            <w:r w:rsidRPr="00EA602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3B3BF8" w:rsidRPr="00EA6029" w:rsidRDefault="003B3BF8" w:rsidP="0081123B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Модуль  «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Основы компьютерной грамотности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и безопасности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». </w:t>
            </w:r>
            <w:r>
              <w:rPr>
                <w:color w:val="000000"/>
                <w:spacing w:val="-6"/>
                <w:sz w:val="24"/>
                <w:szCs w:val="24"/>
              </w:rPr>
              <w:t>Тема 4</w:t>
            </w:r>
          </w:p>
        </w:tc>
        <w:tc>
          <w:tcPr>
            <w:tcW w:w="2486" w:type="dxa"/>
          </w:tcPr>
          <w:p w:rsidR="003B3BF8" w:rsidRPr="00EA6029" w:rsidRDefault="003B3BF8" w:rsidP="00D370B6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Получение наглядных инструкций для 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lastRenderedPageBreak/>
              <w:t>последующего выполнения творческого задания</w:t>
            </w:r>
          </w:p>
        </w:tc>
      </w:tr>
      <w:tr w:rsidR="003B3BF8" w:rsidRPr="00EA6029" w:rsidTr="0081123B">
        <w:tc>
          <w:tcPr>
            <w:tcW w:w="542" w:type="dxa"/>
          </w:tcPr>
          <w:p w:rsidR="003B3BF8" w:rsidRPr="00EA6029" w:rsidRDefault="003B3BF8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3B3BF8" w:rsidRPr="00EA6029" w:rsidRDefault="003B3BF8" w:rsidP="00D370B6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Раздаточные карточки «Базовые эмоции персонажа»</w:t>
            </w:r>
          </w:p>
        </w:tc>
        <w:tc>
          <w:tcPr>
            <w:tcW w:w="3058" w:type="dxa"/>
          </w:tcPr>
          <w:p w:rsidR="003B3BF8" w:rsidRPr="00EA6029" w:rsidRDefault="003B3BF8" w:rsidP="0081123B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Модуль  «2D графика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3B3BF8" w:rsidRPr="00EA6029" w:rsidRDefault="003B3BF8" w:rsidP="00D370B6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Наглядная помощь в выполнении учебных упражнений по эмоциям</w:t>
            </w:r>
          </w:p>
        </w:tc>
      </w:tr>
      <w:tr w:rsidR="003B3BF8" w:rsidRPr="00EA6029" w:rsidTr="0081123B">
        <w:tc>
          <w:tcPr>
            <w:tcW w:w="542" w:type="dxa"/>
          </w:tcPr>
          <w:p w:rsidR="003B3BF8" w:rsidRPr="00EA6029" w:rsidRDefault="003B3BF8" w:rsidP="00FA6DB6">
            <w:pPr>
              <w:pStyle w:val="af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53" w:type="dxa"/>
          </w:tcPr>
          <w:p w:rsidR="003B3BF8" w:rsidRPr="00EA6029" w:rsidRDefault="003B3BF8" w:rsidP="00D370B6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Набор кейсов «Мошенничества в интернете»</w:t>
            </w:r>
          </w:p>
        </w:tc>
        <w:tc>
          <w:tcPr>
            <w:tcW w:w="3058" w:type="dxa"/>
          </w:tcPr>
          <w:p w:rsidR="003B3BF8" w:rsidRPr="00EA6029" w:rsidRDefault="003B3BF8" w:rsidP="0081123B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Модуль  «</w:t>
            </w:r>
            <w:r>
              <w:rPr>
                <w:color w:val="000000"/>
                <w:spacing w:val="-6"/>
                <w:sz w:val="24"/>
                <w:szCs w:val="24"/>
              </w:rPr>
              <w:t>Основы компьютерной грамотности и безопасности</w:t>
            </w:r>
            <w:r w:rsidRPr="00EA6029">
              <w:rPr>
                <w:color w:val="000000"/>
                <w:spacing w:val="-6"/>
                <w:sz w:val="24"/>
                <w:szCs w:val="24"/>
              </w:rPr>
              <w:t xml:space="preserve">». </w:t>
            </w:r>
            <w:r>
              <w:rPr>
                <w:color w:val="000000"/>
                <w:spacing w:val="-6"/>
                <w:sz w:val="24"/>
                <w:szCs w:val="24"/>
              </w:rPr>
              <w:t>Тема 4</w:t>
            </w:r>
          </w:p>
        </w:tc>
        <w:tc>
          <w:tcPr>
            <w:tcW w:w="2486" w:type="dxa"/>
          </w:tcPr>
          <w:p w:rsidR="003B3BF8" w:rsidRPr="00EA6029" w:rsidRDefault="003B3BF8" w:rsidP="00D370B6">
            <w:pPr>
              <w:rPr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color w:val="000000"/>
                <w:spacing w:val="-6"/>
                <w:sz w:val="24"/>
                <w:szCs w:val="24"/>
              </w:rPr>
              <w:t>Организация практической работы</w:t>
            </w:r>
          </w:p>
        </w:tc>
      </w:tr>
    </w:tbl>
    <w:p w:rsidR="002F76F7" w:rsidRDefault="002F76F7" w:rsidP="002F76F7">
      <w:pPr>
        <w:jc w:val="both"/>
        <w:rPr>
          <w:sz w:val="24"/>
          <w:szCs w:val="24"/>
        </w:rPr>
      </w:pPr>
    </w:p>
    <w:p w:rsidR="002F76F7" w:rsidRPr="00C02842" w:rsidRDefault="002F76F7" w:rsidP="002F76F7">
      <w:pPr>
        <w:pStyle w:val="2"/>
        <w:rPr>
          <w:b w:val="0"/>
          <w:i/>
          <w:color w:val="000000"/>
          <w:spacing w:val="-6"/>
          <w:szCs w:val="24"/>
        </w:rPr>
      </w:pPr>
      <w:bookmarkStart w:id="18" w:name="_Toc107566378"/>
      <w:r w:rsidRPr="00C02842">
        <w:rPr>
          <w:rFonts w:cs="Times New Roman"/>
          <w:color w:val="000000" w:themeColor="text1"/>
          <w:szCs w:val="24"/>
        </w:rPr>
        <w:t>Информационное обеспечение</w:t>
      </w:r>
      <w:bookmarkEnd w:id="18"/>
    </w:p>
    <w:p w:rsidR="00CA42FC" w:rsidRPr="00C02842" w:rsidRDefault="006A3970" w:rsidP="00F1098C">
      <w:pPr>
        <w:rPr>
          <w:b/>
          <w:i/>
          <w:sz w:val="24"/>
          <w:szCs w:val="24"/>
        </w:rPr>
      </w:pPr>
      <w:r w:rsidRPr="00C02842">
        <w:rPr>
          <w:b/>
          <w:i/>
          <w:sz w:val="24"/>
          <w:szCs w:val="24"/>
        </w:rPr>
        <w:t>1</w:t>
      </w:r>
      <w:r w:rsidR="00EE4E6D" w:rsidRPr="00C02842">
        <w:rPr>
          <w:b/>
          <w:i/>
          <w:sz w:val="24"/>
          <w:szCs w:val="24"/>
        </w:rPr>
        <w:t xml:space="preserve">. </w:t>
      </w:r>
      <w:r w:rsidR="00CA42FC" w:rsidRPr="00C02842">
        <w:rPr>
          <w:b/>
          <w:i/>
          <w:sz w:val="24"/>
          <w:szCs w:val="24"/>
        </w:rPr>
        <w:t xml:space="preserve">Литература для </w:t>
      </w:r>
      <w:proofErr w:type="gramStart"/>
      <w:r w:rsidRPr="00C02842">
        <w:rPr>
          <w:b/>
          <w:i/>
          <w:sz w:val="24"/>
          <w:szCs w:val="24"/>
        </w:rPr>
        <w:t>обучаю</w:t>
      </w:r>
      <w:r w:rsidR="00CA42FC" w:rsidRPr="00C02842">
        <w:rPr>
          <w:b/>
          <w:i/>
          <w:sz w:val="24"/>
          <w:szCs w:val="24"/>
        </w:rPr>
        <w:t>щихся</w:t>
      </w:r>
      <w:proofErr w:type="gramEnd"/>
      <w:r w:rsidR="008746C3">
        <w:rPr>
          <w:b/>
          <w:i/>
          <w:sz w:val="24"/>
          <w:szCs w:val="24"/>
        </w:rPr>
        <w:t>:</w:t>
      </w:r>
    </w:p>
    <w:p w:rsidR="00F24F2D" w:rsidRPr="005B6959" w:rsidRDefault="00F24F2D" w:rsidP="00FB3207">
      <w:pPr>
        <w:pStyle w:val="Default"/>
        <w:numPr>
          <w:ilvl w:val="0"/>
          <w:numId w:val="1"/>
        </w:numPr>
        <w:jc w:val="both"/>
        <w:rPr>
          <w:rFonts w:ascii="PT Astra Serif" w:hAnsi="PT Astra Serif"/>
        </w:rPr>
      </w:pPr>
      <w:r w:rsidRPr="005B6959">
        <w:rPr>
          <w:rFonts w:ascii="PT Astra Serif" w:hAnsi="PT Astra Serif"/>
        </w:rPr>
        <w:t>Прахов</w:t>
      </w:r>
      <w:r>
        <w:rPr>
          <w:rFonts w:ascii="PT Astra Serif" w:hAnsi="PT Astra Serif"/>
        </w:rPr>
        <w:t>,</w:t>
      </w:r>
      <w:r w:rsidRPr="005B6959">
        <w:rPr>
          <w:rFonts w:ascii="PT Astra Serif" w:hAnsi="PT Astra Serif"/>
        </w:rPr>
        <w:t xml:space="preserve"> А.А. Самоучитель </w:t>
      </w:r>
      <w:proofErr w:type="spellStart"/>
      <w:r w:rsidRPr="005B6959">
        <w:rPr>
          <w:rFonts w:ascii="PT Astra Serif" w:hAnsi="PT Astra Serif"/>
        </w:rPr>
        <w:t>Blender</w:t>
      </w:r>
      <w:proofErr w:type="spellEnd"/>
      <w:r w:rsidRPr="005B6959">
        <w:rPr>
          <w:rFonts w:ascii="PT Astra Serif" w:hAnsi="PT Astra Serif"/>
        </w:rPr>
        <w:t xml:space="preserve"> 2.7. </w:t>
      </w:r>
      <w:r>
        <w:rPr>
          <w:rFonts w:ascii="PT Astra Serif" w:hAnsi="PT Astra Serif"/>
        </w:rPr>
        <w:t xml:space="preserve"> / А.А. Прахов </w:t>
      </w:r>
      <w:r w:rsidRPr="005B6959">
        <w:rPr>
          <w:rFonts w:ascii="PT Astra Serif" w:hAnsi="PT Astra Serif"/>
        </w:rPr>
        <w:t>- СПб</w:t>
      </w:r>
      <w:proofErr w:type="gramStart"/>
      <w:r w:rsidRPr="005B6959">
        <w:rPr>
          <w:rFonts w:ascii="PT Astra Serif" w:hAnsi="PT Astra Serif"/>
        </w:rPr>
        <w:t xml:space="preserve">.: </w:t>
      </w:r>
      <w:proofErr w:type="gramEnd"/>
      <w:r>
        <w:rPr>
          <w:lang w:val="en-US"/>
        </w:rPr>
        <w:t>BHV</w:t>
      </w:r>
      <w:r w:rsidRPr="005B6959">
        <w:rPr>
          <w:rFonts w:ascii="PT Astra Serif" w:hAnsi="PT Astra Serif"/>
        </w:rPr>
        <w:t>, 2016. - 400 с.</w:t>
      </w:r>
    </w:p>
    <w:p w:rsidR="00F24F2D" w:rsidRPr="005B6959" w:rsidRDefault="00F24F2D" w:rsidP="00FB3207">
      <w:pPr>
        <w:pStyle w:val="Default"/>
        <w:numPr>
          <w:ilvl w:val="0"/>
          <w:numId w:val="1"/>
        </w:numPr>
        <w:jc w:val="both"/>
        <w:rPr>
          <w:rFonts w:ascii="PT Astra Serif" w:hAnsi="PT Astra Serif"/>
        </w:rPr>
      </w:pPr>
      <w:r w:rsidRPr="005B6959">
        <w:rPr>
          <w:rFonts w:ascii="PT Astra Serif" w:hAnsi="PT Astra Serif"/>
        </w:rPr>
        <w:t>Тимофеев</w:t>
      </w:r>
      <w:r>
        <w:rPr>
          <w:rFonts w:ascii="PT Astra Serif" w:hAnsi="PT Astra Serif"/>
        </w:rPr>
        <w:t>,</w:t>
      </w:r>
      <w:r w:rsidRPr="005B6959">
        <w:rPr>
          <w:rFonts w:ascii="PT Astra Serif" w:hAnsi="PT Astra Serif"/>
        </w:rPr>
        <w:t xml:space="preserve"> С. 3ds </w:t>
      </w:r>
      <w:proofErr w:type="spellStart"/>
      <w:r w:rsidRPr="005B6959">
        <w:rPr>
          <w:rFonts w:ascii="PT Astra Serif" w:hAnsi="PT Astra Serif"/>
        </w:rPr>
        <w:t>Max</w:t>
      </w:r>
      <w:proofErr w:type="spellEnd"/>
      <w:r w:rsidRPr="005B6959">
        <w:rPr>
          <w:rFonts w:ascii="PT Astra Serif" w:hAnsi="PT Astra Serif"/>
        </w:rPr>
        <w:t xml:space="preserve"> 2014</w:t>
      </w:r>
      <w:r>
        <w:rPr>
          <w:rFonts w:ascii="PT Astra Serif" w:hAnsi="PT Astra Serif"/>
        </w:rPr>
        <w:t xml:space="preserve"> / </w:t>
      </w:r>
      <w:proofErr w:type="spellStart"/>
      <w:r>
        <w:rPr>
          <w:rFonts w:ascii="PT Astra Serif" w:hAnsi="PT Astra Serif"/>
        </w:rPr>
        <w:t>С.Тимофеев</w:t>
      </w:r>
      <w:proofErr w:type="spellEnd"/>
      <w:r w:rsidRPr="005B6959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– СПб</w:t>
      </w:r>
      <w:proofErr w:type="gramStart"/>
      <w:r>
        <w:rPr>
          <w:rFonts w:ascii="PT Astra Serif" w:hAnsi="PT Astra Serif"/>
        </w:rPr>
        <w:t xml:space="preserve">. :  </w:t>
      </w:r>
      <w:proofErr w:type="gramEnd"/>
      <w:r>
        <w:rPr>
          <w:lang w:val="en-US"/>
        </w:rPr>
        <w:t>BHV</w:t>
      </w:r>
      <w:r w:rsidRPr="005B6959">
        <w:rPr>
          <w:rFonts w:ascii="PT Astra Serif" w:hAnsi="PT Astra Serif"/>
        </w:rPr>
        <w:t xml:space="preserve">, 2014. – </w:t>
      </w:r>
      <w:r w:rsidRPr="004C627E">
        <w:rPr>
          <w:rFonts w:ascii="PT Astra Serif" w:hAnsi="PT Astra Serif"/>
        </w:rPr>
        <w:t xml:space="preserve">512 </w:t>
      </w:r>
      <w:r w:rsidRPr="005B6959">
        <w:rPr>
          <w:rFonts w:ascii="PT Astra Serif" w:hAnsi="PT Astra Serif"/>
        </w:rPr>
        <w:t>с</w:t>
      </w:r>
      <w:r w:rsidRPr="004C627E">
        <w:rPr>
          <w:rFonts w:ascii="PT Astra Serif" w:hAnsi="PT Astra Serif"/>
        </w:rPr>
        <w:t>.</w:t>
      </w:r>
    </w:p>
    <w:p w:rsidR="00B9339B" w:rsidRDefault="00F24F2D" w:rsidP="00FB3207">
      <w:pPr>
        <w:pStyle w:val="Default"/>
        <w:numPr>
          <w:ilvl w:val="0"/>
          <w:numId w:val="1"/>
        </w:numPr>
        <w:jc w:val="both"/>
        <w:rPr>
          <w:rFonts w:ascii="PT Astra Serif" w:hAnsi="PT Astra Serif"/>
        </w:rPr>
      </w:pPr>
      <w:proofErr w:type="spellStart"/>
      <w:r w:rsidRPr="005B6959">
        <w:rPr>
          <w:rFonts w:ascii="PT Astra Serif" w:hAnsi="PT Astra Serif"/>
        </w:rPr>
        <w:t>Линовес</w:t>
      </w:r>
      <w:proofErr w:type="spellEnd"/>
      <w:r>
        <w:rPr>
          <w:rFonts w:ascii="PT Astra Serif" w:hAnsi="PT Astra Serif"/>
        </w:rPr>
        <w:t xml:space="preserve">, Д. </w:t>
      </w:r>
      <w:r w:rsidRPr="005B6959">
        <w:rPr>
          <w:rFonts w:ascii="PT Astra Serif" w:hAnsi="PT Astra Serif"/>
        </w:rPr>
        <w:t xml:space="preserve"> Виртуальная реальность в </w:t>
      </w:r>
      <w:proofErr w:type="spellStart"/>
      <w:r w:rsidRPr="005B6959">
        <w:rPr>
          <w:rFonts w:ascii="PT Astra Serif" w:hAnsi="PT Astra Serif"/>
        </w:rPr>
        <w:t>Unity</w:t>
      </w:r>
      <w:proofErr w:type="spellEnd"/>
      <w:r w:rsidRPr="005B6959">
        <w:rPr>
          <w:rFonts w:ascii="PT Astra Serif" w:hAnsi="PT Astra Serif"/>
        </w:rPr>
        <w:t xml:space="preserve">. / Джонатан </w:t>
      </w:r>
      <w:proofErr w:type="spellStart"/>
      <w:r w:rsidRPr="005B6959">
        <w:rPr>
          <w:rFonts w:ascii="PT Astra Serif" w:hAnsi="PT Astra Serif"/>
        </w:rPr>
        <w:t>Линовес</w:t>
      </w:r>
      <w:proofErr w:type="gramStart"/>
      <w:r>
        <w:rPr>
          <w:rFonts w:ascii="PT Astra Serif" w:hAnsi="PT Astra Serif"/>
        </w:rPr>
        <w:t>;</w:t>
      </w:r>
      <w:r w:rsidRPr="005B6959">
        <w:rPr>
          <w:rFonts w:ascii="PT Astra Serif" w:hAnsi="PT Astra Serif"/>
        </w:rPr>
        <w:t>П</w:t>
      </w:r>
      <w:proofErr w:type="gramEnd"/>
      <w:r w:rsidRPr="005B6959">
        <w:rPr>
          <w:rFonts w:ascii="PT Astra Serif" w:hAnsi="PT Astra Serif"/>
        </w:rPr>
        <w:t>ер</w:t>
      </w:r>
      <w:proofErr w:type="spellEnd"/>
      <w:r w:rsidRPr="005B6959">
        <w:rPr>
          <w:rFonts w:ascii="PT Astra Serif" w:hAnsi="PT Astra Serif"/>
        </w:rPr>
        <w:t xml:space="preserve">. с англ. Рагимов Р. Н. </w:t>
      </w:r>
      <w:r>
        <w:rPr>
          <w:rFonts w:ascii="PT Astra Serif" w:hAnsi="PT Astra Serif"/>
        </w:rPr>
        <w:t>– М. : ДМК-Пресс, 2016. – 316 с.</w:t>
      </w:r>
    </w:p>
    <w:p w:rsidR="00B9339B" w:rsidRPr="00B9339B" w:rsidRDefault="00B9339B" w:rsidP="00FB3207">
      <w:pPr>
        <w:pStyle w:val="Default"/>
        <w:numPr>
          <w:ilvl w:val="0"/>
          <w:numId w:val="1"/>
        </w:numPr>
        <w:jc w:val="both"/>
        <w:rPr>
          <w:rFonts w:ascii="PT Astra Serif" w:hAnsi="PT Astra Serif"/>
        </w:rPr>
      </w:pPr>
      <w:r w:rsidRPr="00B9339B">
        <w:rPr>
          <w:rFonts w:ascii="PT Astra Serif" w:hAnsi="PT Astra Serif"/>
        </w:rPr>
        <w:t>Филиппов, С.А. Робототехника для детей и родителей. / С.А. Филиппов – СПб</w:t>
      </w:r>
      <w:proofErr w:type="gramStart"/>
      <w:r w:rsidRPr="00B9339B">
        <w:rPr>
          <w:rFonts w:ascii="PT Astra Serif" w:hAnsi="PT Astra Serif"/>
        </w:rPr>
        <w:t xml:space="preserve">. : </w:t>
      </w:r>
      <w:proofErr w:type="gramEnd"/>
      <w:r w:rsidRPr="00B9339B">
        <w:rPr>
          <w:rFonts w:ascii="PT Astra Serif" w:hAnsi="PT Astra Serif"/>
        </w:rPr>
        <w:t>Наука, 2013. – 312с. – (Шаги в кибернетику).</w:t>
      </w:r>
    </w:p>
    <w:p w:rsidR="00A25C10" w:rsidRPr="00C02842" w:rsidRDefault="006A3970" w:rsidP="00FB3207">
      <w:pPr>
        <w:jc w:val="both"/>
        <w:rPr>
          <w:sz w:val="24"/>
          <w:szCs w:val="24"/>
        </w:rPr>
      </w:pPr>
      <w:r w:rsidRPr="00C02842">
        <w:rPr>
          <w:b/>
          <w:i/>
          <w:sz w:val="24"/>
          <w:szCs w:val="24"/>
        </w:rPr>
        <w:t>2. Литература для педагога</w:t>
      </w:r>
      <w:r w:rsidR="00B9339B">
        <w:rPr>
          <w:b/>
          <w:i/>
          <w:sz w:val="24"/>
          <w:szCs w:val="24"/>
        </w:rPr>
        <w:t>:</w:t>
      </w:r>
    </w:p>
    <w:p w:rsidR="00D11C89" w:rsidRPr="00684BBE" w:rsidRDefault="00D11C89" w:rsidP="00684BBE">
      <w:pPr>
        <w:pStyle w:val="af8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proofErr w:type="spellStart"/>
      <w:r w:rsidRPr="00684BBE">
        <w:rPr>
          <w:rFonts w:ascii="Times New Roman" w:hAnsi="Times New Roman"/>
          <w:bCs/>
          <w:sz w:val="24"/>
          <w:szCs w:val="24"/>
        </w:rPr>
        <w:t>Армстронг</w:t>
      </w:r>
      <w:proofErr w:type="spellEnd"/>
      <w:r w:rsidRPr="00684BBE">
        <w:rPr>
          <w:rFonts w:ascii="Times New Roman" w:hAnsi="Times New Roman"/>
          <w:bCs/>
          <w:sz w:val="24"/>
          <w:szCs w:val="24"/>
        </w:rPr>
        <w:t xml:space="preserve">, Т. Ты можешь больше, чем ты думаешь / Томас </w:t>
      </w:r>
      <w:proofErr w:type="spellStart"/>
      <w:r w:rsidRPr="00684BBE">
        <w:rPr>
          <w:rFonts w:ascii="Times New Roman" w:hAnsi="Times New Roman"/>
          <w:bCs/>
          <w:sz w:val="24"/>
          <w:szCs w:val="24"/>
        </w:rPr>
        <w:t>Армстронг</w:t>
      </w:r>
      <w:proofErr w:type="spellEnd"/>
      <w:r w:rsidRPr="00684BBE">
        <w:rPr>
          <w:rFonts w:ascii="Times New Roman" w:hAnsi="Times New Roman"/>
          <w:bCs/>
          <w:sz w:val="24"/>
          <w:szCs w:val="24"/>
        </w:rPr>
        <w:t xml:space="preserve"> – М.</w:t>
      </w:r>
      <w:proofErr w:type="gramStart"/>
      <w:r w:rsidRPr="00684BB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84BBE">
        <w:rPr>
          <w:rFonts w:ascii="Times New Roman" w:hAnsi="Times New Roman"/>
          <w:bCs/>
          <w:sz w:val="24"/>
          <w:szCs w:val="24"/>
        </w:rPr>
        <w:t xml:space="preserve"> Манн, Иванов и Фербер, 2016. – 208с.</w:t>
      </w:r>
    </w:p>
    <w:p w:rsidR="00D11C89" w:rsidRPr="00684BBE" w:rsidRDefault="00D11C89" w:rsidP="00684BBE">
      <w:pPr>
        <w:pStyle w:val="af8"/>
        <w:numPr>
          <w:ilvl w:val="0"/>
          <w:numId w:val="4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BBE">
        <w:rPr>
          <w:rFonts w:ascii="Times New Roman" w:hAnsi="Times New Roman"/>
          <w:sz w:val="24"/>
          <w:szCs w:val="24"/>
        </w:rPr>
        <w:t>Браф</w:t>
      </w:r>
      <w:proofErr w:type="spellEnd"/>
      <w:r w:rsidRPr="00684BBE">
        <w:rPr>
          <w:rFonts w:ascii="Times New Roman" w:hAnsi="Times New Roman"/>
          <w:sz w:val="24"/>
          <w:szCs w:val="24"/>
        </w:rPr>
        <w:t xml:space="preserve">, С. Английский за 30 дней / С. </w:t>
      </w:r>
      <w:proofErr w:type="spellStart"/>
      <w:r w:rsidRPr="00684BBE">
        <w:rPr>
          <w:rFonts w:ascii="Times New Roman" w:hAnsi="Times New Roman"/>
          <w:sz w:val="24"/>
          <w:szCs w:val="24"/>
        </w:rPr>
        <w:t>Браф</w:t>
      </w:r>
      <w:proofErr w:type="spellEnd"/>
      <w:r w:rsidRPr="00684BBE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684BBE">
        <w:rPr>
          <w:rFonts w:ascii="Times New Roman" w:hAnsi="Times New Roman"/>
          <w:sz w:val="24"/>
          <w:szCs w:val="24"/>
        </w:rPr>
        <w:t>Виттманн</w:t>
      </w:r>
      <w:proofErr w:type="spellEnd"/>
      <w:r w:rsidRPr="00684BBE">
        <w:rPr>
          <w:rFonts w:ascii="Times New Roman" w:hAnsi="Times New Roman"/>
          <w:sz w:val="24"/>
          <w:szCs w:val="24"/>
        </w:rPr>
        <w:t>. — М.:</w:t>
      </w:r>
      <w:proofErr w:type="spellStart"/>
      <w:r w:rsidRPr="00684BB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84BBE">
        <w:rPr>
          <w:rFonts w:ascii="Times New Roman" w:hAnsi="Times New Roman"/>
          <w:sz w:val="24"/>
          <w:szCs w:val="24"/>
        </w:rPr>
        <w:t>, 2006. — 234с.</w:t>
      </w:r>
    </w:p>
    <w:p w:rsidR="00D11C89" w:rsidRPr="00684BBE" w:rsidRDefault="00D11C89" w:rsidP="00684BBE">
      <w:pPr>
        <w:pStyle w:val="af8"/>
        <w:numPr>
          <w:ilvl w:val="0"/>
          <w:numId w:val="4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4BBE">
        <w:rPr>
          <w:rFonts w:ascii="Times New Roman" w:hAnsi="Times New Roman"/>
          <w:sz w:val="24"/>
          <w:szCs w:val="24"/>
        </w:rPr>
        <w:t>Бурмакина, Л.В. Ролевые игры на уроках английского языка. / Л.В. Бурмакина – СПб</w:t>
      </w:r>
      <w:proofErr w:type="gramStart"/>
      <w:r w:rsidRPr="00684BBE">
        <w:rPr>
          <w:rFonts w:ascii="Times New Roman" w:hAnsi="Times New Roman"/>
          <w:sz w:val="24"/>
          <w:szCs w:val="24"/>
        </w:rPr>
        <w:t xml:space="preserve">. : </w:t>
      </w:r>
      <w:proofErr w:type="spellStart"/>
      <w:proofErr w:type="gramEnd"/>
      <w:r w:rsidRPr="00684BBE">
        <w:rPr>
          <w:rFonts w:ascii="Times New Roman" w:hAnsi="Times New Roman"/>
          <w:sz w:val="24"/>
          <w:szCs w:val="24"/>
        </w:rPr>
        <w:t>Каро</w:t>
      </w:r>
      <w:proofErr w:type="spellEnd"/>
      <w:r w:rsidRPr="00684BBE">
        <w:rPr>
          <w:rFonts w:ascii="Times New Roman" w:hAnsi="Times New Roman"/>
          <w:sz w:val="24"/>
          <w:szCs w:val="24"/>
        </w:rPr>
        <w:t>, 2014. - 86 с. – (Педагогический взгляд).</w:t>
      </w:r>
    </w:p>
    <w:p w:rsidR="00D11C89" w:rsidRPr="00684BBE" w:rsidRDefault="00D11C89" w:rsidP="00684BBE">
      <w:pPr>
        <w:pStyle w:val="af8"/>
        <w:numPr>
          <w:ilvl w:val="0"/>
          <w:numId w:val="4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BBE">
        <w:rPr>
          <w:rFonts w:ascii="Times New Roman" w:hAnsi="Times New Roman"/>
          <w:sz w:val="24"/>
          <w:szCs w:val="24"/>
        </w:rPr>
        <w:t>Кэттиш</w:t>
      </w:r>
      <w:proofErr w:type="spellEnd"/>
      <w:r w:rsidRPr="00684BBE">
        <w:rPr>
          <w:rFonts w:ascii="Times New Roman" w:hAnsi="Times New Roman"/>
          <w:sz w:val="24"/>
          <w:szCs w:val="24"/>
        </w:rPr>
        <w:t xml:space="preserve">, А. Дизайн персонажей. Концепт-арт для комиксов, видеоигр и анимации. / Анна </w:t>
      </w:r>
      <w:proofErr w:type="spellStart"/>
      <w:r w:rsidRPr="00684BBE">
        <w:rPr>
          <w:rFonts w:ascii="Times New Roman" w:hAnsi="Times New Roman"/>
          <w:sz w:val="24"/>
          <w:szCs w:val="24"/>
        </w:rPr>
        <w:t>Кэттиш</w:t>
      </w:r>
      <w:proofErr w:type="spellEnd"/>
      <w:r w:rsidRPr="00684BBE">
        <w:rPr>
          <w:rFonts w:ascii="Times New Roman" w:hAnsi="Times New Roman"/>
          <w:sz w:val="24"/>
          <w:szCs w:val="24"/>
        </w:rPr>
        <w:t>, Иван Смирнов, Тата Че – СПб</w:t>
      </w:r>
      <w:proofErr w:type="gramStart"/>
      <w:r w:rsidRPr="00684BB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684BBE">
        <w:rPr>
          <w:rFonts w:ascii="Times New Roman" w:hAnsi="Times New Roman"/>
          <w:sz w:val="24"/>
          <w:szCs w:val="24"/>
        </w:rPr>
        <w:t xml:space="preserve">Питер, 2021. – 272с. – (Компьютерная графика и мультимедиа). </w:t>
      </w:r>
    </w:p>
    <w:p w:rsidR="00D11C89" w:rsidRPr="00684BBE" w:rsidRDefault="00D11C89" w:rsidP="00684BBE">
      <w:pPr>
        <w:pStyle w:val="af8"/>
        <w:numPr>
          <w:ilvl w:val="0"/>
          <w:numId w:val="4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4BBE">
        <w:rPr>
          <w:rFonts w:ascii="Times New Roman" w:hAnsi="Times New Roman"/>
          <w:sz w:val="24"/>
          <w:szCs w:val="24"/>
        </w:rPr>
        <w:t>Лавина, Т.А. Толковый словарь терминов понятийного аппарата информатизации образования. / Т.А. Лавина, И.В. Роберт - М.: 2006. - 180 с.</w:t>
      </w:r>
    </w:p>
    <w:p w:rsidR="00D11C89" w:rsidRPr="00684BBE" w:rsidRDefault="00D11C89" w:rsidP="00684BBE">
      <w:pPr>
        <w:pStyle w:val="af8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84BBE">
        <w:rPr>
          <w:rFonts w:ascii="Times New Roman" w:hAnsi="Times New Roman"/>
          <w:bCs/>
          <w:sz w:val="24"/>
          <w:szCs w:val="24"/>
        </w:rPr>
        <w:t>Мельникова, М..А. Психология на пальцах. / М.А. Мельников</w:t>
      </w:r>
      <w:proofErr w:type="gramStart"/>
      <w:r w:rsidRPr="00684BBE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684BBE">
        <w:rPr>
          <w:rFonts w:ascii="Times New Roman" w:hAnsi="Times New Roman"/>
          <w:bCs/>
          <w:sz w:val="24"/>
          <w:szCs w:val="24"/>
        </w:rPr>
        <w:t xml:space="preserve"> М.: АСТ, 2019.  – 288с. – (Библиотека вундеркинда).</w:t>
      </w:r>
    </w:p>
    <w:p w:rsidR="00D11C89" w:rsidRPr="00684BBE" w:rsidRDefault="00D11C89" w:rsidP="00684BBE">
      <w:pPr>
        <w:pStyle w:val="af8"/>
        <w:numPr>
          <w:ilvl w:val="0"/>
          <w:numId w:val="4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BBE">
        <w:rPr>
          <w:rFonts w:ascii="Times New Roman" w:hAnsi="Times New Roman"/>
          <w:sz w:val="24"/>
          <w:szCs w:val="24"/>
        </w:rPr>
        <w:t>Монк</w:t>
      </w:r>
      <w:proofErr w:type="spellEnd"/>
      <w:r w:rsidRPr="00684BBE">
        <w:rPr>
          <w:rFonts w:ascii="Times New Roman" w:hAnsi="Times New Roman"/>
          <w:sz w:val="24"/>
          <w:szCs w:val="24"/>
        </w:rPr>
        <w:t xml:space="preserve">, С. Программируем </w:t>
      </w:r>
      <w:proofErr w:type="spellStart"/>
      <w:r w:rsidRPr="00684BBE">
        <w:rPr>
          <w:rFonts w:ascii="Times New Roman" w:hAnsi="Times New Roman"/>
          <w:sz w:val="24"/>
          <w:szCs w:val="24"/>
        </w:rPr>
        <w:t>Arduino</w:t>
      </w:r>
      <w:proofErr w:type="spellEnd"/>
      <w:r w:rsidRPr="00684BBE">
        <w:rPr>
          <w:rFonts w:ascii="Times New Roman" w:hAnsi="Times New Roman"/>
          <w:sz w:val="24"/>
          <w:szCs w:val="24"/>
        </w:rPr>
        <w:t>. Профессиональная работа со скетчами. /</w:t>
      </w:r>
      <w:proofErr w:type="spellStart"/>
      <w:r w:rsidRPr="00684BBE">
        <w:rPr>
          <w:rFonts w:ascii="Times New Roman" w:hAnsi="Times New Roman"/>
          <w:sz w:val="24"/>
          <w:szCs w:val="24"/>
        </w:rPr>
        <w:t>СаймонМонк</w:t>
      </w:r>
      <w:proofErr w:type="spellEnd"/>
      <w:r w:rsidRPr="00684BBE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684BB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84BBE">
        <w:rPr>
          <w:rFonts w:ascii="Times New Roman" w:hAnsi="Times New Roman"/>
          <w:sz w:val="24"/>
          <w:szCs w:val="24"/>
        </w:rPr>
        <w:t>Питер, 2017. – 250с.</w:t>
      </w:r>
    </w:p>
    <w:p w:rsidR="00D11C89" w:rsidRPr="00684BBE" w:rsidRDefault="00D11C89" w:rsidP="00684BBE">
      <w:pPr>
        <w:pStyle w:val="af8"/>
        <w:numPr>
          <w:ilvl w:val="0"/>
          <w:numId w:val="4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BBE">
        <w:rPr>
          <w:rFonts w:ascii="Times New Roman" w:hAnsi="Times New Roman"/>
          <w:sz w:val="24"/>
          <w:szCs w:val="24"/>
        </w:rPr>
        <w:t>Нарочная</w:t>
      </w:r>
      <w:proofErr w:type="gramEnd"/>
      <w:r w:rsidRPr="00684BBE">
        <w:rPr>
          <w:rFonts w:ascii="Times New Roman" w:hAnsi="Times New Roman"/>
          <w:sz w:val="24"/>
          <w:szCs w:val="24"/>
        </w:rPr>
        <w:t xml:space="preserve">, Е.Б. Английский язык для технических специальностей. Учебник. / Е.Б. Нарочная, Л.Е. </w:t>
      </w:r>
      <w:proofErr w:type="spellStart"/>
      <w:r w:rsidRPr="00684BBE">
        <w:rPr>
          <w:rFonts w:ascii="Times New Roman" w:hAnsi="Times New Roman"/>
          <w:sz w:val="24"/>
          <w:szCs w:val="24"/>
        </w:rPr>
        <w:t>Москалец</w:t>
      </w:r>
      <w:proofErr w:type="spellEnd"/>
      <w:r w:rsidRPr="00684BBE">
        <w:rPr>
          <w:rFonts w:ascii="Times New Roman" w:hAnsi="Times New Roman"/>
          <w:sz w:val="24"/>
          <w:szCs w:val="24"/>
        </w:rPr>
        <w:t>, Г.В. Шевцова – М.</w:t>
      </w:r>
      <w:proofErr w:type="gramStart"/>
      <w:r w:rsidRPr="00684BB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684BBE">
        <w:rPr>
          <w:rFonts w:ascii="Times New Roman" w:hAnsi="Times New Roman"/>
          <w:sz w:val="24"/>
          <w:szCs w:val="24"/>
        </w:rPr>
        <w:t>Кнорус</w:t>
      </w:r>
      <w:proofErr w:type="spellEnd"/>
      <w:r w:rsidRPr="00684BBE">
        <w:rPr>
          <w:rFonts w:ascii="Times New Roman" w:hAnsi="Times New Roman"/>
          <w:sz w:val="24"/>
          <w:szCs w:val="24"/>
        </w:rPr>
        <w:t>, 2021. – 284с. – (среднее профессиональное образование).</w:t>
      </w:r>
    </w:p>
    <w:p w:rsidR="00D11C89" w:rsidRPr="00684BBE" w:rsidRDefault="00D11C89" w:rsidP="00684BBE">
      <w:pPr>
        <w:pStyle w:val="af8"/>
        <w:numPr>
          <w:ilvl w:val="0"/>
          <w:numId w:val="4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4BBE">
        <w:rPr>
          <w:rFonts w:ascii="Times New Roman" w:hAnsi="Times New Roman"/>
          <w:sz w:val="24"/>
          <w:szCs w:val="24"/>
        </w:rPr>
        <w:t xml:space="preserve">Носов, Н.А. Словарь виртуальных терминов // Труды лаборатории </w:t>
      </w:r>
      <w:proofErr w:type="spellStart"/>
      <w:r w:rsidRPr="00684BBE">
        <w:rPr>
          <w:rFonts w:ascii="Times New Roman" w:hAnsi="Times New Roman"/>
          <w:sz w:val="24"/>
          <w:szCs w:val="24"/>
        </w:rPr>
        <w:t>виртуалистики</w:t>
      </w:r>
      <w:proofErr w:type="spellEnd"/>
      <w:r w:rsidRPr="00684BBE">
        <w:rPr>
          <w:rFonts w:ascii="Times New Roman" w:hAnsi="Times New Roman"/>
          <w:sz w:val="24"/>
          <w:szCs w:val="24"/>
        </w:rPr>
        <w:t>. Выпуск 7, Труды Центра профориентации. – М.</w:t>
      </w:r>
      <w:proofErr w:type="gramStart"/>
      <w:r w:rsidRPr="00684B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4BBE">
        <w:rPr>
          <w:rFonts w:ascii="Times New Roman" w:hAnsi="Times New Roman"/>
          <w:sz w:val="24"/>
          <w:szCs w:val="24"/>
        </w:rPr>
        <w:t xml:space="preserve"> Путь, 2000. - 69 с.</w:t>
      </w:r>
    </w:p>
    <w:p w:rsidR="00D11C89" w:rsidRPr="00684BBE" w:rsidRDefault="00D11C89" w:rsidP="00684BBE">
      <w:pPr>
        <w:pStyle w:val="af8"/>
        <w:numPr>
          <w:ilvl w:val="0"/>
          <w:numId w:val="4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BBE">
        <w:rPr>
          <w:rFonts w:ascii="Times New Roman" w:hAnsi="Times New Roman"/>
          <w:sz w:val="24"/>
          <w:szCs w:val="24"/>
        </w:rPr>
        <w:t>Тарапата</w:t>
      </w:r>
      <w:proofErr w:type="spellEnd"/>
      <w:r w:rsidRPr="00684BBE">
        <w:rPr>
          <w:rFonts w:ascii="Times New Roman" w:hAnsi="Times New Roman"/>
          <w:sz w:val="24"/>
          <w:szCs w:val="24"/>
        </w:rPr>
        <w:t xml:space="preserve">, В.В. Робототехника в школе: методика, программы, проекты / В.В. </w:t>
      </w:r>
      <w:proofErr w:type="spellStart"/>
      <w:r w:rsidRPr="00684BBE">
        <w:rPr>
          <w:rFonts w:ascii="Times New Roman" w:hAnsi="Times New Roman"/>
          <w:sz w:val="24"/>
          <w:szCs w:val="24"/>
        </w:rPr>
        <w:t>Тарапата</w:t>
      </w:r>
      <w:proofErr w:type="spellEnd"/>
      <w:r w:rsidRPr="00684BBE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Pr="00684BBE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684BBE">
        <w:rPr>
          <w:rFonts w:ascii="Times New Roman" w:hAnsi="Times New Roman"/>
          <w:sz w:val="24"/>
          <w:szCs w:val="24"/>
        </w:rPr>
        <w:t xml:space="preserve"> – М.</w:t>
      </w:r>
      <w:proofErr w:type="gramStart"/>
      <w:r w:rsidRPr="00684B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4BBE">
        <w:rPr>
          <w:rFonts w:ascii="Times New Roman" w:hAnsi="Times New Roman"/>
          <w:sz w:val="24"/>
          <w:szCs w:val="24"/>
        </w:rPr>
        <w:t xml:space="preserve"> Лаборатория знаний, 2017.—109с.</w:t>
      </w:r>
    </w:p>
    <w:p w:rsidR="002F76F7" w:rsidRPr="00C02842" w:rsidRDefault="006A3970" w:rsidP="00F75FBA">
      <w:pPr>
        <w:autoSpaceDE w:val="0"/>
        <w:autoSpaceDN w:val="0"/>
        <w:adjustRightInd w:val="0"/>
        <w:rPr>
          <w:b/>
          <w:i/>
          <w:color w:val="000000"/>
          <w:spacing w:val="-6"/>
          <w:sz w:val="24"/>
          <w:szCs w:val="24"/>
        </w:rPr>
      </w:pPr>
      <w:r w:rsidRPr="00C02842">
        <w:rPr>
          <w:b/>
          <w:i/>
          <w:color w:val="000000"/>
          <w:spacing w:val="-6"/>
          <w:sz w:val="24"/>
          <w:szCs w:val="24"/>
        </w:rPr>
        <w:t>3</w:t>
      </w:r>
      <w:r w:rsidR="002F76F7" w:rsidRPr="00C02842">
        <w:rPr>
          <w:b/>
          <w:i/>
          <w:color w:val="000000"/>
          <w:spacing w:val="-6"/>
          <w:sz w:val="24"/>
          <w:szCs w:val="24"/>
        </w:rPr>
        <w:t>. Используемые интернет-ресурсы</w:t>
      </w:r>
    </w:p>
    <w:tbl>
      <w:tblPr>
        <w:tblW w:w="94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40"/>
        <w:gridCol w:w="5776"/>
      </w:tblGrid>
      <w:tr w:rsidR="00EA6029" w:rsidRPr="00EA6029" w:rsidTr="00D11C89">
        <w:tc>
          <w:tcPr>
            <w:tcW w:w="445" w:type="dxa"/>
            <w:shd w:val="clear" w:color="auto" w:fill="DBE5F1" w:themeFill="accent1" w:themeFillTint="33"/>
          </w:tcPr>
          <w:p w:rsidR="00EA6029" w:rsidRPr="00EA6029" w:rsidRDefault="00EA6029" w:rsidP="002F76F7">
            <w:pPr>
              <w:jc w:val="center"/>
              <w:rPr>
                <w:bCs/>
                <w:sz w:val="24"/>
                <w:szCs w:val="24"/>
              </w:rPr>
            </w:pPr>
            <w:r w:rsidRPr="00EA602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EA6029" w:rsidRPr="00EA6029" w:rsidRDefault="00EA6029" w:rsidP="002F76F7">
            <w:pPr>
              <w:jc w:val="center"/>
              <w:rPr>
                <w:i/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i/>
                <w:color w:val="000000"/>
                <w:spacing w:val="-6"/>
                <w:sz w:val="24"/>
                <w:szCs w:val="24"/>
              </w:rPr>
              <w:t>Интернет-адрес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EA6029" w:rsidRPr="00EA6029" w:rsidRDefault="00EA6029" w:rsidP="002F76F7">
            <w:pPr>
              <w:jc w:val="center"/>
              <w:rPr>
                <w:i/>
                <w:color w:val="000000"/>
                <w:spacing w:val="-6"/>
                <w:sz w:val="24"/>
                <w:szCs w:val="24"/>
              </w:rPr>
            </w:pPr>
            <w:r w:rsidRPr="00EA6029">
              <w:rPr>
                <w:i/>
                <w:color w:val="000000"/>
                <w:spacing w:val="-6"/>
                <w:sz w:val="24"/>
                <w:szCs w:val="24"/>
              </w:rPr>
              <w:t>Название ресурса</w:t>
            </w:r>
          </w:p>
        </w:tc>
      </w:tr>
      <w:tr w:rsidR="00EA6029" w:rsidRPr="00EA6029" w:rsidTr="00D11C89">
        <w:tc>
          <w:tcPr>
            <w:tcW w:w="445" w:type="dxa"/>
          </w:tcPr>
          <w:p w:rsidR="00EA6029" w:rsidRPr="00EA6029" w:rsidRDefault="00EA6029" w:rsidP="00FA6DB6">
            <w:pPr>
              <w:pStyle w:val="af8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A6029" w:rsidRPr="00EA6029" w:rsidRDefault="00343A58" w:rsidP="002F76F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hyperlink r:id="rId11" w:history="1">
              <w:r w:rsidR="00B3538E" w:rsidRPr="00CA64E4">
                <w:rPr>
                  <w:rStyle w:val="ac"/>
                  <w:spacing w:val="-6"/>
                  <w:sz w:val="24"/>
                  <w:szCs w:val="24"/>
                </w:rPr>
                <w:t>http://xn--80acudg0cj.xn--p1ai/</w:t>
              </w:r>
            </w:hyperlink>
          </w:p>
        </w:tc>
        <w:tc>
          <w:tcPr>
            <w:tcW w:w="5776" w:type="dxa"/>
          </w:tcPr>
          <w:p w:rsidR="00EA6029" w:rsidRPr="00EA6029" w:rsidRDefault="00EC1EC7" w:rsidP="002F76F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Центры цифрового образования детей «</w:t>
            </w:r>
            <w:r w:rsidR="0046785B">
              <w:rPr>
                <w:color w:val="000000"/>
                <w:spacing w:val="-6"/>
                <w:sz w:val="24"/>
                <w:szCs w:val="24"/>
                <w:lang w:val="en-US"/>
              </w:rPr>
              <w:t>It</w:t>
            </w:r>
            <w:r w:rsidR="0046785B" w:rsidRPr="0046785B">
              <w:rPr>
                <w:color w:val="000000"/>
                <w:spacing w:val="-6"/>
                <w:sz w:val="24"/>
                <w:szCs w:val="24"/>
              </w:rPr>
              <w:t>-куб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</w:tr>
      <w:tr w:rsidR="00B3538E" w:rsidRPr="00EA6029" w:rsidTr="00D11C89">
        <w:tc>
          <w:tcPr>
            <w:tcW w:w="445" w:type="dxa"/>
          </w:tcPr>
          <w:p w:rsidR="00B3538E" w:rsidRPr="00EA6029" w:rsidRDefault="00B3538E" w:rsidP="00FA6DB6">
            <w:pPr>
              <w:pStyle w:val="af8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B3538E" w:rsidRPr="00EA6029" w:rsidRDefault="00343A58" w:rsidP="00EC1EC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hyperlink r:id="rId12" w:history="1">
              <w:r w:rsidR="00B3538E" w:rsidRPr="00E85CA3">
                <w:rPr>
                  <w:rStyle w:val="ac"/>
                  <w:sz w:val="24"/>
                  <w:szCs w:val="24"/>
                </w:rPr>
                <w:t>http://programishka.ru</w:t>
              </w:r>
            </w:hyperlink>
          </w:p>
        </w:tc>
        <w:tc>
          <w:tcPr>
            <w:tcW w:w="5776" w:type="dxa"/>
          </w:tcPr>
          <w:p w:rsidR="00B3538E" w:rsidRPr="00EA6029" w:rsidRDefault="00B3538E" w:rsidP="00EC1EC7">
            <w:pPr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EA6029">
              <w:rPr>
                <w:sz w:val="24"/>
                <w:szCs w:val="24"/>
              </w:rPr>
              <w:t>Програмишка.рф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</w:p>
        </w:tc>
      </w:tr>
      <w:tr w:rsidR="00B3538E" w:rsidRPr="00EA6029" w:rsidTr="00D11C89">
        <w:tc>
          <w:tcPr>
            <w:tcW w:w="445" w:type="dxa"/>
          </w:tcPr>
          <w:p w:rsidR="00B3538E" w:rsidRPr="00EA6029" w:rsidRDefault="00B3538E" w:rsidP="00FA6DB6">
            <w:pPr>
              <w:pStyle w:val="af8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B3538E" w:rsidRPr="00EA6029" w:rsidRDefault="00343A58" w:rsidP="002F76F7">
            <w:pPr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4"/>
                <w:szCs w:val="24"/>
              </w:rPr>
            </w:pPr>
            <w:hyperlink r:id="rId13" w:history="1">
              <w:r w:rsidR="00B3538E" w:rsidRPr="00CA64E4">
                <w:rPr>
                  <w:rStyle w:val="ac"/>
                  <w:sz w:val="24"/>
                  <w:szCs w:val="24"/>
                </w:rPr>
                <w:t>http://younglinux.info</w:t>
              </w:r>
            </w:hyperlink>
          </w:p>
        </w:tc>
        <w:tc>
          <w:tcPr>
            <w:tcW w:w="5776" w:type="dxa"/>
          </w:tcPr>
          <w:p w:rsidR="00B3538E" w:rsidRPr="00F75FBA" w:rsidRDefault="00B3538E" w:rsidP="00F75FBA">
            <w:pPr>
              <w:rPr>
                <w:sz w:val="24"/>
                <w:szCs w:val="24"/>
              </w:rPr>
            </w:pPr>
            <w:r w:rsidRPr="00F75FBA">
              <w:rPr>
                <w:sz w:val="24"/>
                <w:szCs w:val="24"/>
              </w:rPr>
              <w:t xml:space="preserve">Лаборатория </w:t>
            </w:r>
            <w:proofErr w:type="spellStart"/>
            <w:r w:rsidRPr="00F75FBA">
              <w:rPr>
                <w:sz w:val="24"/>
                <w:szCs w:val="24"/>
              </w:rPr>
              <w:t>линуксоида</w:t>
            </w:r>
            <w:proofErr w:type="spellEnd"/>
            <w:r w:rsidRPr="00F75FBA">
              <w:rPr>
                <w:sz w:val="24"/>
                <w:szCs w:val="24"/>
              </w:rPr>
              <w:t>. На сайте  размещаются образовательные и обзорные материалы по</w:t>
            </w:r>
            <w:r w:rsidR="00684BBE">
              <w:rPr>
                <w:sz w:val="24"/>
                <w:szCs w:val="24"/>
              </w:rPr>
              <w:t xml:space="preserve"> </w:t>
            </w:r>
            <w:r w:rsidRPr="00F75FBA">
              <w:rPr>
                <w:sz w:val="24"/>
                <w:szCs w:val="24"/>
              </w:rPr>
              <w:t>GNU/</w:t>
            </w:r>
            <w:proofErr w:type="spellStart"/>
            <w:r w:rsidRPr="00F75FBA">
              <w:rPr>
                <w:sz w:val="24"/>
                <w:szCs w:val="24"/>
              </w:rPr>
              <w:t>Linux</w:t>
            </w:r>
            <w:proofErr w:type="spellEnd"/>
            <w:r w:rsidRPr="00F75FBA">
              <w:rPr>
                <w:sz w:val="24"/>
                <w:szCs w:val="24"/>
              </w:rPr>
              <w:t>,</w:t>
            </w:r>
            <w:r w:rsidR="00684BBE">
              <w:rPr>
                <w:sz w:val="24"/>
                <w:szCs w:val="24"/>
              </w:rPr>
              <w:t xml:space="preserve"> </w:t>
            </w:r>
            <w:r w:rsidRPr="00F75FBA">
              <w:rPr>
                <w:sz w:val="24"/>
                <w:szCs w:val="24"/>
              </w:rPr>
              <w:t>языкам программирования,</w:t>
            </w:r>
            <w:r w:rsidR="00684BBE">
              <w:rPr>
                <w:sz w:val="24"/>
                <w:szCs w:val="24"/>
              </w:rPr>
              <w:t xml:space="preserve"> </w:t>
            </w:r>
            <w:r w:rsidRPr="00F75FBA">
              <w:rPr>
                <w:sz w:val="24"/>
                <w:szCs w:val="24"/>
              </w:rPr>
              <w:t>основам работы с различным программным обеспечением, распространяемым по лицензиям GNU GPL.</w:t>
            </w:r>
          </w:p>
          <w:p w:rsidR="00B3538E" w:rsidRPr="00F75FBA" w:rsidRDefault="00B3538E" w:rsidP="00F75FBA">
            <w:pPr>
              <w:rPr>
                <w:sz w:val="24"/>
                <w:szCs w:val="24"/>
              </w:rPr>
            </w:pPr>
            <w:r w:rsidRPr="00F75FBA">
              <w:rPr>
                <w:sz w:val="24"/>
                <w:szCs w:val="24"/>
              </w:rPr>
              <w:lastRenderedPageBreak/>
              <w:t>Материалы представлены в форме</w:t>
            </w:r>
            <w:r w:rsidR="00684BBE">
              <w:rPr>
                <w:sz w:val="24"/>
                <w:szCs w:val="24"/>
              </w:rPr>
              <w:t xml:space="preserve"> </w:t>
            </w:r>
            <w:r w:rsidRPr="00F75FBA">
              <w:rPr>
                <w:sz w:val="24"/>
                <w:szCs w:val="24"/>
              </w:rPr>
              <w:t>курсов,</w:t>
            </w:r>
            <w:r w:rsidR="00684BBE">
              <w:rPr>
                <w:sz w:val="24"/>
                <w:szCs w:val="24"/>
              </w:rPr>
              <w:t xml:space="preserve"> </w:t>
            </w:r>
            <w:r w:rsidRPr="00F75FBA">
              <w:rPr>
                <w:sz w:val="24"/>
                <w:szCs w:val="24"/>
              </w:rPr>
              <w:t>циклов уроков</w:t>
            </w:r>
            <w:r>
              <w:rPr>
                <w:sz w:val="24"/>
                <w:szCs w:val="24"/>
              </w:rPr>
              <w:t xml:space="preserve">, </w:t>
            </w:r>
            <w:r w:rsidRPr="00F75FBA">
              <w:rPr>
                <w:sz w:val="24"/>
                <w:szCs w:val="24"/>
              </w:rPr>
              <w:t>решения задач.</w:t>
            </w:r>
          </w:p>
          <w:p w:rsidR="00B3538E" w:rsidRPr="00F75FBA" w:rsidRDefault="00B3538E" w:rsidP="00F75FBA">
            <w:pPr>
              <w:rPr>
                <w:sz w:val="24"/>
                <w:szCs w:val="24"/>
              </w:rPr>
            </w:pPr>
            <w:r w:rsidRPr="00F75FBA">
              <w:rPr>
                <w:sz w:val="24"/>
                <w:szCs w:val="24"/>
              </w:rPr>
              <w:t>Основная целевая аудитория сайта</w:t>
            </w:r>
            <w:r>
              <w:rPr>
                <w:sz w:val="24"/>
                <w:szCs w:val="24"/>
              </w:rPr>
              <w:t xml:space="preserve">: </w:t>
            </w:r>
            <w:r w:rsidRPr="00F75FBA">
              <w:rPr>
                <w:sz w:val="24"/>
                <w:szCs w:val="24"/>
              </w:rPr>
              <w:t>начинающие программисты,</w:t>
            </w:r>
            <w:r w:rsidR="00684BBE">
              <w:rPr>
                <w:sz w:val="24"/>
                <w:szCs w:val="24"/>
              </w:rPr>
              <w:t xml:space="preserve"> </w:t>
            </w:r>
            <w:r w:rsidRPr="00F75FBA">
              <w:rPr>
                <w:sz w:val="24"/>
                <w:szCs w:val="24"/>
              </w:rPr>
              <w:t xml:space="preserve">пользователи программного обеспечения GNU и </w:t>
            </w:r>
            <w:proofErr w:type="spellStart"/>
            <w:r w:rsidRPr="00F75FBA">
              <w:rPr>
                <w:sz w:val="24"/>
                <w:szCs w:val="24"/>
              </w:rPr>
              <w:t>Linux</w:t>
            </w:r>
            <w:proofErr w:type="spellEnd"/>
            <w:r w:rsidRPr="00F75FBA">
              <w:rPr>
                <w:sz w:val="24"/>
                <w:szCs w:val="24"/>
              </w:rPr>
              <w:t>,</w:t>
            </w:r>
            <w:r w:rsidR="00684BBE">
              <w:rPr>
                <w:sz w:val="24"/>
                <w:szCs w:val="24"/>
              </w:rPr>
              <w:t xml:space="preserve"> </w:t>
            </w:r>
            <w:r w:rsidRPr="00F75FBA">
              <w:rPr>
                <w:sz w:val="24"/>
                <w:szCs w:val="24"/>
              </w:rPr>
              <w:t>учителя информатики,</w:t>
            </w:r>
            <w:r w:rsidR="00684BBE">
              <w:rPr>
                <w:sz w:val="24"/>
                <w:szCs w:val="24"/>
              </w:rPr>
              <w:t xml:space="preserve"> </w:t>
            </w:r>
            <w:r w:rsidRPr="00F75FBA">
              <w:rPr>
                <w:sz w:val="24"/>
                <w:szCs w:val="24"/>
              </w:rPr>
              <w:t>педагоги дополнительного образования, реализующие программ</w:t>
            </w:r>
            <w:r>
              <w:rPr>
                <w:sz w:val="24"/>
                <w:szCs w:val="24"/>
              </w:rPr>
              <w:t>ы по информационным технологиям</w:t>
            </w:r>
          </w:p>
        </w:tc>
      </w:tr>
      <w:tr w:rsidR="00B3538E" w:rsidRPr="00EA6029" w:rsidTr="00D11C89">
        <w:tc>
          <w:tcPr>
            <w:tcW w:w="445" w:type="dxa"/>
          </w:tcPr>
          <w:p w:rsidR="00B3538E" w:rsidRPr="00EA6029" w:rsidRDefault="00B3538E" w:rsidP="00FA6DB6">
            <w:pPr>
              <w:pStyle w:val="af8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B3538E" w:rsidRPr="00C215B9" w:rsidRDefault="00343A58" w:rsidP="00C215B9">
            <w:pPr>
              <w:pStyle w:val="ae"/>
              <w:suppressAutoHyphens/>
              <w:spacing w:before="0" w:beforeAutospacing="0" w:afterAutospacing="0" w:line="276" w:lineRule="auto"/>
              <w:jc w:val="both"/>
              <w:rPr>
                <w:rStyle w:val="ac"/>
              </w:rPr>
            </w:pPr>
            <w:hyperlink r:id="rId14" w:tgtFrame="_blank" w:history="1">
              <w:r w:rsidR="00B3538E" w:rsidRPr="00C215B9">
                <w:rPr>
                  <w:rStyle w:val="ac"/>
                  <w:spacing w:val="-6"/>
                </w:rPr>
                <w:t>http://schools.keldysh.ru/labmro</w:t>
              </w:r>
            </w:hyperlink>
          </w:p>
        </w:tc>
        <w:tc>
          <w:tcPr>
            <w:tcW w:w="5776" w:type="dxa"/>
          </w:tcPr>
          <w:p w:rsidR="00B3538E" w:rsidRPr="00EA6029" w:rsidRDefault="00B3538E" w:rsidP="002F76F7">
            <w:pPr>
              <w:rPr>
                <w:sz w:val="24"/>
                <w:szCs w:val="24"/>
              </w:rPr>
            </w:pPr>
            <w:r w:rsidRPr="00C32B20">
              <w:rPr>
                <w:rStyle w:val="13"/>
                <w:sz w:val="24"/>
                <w:szCs w:val="24"/>
              </w:rPr>
              <w:t>методический сайт лаборатории методики и информационной поддержки развития образования МИОО</w:t>
            </w:r>
          </w:p>
        </w:tc>
      </w:tr>
    </w:tbl>
    <w:p w:rsidR="000F005A" w:rsidRDefault="000F005A">
      <w:pPr>
        <w:rPr>
          <w:b/>
          <w:bCs/>
          <w:i/>
          <w:iCs/>
          <w:sz w:val="24"/>
          <w:szCs w:val="24"/>
        </w:rPr>
      </w:pPr>
    </w:p>
    <w:p w:rsidR="005F4AED" w:rsidRPr="006E4887" w:rsidRDefault="005F4AED" w:rsidP="006E4887">
      <w:pPr>
        <w:pStyle w:val="2"/>
      </w:pPr>
      <w:bookmarkStart w:id="19" w:name="_Toc107566379"/>
      <w:r w:rsidRPr="006E4887">
        <w:t>Материально-техническое обеспечение</w:t>
      </w:r>
      <w:r w:rsidR="0007239A" w:rsidRPr="006E4887">
        <w:t xml:space="preserve"> программы</w:t>
      </w:r>
      <w:bookmarkEnd w:id="19"/>
    </w:p>
    <w:p w:rsidR="00CA42FC" w:rsidRPr="00B70651" w:rsidRDefault="00CA42FC" w:rsidP="00561B7F">
      <w:pPr>
        <w:shd w:val="clear" w:color="auto" w:fill="FFFFFF"/>
        <w:ind w:firstLine="567"/>
        <w:jc w:val="both"/>
        <w:rPr>
          <w:color w:val="000000"/>
          <w:kern w:val="1"/>
          <w:sz w:val="24"/>
          <w:szCs w:val="24"/>
          <w:lang w:eastAsia="ar-SA"/>
        </w:rPr>
      </w:pPr>
      <w:r w:rsidRPr="00561B7F">
        <w:rPr>
          <w:color w:val="000000"/>
          <w:kern w:val="1"/>
          <w:sz w:val="24"/>
          <w:szCs w:val="24"/>
          <w:lang w:eastAsia="ar-SA"/>
        </w:rPr>
        <w:t xml:space="preserve">1) Учебный </w:t>
      </w:r>
      <w:r w:rsidR="00EA6029">
        <w:rPr>
          <w:color w:val="000000"/>
          <w:kern w:val="1"/>
          <w:sz w:val="24"/>
          <w:szCs w:val="24"/>
          <w:lang w:eastAsia="ar-SA"/>
        </w:rPr>
        <w:t>к</w:t>
      </w:r>
      <w:r w:rsidR="00B5457F">
        <w:rPr>
          <w:color w:val="000000"/>
          <w:kern w:val="1"/>
          <w:sz w:val="24"/>
          <w:szCs w:val="24"/>
          <w:lang w:eastAsia="ar-SA"/>
        </w:rPr>
        <w:t>омпьютерный класс</w:t>
      </w:r>
      <w:r w:rsidRPr="00561B7F">
        <w:rPr>
          <w:color w:val="000000"/>
          <w:kern w:val="1"/>
          <w:sz w:val="24"/>
          <w:szCs w:val="24"/>
          <w:lang w:eastAsia="ar-SA"/>
        </w:rPr>
        <w:t>, удовлетворяющий санитарно – гигиеническим требованиям, для занятий гру</w:t>
      </w:r>
      <w:r w:rsidR="00B5457F">
        <w:rPr>
          <w:color w:val="000000"/>
          <w:kern w:val="1"/>
          <w:sz w:val="24"/>
          <w:szCs w:val="24"/>
          <w:lang w:eastAsia="ar-SA"/>
        </w:rPr>
        <w:t>ппы 12 челов</w:t>
      </w:r>
      <w:r w:rsidRPr="00561B7F">
        <w:rPr>
          <w:color w:val="000000"/>
          <w:kern w:val="1"/>
          <w:sz w:val="24"/>
          <w:szCs w:val="24"/>
          <w:lang w:eastAsia="ar-SA"/>
        </w:rPr>
        <w:t>ек (</w:t>
      </w:r>
      <w:r w:rsidR="00EA6029">
        <w:rPr>
          <w:color w:val="000000"/>
          <w:kern w:val="1"/>
          <w:sz w:val="24"/>
          <w:szCs w:val="24"/>
          <w:lang w:eastAsia="ar-SA"/>
        </w:rPr>
        <w:t xml:space="preserve">компьютеры, </w:t>
      </w:r>
      <w:r w:rsidR="0082205E">
        <w:rPr>
          <w:color w:val="000000"/>
          <w:kern w:val="1"/>
          <w:sz w:val="24"/>
          <w:szCs w:val="24"/>
          <w:lang w:eastAsia="ar-SA"/>
        </w:rPr>
        <w:t xml:space="preserve">рабочие </w:t>
      </w:r>
      <w:r w:rsidR="00FB3207">
        <w:rPr>
          <w:color w:val="000000"/>
          <w:kern w:val="1"/>
          <w:sz w:val="24"/>
          <w:szCs w:val="24"/>
          <w:lang w:eastAsia="ar-SA"/>
        </w:rPr>
        <w:t>места для обучающихся</w:t>
      </w:r>
      <w:r w:rsidRPr="00561B7F">
        <w:rPr>
          <w:color w:val="000000"/>
          <w:kern w:val="1"/>
          <w:sz w:val="24"/>
          <w:szCs w:val="24"/>
          <w:lang w:eastAsia="ar-SA"/>
        </w:rPr>
        <w:t>, доска, шкаф для УМК, шкафы для хранения материалов</w:t>
      </w:r>
      <w:r w:rsidR="002F4B1B" w:rsidRPr="00561B7F">
        <w:rPr>
          <w:color w:val="000000"/>
          <w:kern w:val="1"/>
          <w:sz w:val="24"/>
          <w:szCs w:val="24"/>
          <w:lang w:eastAsia="ar-SA"/>
        </w:rPr>
        <w:t>,</w:t>
      </w:r>
      <w:r w:rsidRPr="00561B7F">
        <w:rPr>
          <w:color w:val="000000"/>
          <w:kern w:val="1"/>
          <w:sz w:val="24"/>
          <w:szCs w:val="24"/>
          <w:lang w:eastAsia="ar-SA"/>
        </w:rPr>
        <w:t xml:space="preserve"> инструментов</w:t>
      </w:r>
      <w:r w:rsidR="002F4B1B" w:rsidRPr="00561B7F">
        <w:rPr>
          <w:color w:val="000000"/>
          <w:kern w:val="1"/>
          <w:sz w:val="24"/>
          <w:szCs w:val="24"/>
          <w:lang w:eastAsia="ar-SA"/>
        </w:rPr>
        <w:t>, инвентаря и оборудования</w:t>
      </w:r>
      <w:r w:rsidRPr="00561B7F">
        <w:rPr>
          <w:color w:val="000000"/>
          <w:kern w:val="1"/>
          <w:sz w:val="24"/>
          <w:szCs w:val="24"/>
          <w:lang w:eastAsia="ar-SA"/>
        </w:rPr>
        <w:t>).</w:t>
      </w:r>
      <w:r w:rsidR="00011C52" w:rsidRPr="00561B7F">
        <w:rPr>
          <w:color w:val="000000"/>
          <w:kern w:val="1"/>
          <w:sz w:val="24"/>
          <w:szCs w:val="24"/>
          <w:lang w:eastAsia="ar-SA"/>
        </w:rPr>
        <w:t xml:space="preserve"> Комната для занятий должна быть хорошо освещена (естественным и электрическим светом). </w:t>
      </w:r>
      <w:r w:rsidR="00B5457F">
        <w:rPr>
          <w:color w:val="000000"/>
          <w:kern w:val="1"/>
          <w:sz w:val="24"/>
          <w:szCs w:val="24"/>
          <w:lang w:eastAsia="ar-SA"/>
        </w:rPr>
        <w:t>В кабинете должны быть созданы условия для безопасной работы за компьютерами (изолированные провода, система хранения комп</w:t>
      </w:r>
      <w:r w:rsidR="00DE3C42">
        <w:rPr>
          <w:color w:val="000000"/>
          <w:kern w:val="1"/>
          <w:sz w:val="24"/>
          <w:szCs w:val="24"/>
          <w:lang w:eastAsia="ar-SA"/>
        </w:rPr>
        <w:t>ь</w:t>
      </w:r>
      <w:r w:rsidR="00B5457F">
        <w:rPr>
          <w:color w:val="000000"/>
          <w:kern w:val="1"/>
          <w:sz w:val="24"/>
          <w:szCs w:val="24"/>
          <w:lang w:eastAsia="ar-SA"/>
        </w:rPr>
        <w:t>ютеров, о</w:t>
      </w:r>
      <w:r w:rsidR="00FB3207">
        <w:rPr>
          <w:color w:val="000000"/>
          <w:kern w:val="1"/>
          <w:sz w:val="24"/>
          <w:szCs w:val="24"/>
          <w:lang w:eastAsia="ar-SA"/>
        </w:rPr>
        <w:t>тсутствие проводов на полу</w:t>
      </w:r>
      <w:r w:rsidR="00B5457F">
        <w:rPr>
          <w:color w:val="000000"/>
          <w:kern w:val="1"/>
          <w:sz w:val="24"/>
          <w:szCs w:val="24"/>
          <w:lang w:eastAsia="ar-SA"/>
        </w:rPr>
        <w:t>)</w:t>
      </w:r>
      <w:r w:rsidR="00FB3207">
        <w:rPr>
          <w:color w:val="000000"/>
          <w:kern w:val="1"/>
          <w:sz w:val="24"/>
          <w:szCs w:val="24"/>
          <w:lang w:eastAsia="ar-SA"/>
        </w:rPr>
        <w:t>.</w:t>
      </w:r>
    </w:p>
    <w:p w:rsidR="00DE3C42" w:rsidRPr="00DE3C42" w:rsidRDefault="00DE3C42" w:rsidP="00561B7F">
      <w:pPr>
        <w:shd w:val="clear" w:color="auto" w:fill="FFFFFF"/>
        <w:ind w:firstLine="567"/>
        <w:jc w:val="both"/>
        <w:rPr>
          <w:color w:val="000000"/>
          <w:kern w:val="1"/>
          <w:sz w:val="24"/>
          <w:szCs w:val="24"/>
          <w:lang w:eastAsia="ar-SA"/>
        </w:rPr>
      </w:pPr>
      <w:r w:rsidRPr="00406301">
        <w:rPr>
          <w:color w:val="000000"/>
          <w:kern w:val="1"/>
          <w:sz w:val="24"/>
          <w:szCs w:val="24"/>
          <w:lang w:eastAsia="ar-SA"/>
        </w:rPr>
        <w:t xml:space="preserve">2) </w:t>
      </w:r>
      <w:r>
        <w:rPr>
          <w:color w:val="000000"/>
          <w:kern w:val="1"/>
          <w:sz w:val="24"/>
          <w:szCs w:val="24"/>
          <w:lang w:eastAsia="ar-SA"/>
        </w:rPr>
        <w:t xml:space="preserve">Учебный кабинет без компьютеров </w:t>
      </w:r>
      <w:r w:rsidR="00406301">
        <w:rPr>
          <w:color w:val="000000"/>
          <w:kern w:val="1"/>
          <w:sz w:val="24"/>
          <w:szCs w:val="24"/>
          <w:lang w:eastAsia="ar-SA"/>
        </w:rPr>
        <w:t>для проведения занятий по модулю 4К</w:t>
      </w:r>
      <w:proofErr w:type="gramStart"/>
      <w:r w:rsidR="00406301">
        <w:rPr>
          <w:color w:val="000000"/>
          <w:kern w:val="1"/>
          <w:sz w:val="24"/>
          <w:szCs w:val="24"/>
          <w:lang w:eastAsia="ar-SA"/>
        </w:rPr>
        <w:t>,</w:t>
      </w:r>
      <w:r w:rsidR="00406301" w:rsidRPr="00561B7F">
        <w:rPr>
          <w:color w:val="000000"/>
          <w:kern w:val="1"/>
          <w:sz w:val="24"/>
          <w:szCs w:val="24"/>
          <w:lang w:eastAsia="ar-SA"/>
        </w:rPr>
        <w:t>у</w:t>
      </w:r>
      <w:proofErr w:type="gramEnd"/>
      <w:r w:rsidR="00406301" w:rsidRPr="00561B7F">
        <w:rPr>
          <w:color w:val="000000"/>
          <w:kern w:val="1"/>
          <w:sz w:val="24"/>
          <w:szCs w:val="24"/>
          <w:lang w:eastAsia="ar-SA"/>
        </w:rPr>
        <w:t>довлетворяющий санитарно – гигиеническим требованиям, для занятий гру</w:t>
      </w:r>
      <w:r w:rsidR="00406301">
        <w:rPr>
          <w:color w:val="000000"/>
          <w:kern w:val="1"/>
          <w:sz w:val="24"/>
          <w:szCs w:val="24"/>
          <w:lang w:eastAsia="ar-SA"/>
        </w:rPr>
        <w:t>ппы 12 челов</w:t>
      </w:r>
      <w:r w:rsidR="00406301" w:rsidRPr="00561B7F">
        <w:rPr>
          <w:color w:val="000000"/>
          <w:kern w:val="1"/>
          <w:sz w:val="24"/>
          <w:szCs w:val="24"/>
          <w:lang w:eastAsia="ar-SA"/>
        </w:rPr>
        <w:t>ек</w:t>
      </w:r>
      <w:r w:rsidR="00406301">
        <w:rPr>
          <w:color w:val="000000"/>
          <w:kern w:val="1"/>
          <w:sz w:val="24"/>
          <w:szCs w:val="24"/>
          <w:lang w:eastAsia="ar-SA"/>
        </w:rPr>
        <w:t xml:space="preserve"> (парты, столы, стулья, ковёр). </w:t>
      </w:r>
      <w:r w:rsidR="00406301" w:rsidRPr="00561B7F">
        <w:rPr>
          <w:color w:val="000000"/>
          <w:kern w:val="1"/>
          <w:sz w:val="24"/>
          <w:szCs w:val="24"/>
          <w:lang w:eastAsia="ar-SA"/>
        </w:rPr>
        <w:t>Комната для занятий должна быть хорошо освещена (естественным и электрическим светом).</w:t>
      </w:r>
      <w:r w:rsidR="00406301">
        <w:rPr>
          <w:color w:val="000000"/>
          <w:kern w:val="1"/>
          <w:sz w:val="24"/>
          <w:szCs w:val="24"/>
          <w:lang w:eastAsia="ar-SA"/>
        </w:rPr>
        <w:t xml:space="preserve"> В кабинете должно быть достаточно свободного места, не занятого партами, для организации групповых игр</w:t>
      </w:r>
      <w:r w:rsidR="00EA6029">
        <w:rPr>
          <w:color w:val="000000"/>
          <w:kern w:val="1"/>
          <w:sz w:val="24"/>
          <w:szCs w:val="24"/>
          <w:lang w:eastAsia="ar-SA"/>
        </w:rPr>
        <w:t xml:space="preserve"> и </w:t>
      </w:r>
      <w:r w:rsidR="00406301">
        <w:rPr>
          <w:color w:val="000000"/>
          <w:kern w:val="1"/>
          <w:sz w:val="24"/>
          <w:szCs w:val="24"/>
          <w:lang w:eastAsia="ar-SA"/>
        </w:rPr>
        <w:t>тренингов</w:t>
      </w:r>
      <w:r w:rsidR="00EA6029">
        <w:rPr>
          <w:color w:val="000000"/>
          <w:kern w:val="1"/>
          <w:sz w:val="24"/>
          <w:szCs w:val="24"/>
          <w:lang w:eastAsia="ar-SA"/>
        </w:rPr>
        <w:t>.</w:t>
      </w:r>
    </w:p>
    <w:p w:rsidR="00CA42FC" w:rsidRPr="00561B7F" w:rsidRDefault="00DE3C42" w:rsidP="00561B7F">
      <w:pPr>
        <w:shd w:val="clear" w:color="auto" w:fill="FFFFFF"/>
        <w:ind w:firstLine="567"/>
        <w:jc w:val="both"/>
        <w:rPr>
          <w:color w:val="000000"/>
          <w:kern w:val="1"/>
          <w:sz w:val="24"/>
          <w:szCs w:val="24"/>
          <w:lang w:eastAsia="ar-SA"/>
        </w:rPr>
      </w:pPr>
      <w:r w:rsidRPr="00DE3C42">
        <w:rPr>
          <w:color w:val="000000"/>
          <w:kern w:val="1"/>
          <w:sz w:val="24"/>
          <w:szCs w:val="24"/>
          <w:lang w:eastAsia="ar-SA"/>
        </w:rPr>
        <w:t>3</w:t>
      </w:r>
      <w:r w:rsidR="00CA42FC" w:rsidRPr="00561B7F">
        <w:rPr>
          <w:color w:val="000000"/>
          <w:kern w:val="1"/>
          <w:sz w:val="24"/>
          <w:szCs w:val="24"/>
          <w:lang w:eastAsia="ar-SA"/>
        </w:rPr>
        <w:t>) Оборудование, необходимое для реализации программы:</w:t>
      </w:r>
    </w:p>
    <w:p w:rsidR="00CA42FC" w:rsidRPr="00406301" w:rsidRDefault="00483164" w:rsidP="00561B7F">
      <w:pPr>
        <w:shd w:val="clear" w:color="auto" w:fill="FFFFFF"/>
        <w:jc w:val="both"/>
        <w:rPr>
          <w:color w:val="000000"/>
          <w:kern w:val="1"/>
          <w:sz w:val="24"/>
          <w:szCs w:val="24"/>
          <w:lang w:eastAsia="ar-SA"/>
        </w:rPr>
      </w:pPr>
      <w:r w:rsidRPr="00561B7F">
        <w:rPr>
          <w:color w:val="000000"/>
          <w:kern w:val="1"/>
          <w:sz w:val="24"/>
          <w:szCs w:val="24"/>
          <w:lang w:eastAsia="ar-SA"/>
        </w:rPr>
        <w:t>3.</w:t>
      </w:r>
      <w:r w:rsidR="00DE3C42">
        <w:rPr>
          <w:color w:val="000000"/>
          <w:kern w:val="1"/>
          <w:sz w:val="24"/>
          <w:szCs w:val="24"/>
          <w:lang w:eastAsia="ar-SA"/>
        </w:rPr>
        <w:t xml:space="preserve">1. Программное обеспечение (на каждом персональном компьютере для ребенка): операционная система, офисные программы, </w:t>
      </w:r>
      <w:proofErr w:type="spellStart"/>
      <w:r w:rsidR="00DE3C42">
        <w:rPr>
          <w:color w:val="000000"/>
          <w:kern w:val="1"/>
          <w:sz w:val="24"/>
          <w:szCs w:val="24"/>
          <w:lang w:val="en-US" w:eastAsia="ar-SA"/>
        </w:rPr>
        <w:t>AdobeIllustrator</w:t>
      </w:r>
      <w:proofErr w:type="spellEnd"/>
      <w:r w:rsidR="00DE3C42" w:rsidRPr="00DE3C42">
        <w:rPr>
          <w:color w:val="000000"/>
          <w:kern w:val="1"/>
          <w:sz w:val="24"/>
          <w:szCs w:val="24"/>
          <w:lang w:eastAsia="ar-SA"/>
        </w:rPr>
        <w:t xml:space="preserve">, </w:t>
      </w:r>
      <w:r w:rsidR="00DE3C42">
        <w:rPr>
          <w:color w:val="000000"/>
          <w:kern w:val="1"/>
          <w:sz w:val="24"/>
          <w:szCs w:val="24"/>
          <w:lang w:val="en-US" w:eastAsia="ar-SA"/>
        </w:rPr>
        <w:t>Blender</w:t>
      </w:r>
      <w:r w:rsidR="00DE3C42" w:rsidRPr="00DE3C42">
        <w:rPr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="00DE3C42">
        <w:rPr>
          <w:color w:val="000000"/>
          <w:kern w:val="1"/>
          <w:sz w:val="24"/>
          <w:szCs w:val="24"/>
          <w:lang w:val="en-US" w:eastAsia="ar-SA"/>
        </w:rPr>
        <w:t>MagicalVoxel</w:t>
      </w:r>
      <w:proofErr w:type="spellEnd"/>
      <w:r w:rsidR="00DE3C42" w:rsidRPr="00DE3C42">
        <w:rPr>
          <w:color w:val="000000"/>
          <w:kern w:val="1"/>
          <w:sz w:val="24"/>
          <w:szCs w:val="24"/>
          <w:lang w:eastAsia="ar-SA"/>
        </w:rPr>
        <w:t>,</w:t>
      </w:r>
      <w:r w:rsidR="00406301">
        <w:rPr>
          <w:color w:val="000000"/>
          <w:kern w:val="1"/>
          <w:sz w:val="24"/>
          <w:szCs w:val="24"/>
          <w:lang w:eastAsia="ar-SA"/>
        </w:rPr>
        <w:t xml:space="preserve"> среда программирования </w:t>
      </w:r>
      <w:r w:rsidR="00406301">
        <w:rPr>
          <w:color w:val="000000"/>
          <w:kern w:val="1"/>
          <w:sz w:val="24"/>
          <w:szCs w:val="24"/>
          <w:lang w:val="en-US" w:eastAsia="ar-SA"/>
        </w:rPr>
        <w:t>Scratch</w:t>
      </w:r>
      <w:r w:rsidR="00406301">
        <w:rPr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="00406301">
        <w:rPr>
          <w:color w:val="000000"/>
          <w:kern w:val="1"/>
          <w:sz w:val="24"/>
          <w:szCs w:val="24"/>
          <w:lang w:val="en-US" w:eastAsia="ar-SA"/>
        </w:rPr>
        <w:t>Arduino</w:t>
      </w:r>
      <w:proofErr w:type="spellEnd"/>
      <w:r w:rsidR="00275068">
        <w:rPr>
          <w:color w:val="000000"/>
          <w:kern w:val="1"/>
          <w:sz w:val="24"/>
          <w:szCs w:val="24"/>
          <w:lang w:eastAsia="ar-SA"/>
        </w:rPr>
        <w:t xml:space="preserve">, </w:t>
      </w:r>
      <w:r w:rsidR="00275068">
        <w:rPr>
          <w:color w:val="000000"/>
          <w:kern w:val="1"/>
          <w:sz w:val="24"/>
          <w:szCs w:val="24"/>
          <w:lang w:val="en-US" w:eastAsia="ar-SA"/>
        </w:rPr>
        <w:t>Blender</w:t>
      </w:r>
      <w:r w:rsidR="00275068" w:rsidRPr="00275068">
        <w:rPr>
          <w:color w:val="000000"/>
          <w:kern w:val="1"/>
          <w:sz w:val="24"/>
          <w:szCs w:val="24"/>
          <w:lang w:eastAsia="ar-SA"/>
        </w:rPr>
        <w:t xml:space="preserve"> 3</w:t>
      </w:r>
      <w:r w:rsidR="00275068">
        <w:rPr>
          <w:color w:val="000000"/>
          <w:kern w:val="1"/>
          <w:sz w:val="24"/>
          <w:szCs w:val="24"/>
          <w:lang w:val="en-US" w:eastAsia="ar-SA"/>
        </w:rPr>
        <w:t>D</w:t>
      </w:r>
      <w:r w:rsidR="00275068">
        <w:rPr>
          <w:color w:val="000000"/>
          <w:kern w:val="1"/>
          <w:sz w:val="24"/>
          <w:szCs w:val="24"/>
          <w:lang w:eastAsia="ar-SA"/>
        </w:rPr>
        <w:t xml:space="preserve">, </w:t>
      </w:r>
      <w:r w:rsidR="00275068">
        <w:rPr>
          <w:color w:val="000000"/>
          <w:kern w:val="1"/>
          <w:sz w:val="24"/>
          <w:szCs w:val="24"/>
          <w:lang w:val="en-US" w:eastAsia="ar-SA"/>
        </w:rPr>
        <w:t>Unity</w:t>
      </w:r>
      <w:r w:rsidR="00275068">
        <w:rPr>
          <w:color w:val="000000"/>
          <w:kern w:val="1"/>
          <w:sz w:val="24"/>
          <w:szCs w:val="24"/>
          <w:lang w:eastAsia="ar-SA"/>
        </w:rPr>
        <w:t xml:space="preserve">, </w:t>
      </w:r>
      <w:r w:rsidR="00275068">
        <w:rPr>
          <w:color w:val="000000"/>
          <w:kern w:val="1"/>
          <w:sz w:val="24"/>
          <w:szCs w:val="24"/>
          <w:lang w:val="en-US" w:eastAsia="ar-SA"/>
        </w:rPr>
        <w:t>App</w:t>
      </w:r>
      <w:r w:rsidR="00275068" w:rsidRPr="00275068">
        <w:rPr>
          <w:color w:val="000000"/>
          <w:kern w:val="1"/>
          <w:sz w:val="24"/>
          <w:szCs w:val="24"/>
          <w:lang w:eastAsia="ar-SA"/>
        </w:rPr>
        <w:t xml:space="preserve"> </w:t>
      </w:r>
      <w:r w:rsidR="00275068">
        <w:rPr>
          <w:color w:val="000000"/>
          <w:kern w:val="1"/>
          <w:sz w:val="24"/>
          <w:szCs w:val="24"/>
          <w:lang w:val="en-US" w:eastAsia="ar-SA"/>
        </w:rPr>
        <w:t>Inventor</w:t>
      </w:r>
      <w:r w:rsidR="00406301">
        <w:rPr>
          <w:color w:val="000000"/>
          <w:kern w:val="1"/>
          <w:sz w:val="24"/>
          <w:szCs w:val="24"/>
          <w:lang w:eastAsia="ar-SA"/>
        </w:rPr>
        <w:t>.</w:t>
      </w:r>
    </w:p>
    <w:p w:rsidR="00CA42FC" w:rsidRPr="00561B7F" w:rsidRDefault="00483164" w:rsidP="00561B7F">
      <w:pPr>
        <w:shd w:val="clear" w:color="auto" w:fill="FFFFFF"/>
        <w:jc w:val="both"/>
        <w:rPr>
          <w:color w:val="000000"/>
          <w:kern w:val="1"/>
          <w:sz w:val="24"/>
          <w:szCs w:val="24"/>
          <w:lang w:eastAsia="ar-SA"/>
        </w:rPr>
      </w:pPr>
      <w:r w:rsidRPr="00561B7F">
        <w:rPr>
          <w:color w:val="000000"/>
          <w:kern w:val="1"/>
          <w:sz w:val="24"/>
          <w:szCs w:val="24"/>
          <w:lang w:eastAsia="ar-SA"/>
        </w:rPr>
        <w:t>3.</w:t>
      </w:r>
      <w:r w:rsidR="00CA42FC" w:rsidRPr="00561B7F">
        <w:rPr>
          <w:color w:val="000000"/>
          <w:kern w:val="1"/>
          <w:sz w:val="24"/>
          <w:szCs w:val="24"/>
          <w:lang w:eastAsia="ar-SA"/>
        </w:rPr>
        <w:t>2. Компьютер с выделенным каналом выхода  в Интернет</w:t>
      </w:r>
      <w:r w:rsidR="00406301">
        <w:rPr>
          <w:color w:val="000000"/>
          <w:kern w:val="1"/>
          <w:sz w:val="24"/>
          <w:szCs w:val="24"/>
          <w:lang w:eastAsia="ar-SA"/>
        </w:rPr>
        <w:t xml:space="preserve"> (на каждом персональном компьютере для ребенка)</w:t>
      </w:r>
      <w:r w:rsidR="00CA42FC" w:rsidRPr="00561B7F">
        <w:rPr>
          <w:color w:val="000000"/>
          <w:kern w:val="1"/>
          <w:sz w:val="24"/>
          <w:szCs w:val="24"/>
          <w:lang w:eastAsia="ar-SA"/>
        </w:rPr>
        <w:t>;</w:t>
      </w:r>
    </w:p>
    <w:p w:rsidR="00CA42FC" w:rsidRPr="00561B7F" w:rsidRDefault="00483164" w:rsidP="00561B7F">
      <w:pPr>
        <w:shd w:val="clear" w:color="auto" w:fill="FFFFFF"/>
        <w:jc w:val="both"/>
        <w:rPr>
          <w:color w:val="000000"/>
          <w:kern w:val="1"/>
          <w:sz w:val="24"/>
          <w:szCs w:val="24"/>
          <w:lang w:eastAsia="ar-SA"/>
        </w:rPr>
      </w:pPr>
      <w:r w:rsidRPr="00561B7F">
        <w:rPr>
          <w:color w:val="000000"/>
          <w:kern w:val="1"/>
          <w:sz w:val="24"/>
          <w:szCs w:val="24"/>
          <w:lang w:eastAsia="ar-SA"/>
        </w:rPr>
        <w:t>3.</w:t>
      </w:r>
      <w:r w:rsidR="00CA42FC" w:rsidRPr="00561B7F">
        <w:rPr>
          <w:color w:val="000000"/>
          <w:kern w:val="1"/>
          <w:sz w:val="24"/>
          <w:szCs w:val="24"/>
          <w:lang w:eastAsia="ar-SA"/>
        </w:rPr>
        <w:t>3. Мультимедийная проекционная установка</w:t>
      </w:r>
      <w:r w:rsidR="00390093" w:rsidRPr="00561B7F">
        <w:rPr>
          <w:color w:val="000000"/>
          <w:kern w:val="1"/>
          <w:sz w:val="24"/>
          <w:szCs w:val="24"/>
          <w:lang w:eastAsia="ar-SA"/>
        </w:rPr>
        <w:t xml:space="preserve"> или интерактивная доска</w:t>
      </w:r>
      <w:r w:rsidR="00CA42FC" w:rsidRPr="00561B7F">
        <w:rPr>
          <w:color w:val="000000"/>
          <w:kern w:val="1"/>
          <w:sz w:val="24"/>
          <w:szCs w:val="24"/>
          <w:lang w:eastAsia="ar-SA"/>
        </w:rPr>
        <w:t>;</w:t>
      </w:r>
    </w:p>
    <w:p w:rsidR="00CA42FC" w:rsidRPr="00561B7F" w:rsidRDefault="00483164" w:rsidP="00561B7F">
      <w:pPr>
        <w:shd w:val="clear" w:color="auto" w:fill="FFFFFF"/>
        <w:jc w:val="both"/>
        <w:rPr>
          <w:color w:val="000000"/>
          <w:kern w:val="1"/>
          <w:sz w:val="24"/>
          <w:szCs w:val="24"/>
          <w:lang w:eastAsia="ar-SA"/>
        </w:rPr>
      </w:pPr>
      <w:r w:rsidRPr="00561B7F">
        <w:rPr>
          <w:color w:val="000000"/>
          <w:kern w:val="1"/>
          <w:sz w:val="24"/>
          <w:szCs w:val="24"/>
          <w:lang w:eastAsia="ar-SA"/>
        </w:rPr>
        <w:t>3.</w:t>
      </w:r>
      <w:r w:rsidR="00CA42FC" w:rsidRPr="00561B7F">
        <w:rPr>
          <w:color w:val="000000"/>
          <w:kern w:val="1"/>
          <w:sz w:val="24"/>
          <w:szCs w:val="24"/>
          <w:lang w:eastAsia="ar-SA"/>
        </w:rPr>
        <w:t xml:space="preserve">4. </w:t>
      </w:r>
      <w:r w:rsidR="000A37B1">
        <w:rPr>
          <w:color w:val="000000"/>
          <w:kern w:val="1"/>
          <w:sz w:val="24"/>
          <w:szCs w:val="24"/>
          <w:lang w:eastAsia="ar-SA"/>
        </w:rPr>
        <w:t>МФУ (п</w:t>
      </w:r>
      <w:r w:rsidR="00CA42FC" w:rsidRPr="00561B7F">
        <w:rPr>
          <w:color w:val="000000"/>
          <w:kern w:val="1"/>
          <w:sz w:val="24"/>
          <w:szCs w:val="24"/>
          <w:lang w:eastAsia="ar-SA"/>
        </w:rPr>
        <w:t>ринтер черно-белый, цветной;</w:t>
      </w:r>
      <w:r w:rsidR="000A37B1">
        <w:rPr>
          <w:color w:val="000000"/>
          <w:kern w:val="1"/>
          <w:sz w:val="24"/>
          <w:szCs w:val="24"/>
          <w:lang w:eastAsia="ar-SA"/>
        </w:rPr>
        <w:t xml:space="preserve"> сканер, ксерокс);</w:t>
      </w:r>
    </w:p>
    <w:p w:rsidR="00DE3C42" w:rsidRDefault="00483164" w:rsidP="00DE3C42">
      <w:pPr>
        <w:shd w:val="clear" w:color="auto" w:fill="FFFFFF"/>
        <w:jc w:val="both"/>
        <w:rPr>
          <w:rFonts w:eastAsia="Calibri"/>
          <w:color w:val="000000"/>
          <w:spacing w:val="-6"/>
          <w:sz w:val="24"/>
          <w:szCs w:val="24"/>
        </w:rPr>
      </w:pPr>
      <w:r w:rsidRPr="004A548C">
        <w:rPr>
          <w:color w:val="000000"/>
          <w:kern w:val="1"/>
          <w:sz w:val="24"/>
          <w:szCs w:val="24"/>
          <w:lang w:eastAsia="ar-SA"/>
        </w:rPr>
        <w:t>3.</w:t>
      </w:r>
      <w:r w:rsidR="000A37B1">
        <w:rPr>
          <w:color w:val="000000"/>
          <w:kern w:val="1"/>
          <w:sz w:val="24"/>
          <w:szCs w:val="24"/>
          <w:lang w:eastAsia="ar-SA"/>
        </w:rPr>
        <w:t>5</w:t>
      </w:r>
      <w:r w:rsidR="00CA42FC" w:rsidRPr="004A548C">
        <w:rPr>
          <w:color w:val="000000"/>
          <w:kern w:val="1"/>
          <w:sz w:val="24"/>
          <w:szCs w:val="24"/>
          <w:lang w:eastAsia="ar-SA"/>
        </w:rPr>
        <w:t xml:space="preserve">. </w:t>
      </w:r>
      <w:r w:rsidR="00DE3C42">
        <w:rPr>
          <w:rFonts w:eastAsia="Calibri"/>
          <w:color w:val="000000"/>
          <w:spacing w:val="-6"/>
          <w:sz w:val="24"/>
          <w:szCs w:val="24"/>
        </w:rPr>
        <w:t xml:space="preserve">Робототехнический набор </w:t>
      </w:r>
      <w:proofErr w:type="spellStart"/>
      <w:r w:rsidR="00DE3C42">
        <w:rPr>
          <w:rFonts w:eastAsia="Calibri"/>
          <w:color w:val="000000"/>
          <w:spacing w:val="-6"/>
          <w:sz w:val="24"/>
          <w:szCs w:val="24"/>
          <w:lang w:val="en-US"/>
        </w:rPr>
        <w:t>MatataLab</w:t>
      </w:r>
      <w:proofErr w:type="spellEnd"/>
      <w:r w:rsidR="00DE3C42">
        <w:rPr>
          <w:rFonts w:eastAsia="Calibri"/>
          <w:color w:val="000000"/>
          <w:spacing w:val="-6"/>
          <w:sz w:val="24"/>
          <w:szCs w:val="24"/>
        </w:rPr>
        <w:t xml:space="preserve">, </w:t>
      </w:r>
    </w:p>
    <w:p w:rsidR="00203DF7" w:rsidRDefault="00DE3C42" w:rsidP="00DE3C42">
      <w:pPr>
        <w:shd w:val="clear" w:color="auto" w:fill="FFFFFF"/>
        <w:jc w:val="both"/>
        <w:rPr>
          <w:rFonts w:eastAsia="Calibri"/>
          <w:color w:val="000000"/>
          <w:spacing w:val="-6"/>
          <w:sz w:val="24"/>
          <w:szCs w:val="24"/>
        </w:rPr>
      </w:pPr>
      <w:r>
        <w:rPr>
          <w:rFonts w:eastAsia="Calibri"/>
          <w:color w:val="000000"/>
          <w:spacing w:val="-6"/>
          <w:sz w:val="24"/>
          <w:szCs w:val="24"/>
        </w:rPr>
        <w:t xml:space="preserve">3.6. Робототехнический набор Знаток </w:t>
      </w:r>
      <w:proofErr w:type="spellStart"/>
      <w:r>
        <w:rPr>
          <w:rFonts w:eastAsia="Calibri"/>
          <w:color w:val="000000"/>
          <w:spacing w:val="-6"/>
          <w:sz w:val="24"/>
          <w:szCs w:val="24"/>
          <w:lang w:val="en-US"/>
        </w:rPr>
        <w:t>ArduinoBasic</w:t>
      </w:r>
      <w:proofErr w:type="spellEnd"/>
      <w:r w:rsidR="00406301">
        <w:rPr>
          <w:rFonts w:eastAsia="Calibri"/>
          <w:color w:val="000000"/>
          <w:spacing w:val="-6"/>
          <w:sz w:val="24"/>
          <w:szCs w:val="24"/>
        </w:rPr>
        <w:t>,</w:t>
      </w:r>
    </w:p>
    <w:p w:rsidR="00406301" w:rsidRPr="00F56757" w:rsidRDefault="00406301" w:rsidP="00DE3C42">
      <w:pPr>
        <w:shd w:val="clear" w:color="auto" w:fill="FFFFFF"/>
        <w:jc w:val="both"/>
        <w:rPr>
          <w:rFonts w:eastAsia="Calibri"/>
          <w:color w:val="000000"/>
          <w:spacing w:val="-6"/>
          <w:sz w:val="24"/>
          <w:szCs w:val="24"/>
        </w:rPr>
      </w:pPr>
      <w:r>
        <w:rPr>
          <w:rFonts w:eastAsia="Calibri"/>
          <w:color w:val="000000"/>
          <w:spacing w:val="-6"/>
          <w:sz w:val="24"/>
          <w:szCs w:val="24"/>
        </w:rPr>
        <w:t>3.7. Мобильный телефон или планшет с возможностью выхода в Интернет и с установленными приложениями</w:t>
      </w:r>
      <w:r w:rsidR="00275068">
        <w:rPr>
          <w:rFonts w:eastAsia="Calibri"/>
          <w:color w:val="000000"/>
          <w:spacing w:val="-6"/>
          <w:sz w:val="24"/>
          <w:szCs w:val="24"/>
        </w:rPr>
        <w:t xml:space="preserve"> дополненной реальности (любое)</w:t>
      </w:r>
      <w:r>
        <w:rPr>
          <w:rFonts w:eastAsia="Calibri"/>
          <w:color w:val="000000"/>
          <w:spacing w:val="-6"/>
          <w:sz w:val="24"/>
          <w:szCs w:val="24"/>
        </w:rPr>
        <w:t xml:space="preserve">. </w:t>
      </w:r>
    </w:p>
    <w:p w:rsidR="00275068" w:rsidRPr="00275068" w:rsidRDefault="00275068" w:rsidP="00DE3C42">
      <w:pPr>
        <w:shd w:val="clear" w:color="auto" w:fill="FFFFFF"/>
        <w:jc w:val="both"/>
      </w:pPr>
      <w:r w:rsidRPr="00275068">
        <w:rPr>
          <w:rFonts w:eastAsia="Calibri"/>
          <w:color w:val="000000"/>
          <w:spacing w:val="-6"/>
          <w:sz w:val="24"/>
          <w:szCs w:val="24"/>
        </w:rPr>
        <w:t>3</w:t>
      </w:r>
      <w:r>
        <w:rPr>
          <w:rFonts w:eastAsia="Calibri"/>
          <w:color w:val="000000"/>
          <w:spacing w:val="-6"/>
          <w:sz w:val="24"/>
          <w:szCs w:val="24"/>
        </w:rPr>
        <w:t>.8. Шлемы виртуальной реальности (</w:t>
      </w:r>
      <w:proofErr w:type="gramStart"/>
      <w:r>
        <w:rPr>
          <w:rFonts w:eastAsia="Calibri"/>
          <w:color w:val="000000"/>
          <w:spacing w:val="-6"/>
          <w:sz w:val="24"/>
          <w:szCs w:val="24"/>
        </w:rPr>
        <w:t>стационарный</w:t>
      </w:r>
      <w:proofErr w:type="gramEnd"/>
      <w:r>
        <w:rPr>
          <w:rFonts w:eastAsia="Calibri"/>
          <w:color w:val="000000"/>
          <w:spacing w:val="-6"/>
          <w:sz w:val="24"/>
          <w:szCs w:val="24"/>
        </w:rPr>
        <w:t xml:space="preserve"> и для мобильного телефона).</w:t>
      </w:r>
    </w:p>
    <w:p w:rsidR="00470EB3" w:rsidRPr="004A548C" w:rsidRDefault="00DE3C42" w:rsidP="00390093">
      <w:pPr>
        <w:ind w:firstLine="567"/>
        <w:jc w:val="both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4</w:t>
      </w:r>
      <w:r w:rsidR="00470EB3" w:rsidRPr="004A548C">
        <w:rPr>
          <w:color w:val="000000"/>
          <w:kern w:val="1"/>
          <w:sz w:val="24"/>
          <w:szCs w:val="24"/>
          <w:lang w:eastAsia="ar-SA"/>
        </w:rPr>
        <w:t xml:space="preserve">) Подсобные материалы и инструменты: клейкая бумажная лента, скотч, </w:t>
      </w:r>
      <w:r w:rsidR="009260E2" w:rsidRPr="004A548C">
        <w:rPr>
          <w:color w:val="000000"/>
          <w:kern w:val="1"/>
          <w:sz w:val="24"/>
          <w:szCs w:val="24"/>
          <w:lang w:eastAsia="ar-SA"/>
        </w:rPr>
        <w:t>деко</w:t>
      </w:r>
      <w:r w:rsidR="00406301">
        <w:rPr>
          <w:color w:val="000000"/>
          <w:kern w:val="1"/>
          <w:sz w:val="24"/>
          <w:szCs w:val="24"/>
          <w:lang w:eastAsia="ar-SA"/>
        </w:rPr>
        <w:t>ративные кнопки, скрепки-зажимы</w:t>
      </w:r>
      <w:r w:rsidR="009260E2" w:rsidRPr="004A548C">
        <w:rPr>
          <w:color w:val="000000"/>
          <w:kern w:val="1"/>
          <w:sz w:val="24"/>
          <w:szCs w:val="24"/>
          <w:lang w:eastAsia="ar-SA"/>
        </w:rPr>
        <w:t>.</w:t>
      </w:r>
    </w:p>
    <w:p w:rsidR="00483164" w:rsidRPr="004A548C" w:rsidRDefault="00DE3C42" w:rsidP="00406301">
      <w:pPr>
        <w:ind w:firstLine="567"/>
        <w:jc w:val="both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5</w:t>
      </w:r>
      <w:r w:rsidR="00470EB3" w:rsidRPr="004A548C">
        <w:rPr>
          <w:color w:val="000000"/>
          <w:kern w:val="1"/>
          <w:sz w:val="24"/>
          <w:szCs w:val="24"/>
          <w:lang w:eastAsia="ar-SA"/>
        </w:rPr>
        <w:t xml:space="preserve">) Канцелярские принадлежности: ручки, карандаши, маркеры, </w:t>
      </w:r>
      <w:r w:rsidR="00406301">
        <w:rPr>
          <w:color w:val="000000"/>
          <w:kern w:val="1"/>
          <w:sz w:val="24"/>
          <w:szCs w:val="24"/>
          <w:lang w:eastAsia="ar-SA"/>
        </w:rPr>
        <w:t>цветные карандаши, ластики</w:t>
      </w:r>
      <w:r w:rsidR="00470EB3" w:rsidRPr="004A548C">
        <w:rPr>
          <w:color w:val="000000"/>
          <w:kern w:val="1"/>
          <w:sz w:val="24"/>
          <w:szCs w:val="24"/>
          <w:lang w:eastAsia="ar-SA"/>
        </w:rPr>
        <w:t xml:space="preserve">; </w:t>
      </w:r>
      <w:r w:rsidR="00406301">
        <w:rPr>
          <w:color w:val="000000"/>
          <w:kern w:val="1"/>
          <w:sz w:val="24"/>
          <w:szCs w:val="24"/>
          <w:lang w:eastAsia="ar-SA"/>
        </w:rPr>
        <w:t>бумага (альбомы для рисования А</w:t>
      </w:r>
      <w:proofErr w:type="gramStart"/>
      <w:r w:rsidR="00406301">
        <w:rPr>
          <w:color w:val="000000"/>
          <w:kern w:val="1"/>
          <w:sz w:val="24"/>
          <w:szCs w:val="24"/>
          <w:lang w:eastAsia="ar-SA"/>
        </w:rPr>
        <w:t>4</w:t>
      </w:r>
      <w:proofErr w:type="gramEnd"/>
      <w:r w:rsidR="00406301">
        <w:rPr>
          <w:color w:val="000000"/>
          <w:kern w:val="1"/>
          <w:sz w:val="24"/>
          <w:szCs w:val="24"/>
          <w:lang w:eastAsia="ar-SA"/>
        </w:rPr>
        <w:t xml:space="preserve"> или блокноты), </w:t>
      </w:r>
      <w:r w:rsidR="00470EB3" w:rsidRPr="004A548C">
        <w:rPr>
          <w:color w:val="000000"/>
          <w:kern w:val="1"/>
          <w:sz w:val="24"/>
          <w:szCs w:val="24"/>
          <w:lang w:eastAsia="ar-SA"/>
        </w:rPr>
        <w:t xml:space="preserve">клей, </w:t>
      </w:r>
      <w:r w:rsidR="00406301">
        <w:rPr>
          <w:color w:val="000000"/>
          <w:kern w:val="1"/>
          <w:sz w:val="24"/>
          <w:szCs w:val="24"/>
          <w:lang w:eastAsia="ar-SA"/>
        </w:rPr>
        <w:t xml:space="preserve">ножницы, </w:t>
      </w:r>
      <w:proofErr w:type="spellStart"/>
      <w:r w:rsidR="00406301">
        <w:rPr>
          <w:color w:val="000000"/>
          <w:kern w:val="1"/>
          <w:sz w:val="24"/>
          <w:szCs w:val="24"/>
          <w:lang w:eastAsia="ar-SA"/>
        </w:rPr>
        <w:t>степлеры</w:t>
      </w:r>
      <w:proofErr w:type="spellEnd"/>
      <w:r w:rsidR="00470EB3" w:rsidRPr="004A548C">
        <w:rPr>
          <w:color w:val="000000"/>
          <w:kern w:val="1"/>
          <w:sz w:val="24"/>
          <w:szCs w:val="24"/>
          <w:lang w:eastAsia="ar-SA"/>
        </w:rPr>
        <w:t>.</w:t>
      </w:r>
    </w:p>
    <w:p w:rsidR="00483164" w:rsidRPr="007B7514" w:rsidRDefault="00DE3C42" w:rsidP="00483164">
      <w:pPr>
        <w:pStyle w:val="11"/>
        <w:spacing w:before="0" w:after="0" w:line="240" w:lineRule="auto"/>
        <w:ind w:firstLine="567"/>
        <w:jc w:val="both"/>
      </w:pPr>
      <w:r>
        <w:t>6</w:t>
      </w:r>
      <w:r w:rsidR="00483164">
        <w:t xml:space="preserve">) </w:t>
      </w:r>
      <w:r w:rsidR="00483164" w:rsidRPr="007B7514">
        <w:t>Сувенирная продукция для награждения лучших участников выстав</w:t>
      </w:r>
      <w:r w:rsidR="005F4AED">
        <w:t>о</w:t>
      </w:r>
      <w:r w:rsidR="00483164" w:rsidRPr="007B7514">
        <w:t>к.</w:t>
      </w:r>
    </w:p>
    <w:p w:rsidR="00AC4847" w:rsidRPr="004A548C" w:rsidRDefault="00AC4847" w:rsidP="00390093">
      <w:pPr>
        <w:ind w:firstLine="567"/>
        <w:jc w:val="both"/>
        <w:rPr>
          <w:color w:val="000000"/>
          <w:kern w:val="1"/>
          <w:sz w:val="24"/>
          <w:szCs w:val="24"/>
          <w:lang w:eastAsia="ar-SA"/>
        </w:rPr>
      </w:pPr>
      <w:r w:rsidRPr="004A548C">
        <w:rPr>
          <w:color w:val="000000"/>
          <w:kern w:val="1"/>
          <w:sz w:val="24"/>
          <w:szCs w:val="24"/>
          <w:lang w:eastAsia="ar-SA"/>
        </w:rPr>
        <w:br w:type="page"/>
      </w:r>
    </w:p>
    <w:p w:rsidR="006C1128" w:rsidRPr="00A549BA" w:rsidRDefault="00A3457D" w:rsidP="00A549BA">
      <w:pPr>
        <w:pStyle w:val="1"/>
        <w:spacing w:before="0" w:after="0"/>
        <w:rPr>
          <w:szCs w:val="28"/>
        </w:rPr>
      </w:pPr>
      <w:bookmarkStart w:id="20" w:name="_Toc107566380"/>
      <w:r w:rsidRPr="006E4887">
        <w:lastRenderedPageBreak/>
        <w:t>С</w:t>
      </w:r>
      <w:r w:rsidR="006C1128" w:rsidRPr="006E4887">
        <w:t>ПИСОК ЛИТЕРАТУРЫ</w:t>
      </w:r>
      <w:r w:rsidR="00D25998" w:rsidRPr="00A549BA">
        <w:rPr>
          <w:szCs w:val="28"/>
        </w:rPr>
        <w:t>,</w:t>
      </w:r>
      <w:bookmarkEnd w:id="20"/>
    </w:p>
    <w:p w:rsidR="00A3457D" w:rsidRPr="00A549BA" w:rsidRDefault="00A3457D" w:rsidP="00A549BA">
      <w:pPr>
        <w:pStyle w:val="ab"/>
        <w:rPr>
          <w:b/>
        </w:rPr>
      </w:pPr>
      <w:r w:rsidRPr="00A549BA">
        <w:rPr>
          <w:b/>
        </w:rPr>
        <w:t>использованной при составлении программы</w:t>
      </w:r>
    </w:p>
    <w:p w:rsidR="006E4887" w:rsidRDefault="006E4887" w:rsidP="006E4887">
      <w:pPr>
        <w:pStyle w:val="ab"/>
        <w:jc w:val="both"/>
      </w:pPr>
    </w:p>
    <w:p w:rsidR="00684BBE" w:rsidRDefault="00684BBE" w:rsidP="00684BBE">
      <w:pPr>
        <w:pStyle w:val="ab"/>
        <w:numPr>
          <w:ilvl w:val="0"/>
          <w:numId w:val="15"/>
        </w:numPr>
        <w:jc w:val="both"/>
      </w:pPr>
      <w:proofErr w:type="spellStart"/>
      <w:r>
        <w:t>Буйлова</w:t>
      </w:r>
      <w:proofErr w:type="spellEnd"/>
      <w:r>
        <w:t>, Л.Н. Современные тенденции обновления содержания дополнительных общеобразовательных общеразвивающих программ</w:t>
      </w:r>
      <w:r w:rsidRPr="00357371">
        <w:t xml:space="preserve">. [Электронный ресурс] / </w:t>
      </w:r>
      <w:r w:rsidRPr="000464AD">
        <w:t>Научная электронная библиотека</w:t>
      </w:r>
      <w:r>
        <w:t xml:space="preserve"> </w:t>
      </w:r>
      <w:proofErr w:type="spellStart"/>
      <w:r w:rsidRPr="000464AD">
        <w:t>КиберЛенинка</w:t>
      </w:r>
      <w:proofErr w:type="spellEnd"/>
      <w:r w:rsidRPr="00357371">
        <w:t xml:space="preserve">. – </w:t>
      </w:r>
      <w:r>
        <w:t xml:space="preserve">Режим доступа: </w:t>
      </w:r>
      <w:hyperlink r:id="rId15" w:history="1">
        <w:r w:rsidRPr="00D76843">
          <w:rPr>
            <w:rStyle w:val="ac"/>
          </w:rPr>
          <w:t>https://cyberleninka.ru/article/n/sovremennye-tendentsii-obnovleniya-soderzhaniya-dopolnitelnyh-obscheobrazovatelnyh-obscherazvivayuschih-programm/viewer</w:t>
        </w:r>
      </w:hyperlink>
      <w:r>
        <w:t xml:space="preserve"> </w:t>
      </w:r>
    </w:p>
    <w:p w:rsidR="00684BBE" w:rsidRDefault="00684BBE" w:rsidP="00684BBE">
      <w:pPr>
        <w:pStyle w:val="ab"/>
        <w:numPr>
          <w:ilvl w:val="0"/>
          <w:numId w:val="15"/>
        </w:numPr>
        <w:jc w:val="both"/>
      </w:pPr>
      <w:r w:rsidRPr="003F5D6B">
        <w:t>Закон Российской Федерации «Об образовании»</w:t>
      </w:r>
      <w:r w:rsidR="001E7F65">
        <w:t xml:space="preserve"> №273-ФЗ от</w:t>
      </w:r>
      <w:r w:rsidRPr="003F5D6B">
        <w:t xml:space="preserve"> 26.12.2012 г. [Электронный ресурс] / </w:t>
      </w:r>
      <w:r>
        <w:t>Закон об образовании РФ</w:t>
      </w:r>
      <w:r w:rsidRPr="003F5D6B">
        <w:t>. – Режим доступа</w:t>
      </w:r>
      <w:proofErr w:type="gramStart"/>
      <w:r w:rsidRPr="003F5D6B">
        <w:t xml:space="preserve"> :</w:t>
      </w:r>
      <w:proofErr w:type="gramEnd"/>
      <w:r w:rsidRPr="003F5D6B">
        <w:t xml:space="preserve"> </w:t>
      </w:r>
      <w:hyperlink r:id="rId16" w:history="1">
        <w:r w:rsidRPr="008B3D95">
          <w:rPr>
            <w:rStyle w:val="ac"/>
            <w:lang w:eastAsia="zh-CN"/>
          </w:rPr>
          <w:t>http://zakon-ob-obrazovanii.ru/</w:t>
        </w:r>
      </w:hyperlink>
    </w:p>
    <w:p w:rsidR="00684BBE" w:rsidRPr="00D646AD" w:rsidRDefault="00684BBE" w:rsidP="00684BBE">
      <w:pPr>
        <w:pStyle w:val="ab"/>
        <w:numPr>
          <w:ilvl w:val="0"/>
          <w:numId w:val="15"/>
        </w:numPr>
        <w:jc w:val="both"/>
      </w:pPr>
      <w:r w:rsidRPr="00357371">
        <w:t xml:space="preserve">Концепция развития дополнительного образования детей. </w:t>
      </w:r>
      <w:r w:rsidRPr="00D646AD">
        <w:t xml:space="preserve">Распоряжение Правительства Российской Федерации от </w:t>
      </w:r>
      <w:r>
        <w:t>31 марта</w:t>
      </w:r>
      <w:r w:rsidRPr="00D646AD">
        <w:t xml:space="preserve"> 20</w:t>
      </w:r>
      <w:r>
        <w:t>22</w:t>
      </w:r>
      <w:r w:rsidRPr="00D646AD">
        <w:t xml:space="preserve"> г. № </w:t>
      </w:r>
      <w:r>
        <w:t>678</w:t>
      </w:r>
      <w:r w:rsidRPr="00D646AD">
        <w:t>-р. [Электронный ресурс] / Интернет-портал «</w:t>
      </w:r>
      <w:r>
        <w:t>Правительство Российской Федерации</w:t>
      </w:r>
      <w:r w:rsidRPr="00D646AD">
        <w:t>» – Режим доступа</w:t>
      </w:r>
      <w:proofErr w:type="gramStart"/>
      <w:r w:rsidRPr="00D646AD">
        <w:t xml:space="preserve"> :</w:t>
      </w:r>
      <w:proofErr w:type="gramEnd"/>
      <w:r>
        <w:t xml:space="preserve"> </w:t>
      </w:r>
      <w:hyperlink r:id="rId17" w:history="1">
        <w:r w:rsidRPr="00F06F37">
          <w:rPr>
            <w:rStyle w:val="ac"/>
          </w:rPr>
          <w:t>http://static.government.ru/media/files/3fIgkklAJ2ENBbCFVEkA3cTOsiypicBo.pdf</w:t>
        </w:r>
      </w:hyperlink>
      <w:r>
        <w:t xml:space="preserve"> </w:t>
      </w:r>
    </w:p>
    <w:p w:rsidR="005F4AED" w:rsidRPr="00357371" w:rsidRDefault="005F4AED" w:rsidP="00FA6DB6">
      <w:pPr>
        <w:pStyle w:val="ab"/>
        <w:numPr>
          <w:ilvl w:val="0"/>
          <w:numId w:val="15"/>
        </w:numPr>
        <w:jc w:val="both"/>
        <w:rPr>
          <w:rStyle w:val="ac"/>
        </w:rPr>
      </w:pPr>
      <w:r w:rsidRPr="00357371"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357371">
        <w:t>разноуровневые</w:t>
      </w:r>
      <w:proofErr w:type="spellEnd"/>
      <w:r w:rsidRPr="00357371">
        <w:t xml:space="preserve"> программы). Письмо Департамента государственной политики в сфере воспитания детей и молодежи Министерства образования и науки РФ № 09-3242 от 18.11.2015 г. [Электронный ресурс] / Самарский дворец детского и юношеского творчества. – </w:t>
      </w:r>
      <w:proofErr w:type="gramStart"/>
      <w:r w:rsidRPr="00357371">
        <w:t>Режим доступа:</w:t>
      </w:r>
      <w:r w:rsidR="00CE0C57">
        <w:t xml:space="preserve"> </w:t>
      </w:r>
      <w:r w:rsidR="00A37DB5" w:rsidRPr="00A37DB5">
        <w:rPr>
          <w:rStyle w:val="ac"/>
        </w:rPr>
        <w:t>http:</w:t>
      </w:r>
      <w:proofErr w:type="gramEnd"/>
      <w:r w:rsidR="00A37DB5" w:rsidRPr="00A37DB5">
        <w:rPr>
          <w:rStyle w:val="ac"/>
        </w:rPr>
        <w:t>//</w:t>
      </w:r>
      <w:hyperlink r:id="rId18" w:tgtFrame="_blank" w:history="1">
        <w:r w:rsidRPr="00357371">
          <w:rPr>
            <w:rStyle w:val="ac"/>
          </w:rPr>
          <w:t>pioner-samara.ru/sites/default/files/docs/metodrek_dop_rf15.doc</w:t>
        </w:r>
      </w:hyperlink>
      <w:r w:rsidRPr="00357371">
        <w:rPr>
          <w:rStyle w:val="ac"/>
        </w:rPr>
        <w:t xml:space="preserve">. </w:t>
      </w:r>
    </w:p>
    <w:p w:rsidR="005F4AED" w:rsidRPr="00357371" w:rsidRDefault="005F4AED" w:rsidP="00FA6DB6">
      <w:pPr>
        <w:pStyle w:val="ab"/>
        <w:numPr>
          <w:ilvl w:val="0"/>
          <w:numId w:val="15"/>
        </w:numPr>
        <w:jc w:val="both"/>
        <w:rPr>
          <w:rStyle w:val="ac"/>
        </w:rPr>
      </w:pPr>
      <w:r w:rsidRPr="00357371">
        <w:t xml:space="preserve">Методические рекомендации по разработке дополнительных общеобразовательных программ. Письмо Министерства образования и науки Самарской области от 03.09.2015 г. № МО-16-09-01/826-ту [Электронный ресурс] / Самарский дворец детского и юношеского творчества. - Режим доступа: </w:t>
      </w:r>
      <w:hyperlink r:id="rId19" w:history="1">
        <w:r w:rsidRPr="00357371">
          <w:rPr>
            <w:rStyle w:val="ac"/>
          </w:rPr>
          <w:t>http://pioner-samara.ru/content/metodicheskaya-deyatelnost</w:t>
        </w:r>
      </w:hyperlink>
      <w:r w:rsidRPr="00357371">
        <w:rPr>
          <w:rStyle w:val="ac"/>
        </w:rPr>
        <w:t xml:space="preserve"> .</w:t>
      </w:r>
    </w:p>
    <w:p w:rsidR="00684BBE" w:rsidRDefault="00684BBE" w:rsidP="00684BBE">
      <w:pPr>
        <w:pStyle w:val="ab"/>
        <w:numPr>
          <w:ilvl w:val="0"/>
          <w:numId w:val="15"/>
        </w:numPr>
        <w:tabs>
          <w:tab w:val="clear" w:pos="5102"/>
        </w:tabs>
        <w:jc w:val="both"/>
      </w:pPr>
      <w:r>
        <w:t xml:space="preserve">Методические рекомендации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ПФДО. </w:t>
      </w:r>
      <w:r w:rsidRPr="00357371">
        <w:t xml:space="preserve">[Электронный ресурс] / </w:t>
      </w:r>
      <w:r w:rsidRPr="00A92F29">
        <w:t xml:space="preserve">Региональный модельный центр дополнительного образования детей в Самарской области - Режим доступа:   </w:t>
      </w:r>
      <w:hyperlink r:id="rId20" w:history="1">
        <w:r w:rsidRPr="00A92F29">
          <w:rPr>
            <w:rStyle w:val="ac"/>
          </w:rPr>
          <w:t>http://rmc.pioner-samara.ru/index.php/metodicheskie-materialy</w:t>
        </w:r>
      </w:hyperlink>
      <w:r w:rsidRPr="00A92F29">
        <w:t xml:space="preserve">  </w:t>
      </w:r>
    </w:p>
    <w:p w:rsidR="00684BBE" w:rsidRPr="00A92F29" w:rsidRDefault="00684BBE" w:rsidP="00684BBE">
      <w:pPr>
        <w:pStyle w:val="ab"/>
        <w:numPr>
          <w:ilvl w:val="0"/>
          <w:numId w:val="15"/>
        </w:numPr>
        <w:tabs>
          <w:tab w:val="clear" w:pos="5102"/>
        </w:tabs>
        <w:jc w:val="both"/>
      </w:pPr>
      <w:r w:rsidRPr="00A92F29">
        <w:t>Метод</w:t>
      </w:r>
      <w:r>
        <w:t xml:space="preserve">ические </w:t>
      </w:r>
      <w:r w:rsidRPr="00A92F29">
        <w:t xml:space="preserve">рекомендации </w:t>
      </w:r>
      <w:r>
        <w:t xml:space="preserve">по проектированию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общеразвивающих программ. /РМЦ ГБОЦ </w:t>
      </w:r>
      <w:proofErr w:type="gramStart"/>
      <w:r>
        <w:t>ДО</w:t>
      </w:r>
      <w:proofErr w:type="gramEnd"/>
      <w:r>
        <w:t xml:space="preserve"> СО СДДЮТ – </w:t>
      </w:r>
      <w:proofErr w:type="gramStart"/>
      <w:r>
        <w:t>Самара</w:t>
      </w:r>
      <w:proofErr w:type="gramEnd"/>
      <w:r>
        <w:t>, 2021</w:t>
      </w:r>
      <w:r w:rsidRPr="00A92F29">
        <w:t xml:space="preserve">  [</w:t>
      </w:r>
      <w:r w:rsidRPr="00357371">
        <w:t xml:space="preserve">Электронный ресурс] / </w:t>
      </w:r>
      <w:r>
        <w:t>Региональный модельный центр дополнительного образования детей в Самарской области</w:t>
      </w:r>
      <w:r w:rsidRPr="00357371">
        <w:t xml:space="preserve"> - Режим доступ</w:t>
      </w:r>
      <w:r>
        <w:t xml:space="preserve">а:   </w:t>
      </w:r>
      <w:hyperlink r:id="rId21" w:history="1">
        <w:r w:rsidRPr="008B3D95">
          <w:rPr>
            <w:rStyle w:val="ac"/>
          </w:rPr>
          <w:t>http://rmc.pioner-samara.ru/index.php/metodicheskie-materialy</w:t>
        </w:r>
      </w:hyperlink>
      <w:r>
        <w:t xml:space="preserve">  </w:t>
      </w:r>
    </w:p>
    <w:p w:rsidR="00684BBE" w:rsidRPr="007C72E2" w:rsidRDefault="00684BBE" w:rsidP="00684BBE">
      <w:pPr>
        <w:pStyle w:val="ab"/>
        <w:numPr>
          <w:ilvl w:val="0"/>
          <w:numId w:val="15"/>
        </w:numPr>
        <w:tabs>
          <w:tab w:val="clear" w:pos="5102"/>
        </w:tabs>
        <w:jc w:val="both"/>
      </w:pPr>
      <w: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Письмо Министерства просвещения РФ № ГД-39/04 от 19.03.2020 года. </w:t>
      </w:r>
      <w:r w:rsidRPr="00357371">
        <w:t>[Электронный ресурс] /</w:t>
      </w:r>
      <w:r>
        <w:t xml:space="preserve"> Министерство просвещения Российской Федерации. Банк документов</w:t>
      </w:r>
      <w:r w:rsidRPr="00357371">
        <w:t xml:space="preserve"> </w:t>
      </w:r>
      <w:r>
        <w:t xml:space="preserve"> - Режим доступа: </w:t>
      </w:r>
      <w:hyperlink r:id="rId22" w:history="1">
        <w:r w:rsidRPr="003869EA">
          <w:rPr>
            <w:rStyle w:val="ac"/>
          </w:rPr>
          <w:t>https://docs.edu.gov.ru/document/26aa857e0152bd199507ffaa15f77c58/</w:t>
        </w:r>
      </w:hyperlink>
      <w:r>
        <w:t xml:space="preserve"> </w:t>
      </w:r>
    </w:p>
    <w:p w:rsidR="00684BBE" w:rsidRDefault="00684BBE" w:rsidP="00684BBE">
      <w:pPr>
        <w:pStyle w:val="ab"/>
        <w:numPr>
          <w:ilvl w:val="0"/>
          <w:numId w:val="15"/>
        </w:numPr>
        <w:tabs>
          <w:tab w:val="clear" w:pos="5102"/>
        </w:tabs>
        <w:jc w:val="both"/>
      </w:pPr>
      <w:r>
        <w:t xml:space="preserve">Положение об организации образовательного процесса с использованием дистанционных образовательных технологий (утверждено приказом директора МБОУ ДО ГЦИР № 78 от 28.08.2019 г.). </w:t>
      </w:r>
      <w:r w:rsidRPr="00357371">
        <w:t xml:space="preserve">[Электронный ресурс] / Гуманитарный центр интеллектуального развития. </w:t>
      </w:r>
      <w:r>
        <w:t>Д</w:t>
      </w:r>
      <w:r w:rsidRPr="00357371">
        <w:t>окументы. – Режим доступа:</w:t>
      </w:r>
      <w:r>
        <w:t xml:space="preserve">  </w:t>
      </w:r>
      <w:hyperlink r:id="rId23" w:history="1">
        <w:r w:rsidRPr="007420E4">
          <w:rPr>
            <w:rStyle w:val="ac"/>
          </w:rPr>
          <w:t>http://cir.tgl.ru/sp/pic/File/nast/Polozhenie_o_distante_2020_na_sayt.pdf</w:t>
        </w:r>
      </w:hyperlink>
      <w:r>
        <w:t xml:space="preserve"> </w:t>
      </w:r>
    </w:p>
    <w:p w:rsidR="00684BBE" w:rsidRDefault="00684BBE" w:rsidP="00684BBE">
      <w:pPr>
        <w:pStyle w:val="ab"/>
        <w:numPr>
          <w:ilvl w:val="0"/>
          <w:numId w:val="15"/>
        </w:numPr>
        <w:tabs>
          <w:tab w:val="clear" w:pos="5102"/>
        </w:tabs>
        <w:jc w:val="both"/>
      </w:pPr>
      <w:r w:rsidRPr="00357371">
        <w:t xml:space="preserve">Положение о проведения </w:t>
      </w:r>
      <w:r>
        <w:t xml:space="preserve">педагогического мониторинга, </w:t>
      </w:r>
      <w:r w:rsidRPr="00357371">
        <w:t>промежуточной и итоговой аттестации обучающихся</w:t>
      </w:r>
      <w:r>
        <w:t xml:space="preserve"> (утверждено приказом директора МБОУ ДО ГЦИР № 88 от 07.12.2020 г.)</w:t>
      </w:r>
      <w:r w:rsidRPr="00357371">
        <w:t xml:space="preserve">. [Электронный ресурс] / Гуманитарный центр интеллектуального развития. </w:t>
      </w:r>
      <w:r>
        <w:t>Д</w:t>
      </w:r>
      <w:r w:rsidRPr="00357371">
        <w:t xml:space="preserve">окументы. – Режим доступа: </w:t>
      </w:r>
      <w:hyperlink r:id="rId24" w:history="1">
        <w:r w:rsidRPr="007D6544">
          <w:rPr>
            <w:rStyle w:val="ac"/>
          </w:rPr>
          <w:t>https://clck.ru/VXrRg</w:t>
        </w:r>
      </w:hyperlink>
    </w:p>
    <w:p w:rsidR="00684BBE" w:rsidRPr="007D6544" w:rsidRDefault="00684BBE" w:rsidP="00684BBE">
      <w:pPr>
        <w:pStyle w:val="ab"/>
        <w:numPr>
          <w:ilvl w:val="0"/>
          <w:numId w:val="15"/>
        </w:numPr>
        <w:tabs>
          <w:tab w:val="clear" w:pos="5102"/>
        </w:tabs>
        <w:jc w:val="both"/>
      </w:pPr>
      <w:r w:rsidRPr="00357371">
        <w:lastRenderedPageBreak/>
        <w:t xml:space="preserve">Положение о порядке разработки, экспертизы и утверждения дополнительной общеобразовательной </w:t>
      </w:r>
      <w:r>
        <w:t xml:space="preserve">общеразвивающей </w:t>
      </w:r>
      <w:r w:rsidRPr="00357371">
        <w:t>программы МБОУ ДО ГЦИР</w:t>
      </w:r>
      <w:r>
        <w:t xml:space="preserve"> (утверждено приказом директора МБОУ ДО ГЦИР № 62 от 24.08.2020 г.)</w:t>
      </w:r>
      <w:r w:rsidRPr="00357371">
        <w:t xml:space="preserve"> [Электронный ресурс] / Гуманитарный центр интеллектуального развития. </w:t>
      </w:r>
      <w:r>
        <w:t>Д</w:t>
      </w:r>
      <w:r w:rsidRPr="00357371">
        <w:t>окументы. – Режим доступа:</w:t>
      </w:r>
      <w:r>
        <w:t xml:space="preserve"> </w:t>
      </w:r>
      <w:hyperlink r:id="rId25" w:history="1">
        <w:r w:rsidRPr="003E0CE6">
          <w:rPr>
            <w:rStyle w:val="ac"/>
          </w:rPr>
          <w:t>https://clck.ru/VXrd4</w:t>
        </w:r>
      </w:hyperlink>
    </w:p>
    <w:p w:rsidR="00744ECB" w:rsidRPr="00724F4D" w:rsidRDefault="00744ECB" w:rsidP="00744ECB">
      <w:pPr>
        <w:pStyle w:val="ab"/>
        <w:numPr>
          <w:ilvl w:val="0"/>
          <w:numId w:val="15"/>
        </w:numPr>
        <w:tabs>
          <w:tab w:val="clear" w:pos="5102"/>
        </w:tabs>
        <w:jc w:val="both"/>
      </w:pPr>
      <w:r w:rsidRPr="00724F4D"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724F4D">
        <w:t>"</w:t>
      </w:r>
      <w:r w:rsidRPr="00357371">
        <w:t>[</w:t>
      </w:r>
      <w:proofErr w:type="gramEnd"/>
      <w:r w:rsidRPr="00357371">
        <w:t>Электронный ресурс] /</w:t>
      </w:r>
      <w:r>
        <w:t xml:space="preserve"> Интернет-портал «Российская газета» -  Режим доступа: </w:t>
      </w:r>
      <w:hyperlink r:id="rId26" w:history="1">
        <w:r w:rsidRPr="001C791B">
          <w:rPr>
            <w:rStyle w:val="ac"/>
          </w:rPr>
          <w:t>https://rg.ru/2020/12/22/rospotrebnadzor-post28-site-dok.html</w:t>
        </w:r>
      </w:hyperlink>
    </w:p>
    <w:p w:rsidR="005F4AED" w:rsidRPr="00357371" w:rsidRDefault="005F4AED" w:rsidP="00FA6DB6">
      <w:pPr>
        <w:pStyle w:val="ab"/>
        <w:numPr>
          <w:ilvl w:val="0"/>
          <w:numId w:val="15"/>
        </w:numPr>
        <w:jc w:val="both"/>
      </w:pPr>
      <w:r w:rsidRPr="00357371">
        <w:t>Приказ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[Электронный ресурс] / Официальный интернет-портал правовой информации. Государственная система правовой информации. – Режим доступа</w:t>
      </w:r>
      <w:proofErr w:type="gramStart"/>
      <w:r w:rsidRPr="00357371">
        <w:t xml:space="preserve"> :</w:t>
      </w:r>
      <w:proofErr w:type="gramEnd"/>
      <w:r w:rsidR="00CE0C57">
        <w:t xml:space="preserve"> </w:t>
      </w:r>
      <w:hyperlink r:id="rId27" w:history="1">
        <w:r w:rsidRPr="00357371">
          <w:rPr>
            <w:rStyle w:val="ac"/>
          </w:rPr>
          <w:t>http://publication.pravo.gov.ru/Document/View/0001201811300034</w:t>
        </w:r>
      </w:hyperlink>
    </w:p>
    <w:p w:rsidR="0082205E" w:rsidRPr="00475338" w:rsidRDefault="00AC43FF" w:rsidP="00FA6DB6">
      <w:pPr>
        <w:pStyle w:val="ab"/>
        <w:numPr>
          <w:ilvl w:val="0"/>
          <w:numId w:val="15"/>
        </w:numPr>
        <w:jc w:val="both"/>
      </w:pPr>
      <w:r w:rsidRPr="00357371">
        <w:t xml:space="preserve"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 w:rsidRPr="00475338">
        <w:t xml:space="preserve">реализации образовательных программ». [Электронный ресурс] / Портал Федеральных государственных образовательных стандартов высшего образования </w:t>
      </w:r>
      <w:r w:rsidRPr="00475338">
        <w:rPr>
          <w:bCs/>
        </w:rPr>
        <w:t xml:space="preserve"> - Режим доступа</w:t>
      </w:r>
      <w:r w:rsidRPr="00475338">
        <w:t xml:space="preserve">: </w:t>
      </w:r>
      <w:hyperlink r:id="rId28" w:history="1">
        <w:r w:rsidRPr="00475338">
          <w:rPr>
            <w:rStyle w:val="ac"/>
          </w:rPr>
          <w:t>http://fgosvo.ru/news/6/3207</w:t>
        </w:r>
      </w:hyperlink>
      <w:r w:rsidRPr="00475338">
        <w:t xml:space="preserve">. </w:t>
      </w:r>
    </w:p>
    <w:p w:rsidR="0082205E" w:rsidRPr="00475338" w:rsidRDefault="0082205E" w:rsidP="00FA6DB6">
      <w:pPr>
        <w:pStyle w:val="af8"/>
        <w:widowControl w:val="0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75338">
        <w:rPr>
          <w:rFonts w:ascii="Times New Roman" w:hAnsi="Times New Roman"/>
          <w:color w:val="000000"/>
          <w:sz w:val="24"/>
          <w:szCs w:val="24"/>
        </w:rPr>
        <w:t>Тарапата</w:t>
      </w:r>
      <w:proofErr w:type="spellEnd"/>
      <w:r w:rsidRPr="00475338">
        <w:rPr>
          <w:rFonts w:ascii="Times New Roman" w:hAnsi="Times New Roman"/>
          <w:color w:val="000000"/>
          <w:sz w:val="24"/>
          <w:szCs w:val="24"/>
        </w:rPr>
        <w:t>, В.В. Робототехника в школе: методика, программы, проекты</w:t>
      </w:r>
      <w:r w:rsidR="00475338" w:rsidRPr="00475338">
        <w:rPr>
          <w:rFonts w:ascii="Times New Roman" w:hAnsi="Times New Roman"/>
          <w:color w:val="000000"/>
          <w:sz w:val="24"/>
          <w:szCs w:val="24"/>
        </w:rPr>
        <w:t xml:space="preserve"> / В.В. </w:t>
      </w:r>
      <w:proofErr w:type="spellStart"/>
      <w:r w:rsidR="00475338" w:rsidRPr="00475338">
        <w:rPr>
          <w:rFonts w:ascii="Times New Roman" w:hAnsi="Times New Roman"/>
          <w:color w:val="000000"/>
          <w:sz w:val="24"/>
          <w:szCs w:val="24"/>
        </w:rPr>
        <w:t>Тарапата</w:t>
      </w:r>
      <w:proofErr w:type="spellEnd"/>
      <w:r w:rsidR="00475338" w:rsidRPr="00475338">
        <w:rPr>
          <w:rFonts w:ascii="Times New Roman" w:hAnsi="Times New Roman"/>
          <w:color w:val="000000"/>
          <w:sz w:val="24"/>
          <w:szCs w:val="24"/>
        </w:rPr>
        <w:t xml:space="preserve">, Н.Н. </w:t>
      </w:r>
      <w:proofErr w:type="spellStart"/>
      <w:r w:rsidR="00475338" w:rsidRPr="00475338">
        <w:rPr>
          <w:rFonts w:ascii="Times New Roman" w:hAnsi="Times New Roman"/>
          <w:color w:val="000000"/>
          <w:sz w:val="24"/>
          <w:szCs w:val="24"/>
        </w:rPr>
        <w:t>Самылкина</w:t>
      </w:r>
      <w:proofErr w:type="spellEnd"/>
      <w:r w:rsidR="00475338" w:rsidRPr="00475338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="00475338" w:rsidRPr="0047533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475338" w:rsidRPr="00475338">
        <w:rPr>
          <w:rFonts w:ascii="Times New Roman" w:hAnsi="Times New Roman"/>
          <w:color w:val="000000"/>
          <w:sz w:val="24"/>
          <w:szCs w:val="24"/>
        </w:rPr>
        <w:t xml:space="preserve"> Лаборатория знаний, 2017. – 109с.</w:t>
      </w:r>
    </w:p>
    <w:p w:rsidR="00744ECB" w:rsidRPr="00475338" w:rsidRDefault="00744ECB" w:rsidP="00744ECB">
      <w:pPr>
        <w:pStyle w:val="af8"/>
        <w:widowControl w:val="0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338">
        <w:rPr>
          <w:rFonts w:ascii="Times New Roman" w:hAnsi="Times New Roman"/>
          <w:color w:val="000000"/>
          <w:sz w:val="24"/>
          <w:szCs w:val="24"/>
        </w:rPr>
        <w:t>Центры цифрового образования детей «</w:t>
      </w:r>
      <w:r w:rsidR="0046785B">
        <w:rPr>
          <w:rFonts w:ascii="Times New Roman" w:hAnsi="Times New Roman"/>
          <w:color w:val="000000"/>
          <w:sz w:val="24"/>
          <w:szCs w:val="24"/>
        </w:rPr>
        <w:t>It-куб</w:t>
      </w:r>
      <w:r w:rsidRPr="00475338">
        <w:rPr>
          <w:rFonts w:ascii="Times New Roman" w:hAnsi="Times New Roman"/>
          <w:color w:val="000000"/>
          <w:sz w:val="24"/>
          <w:szCs w:val="24"/>
        </w:rPr>
        <w:t xml:space="preserve">». Банк документов </w:t>
      </w:r>
      <w:r w:rsidR="00475338" w:rsidRPr="00475338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475338">
        <w:rPr>
          <w:rFonts w:ascii="Times New Roman" w:hAnsi="Times New Roman"/>
          <w:color w:val="000000"/>
          <w:sz w:val="24"/>
          <w:szCs w:val="24"/>
        </w:rPr>
        <w:t> </w:t>
      </w:r>
      <w:r w:rsidR="00475338" w:rsidRPr="00475338">
        <w:rPr>
          <w:rFonts w:ascii="Times New Roman" w:hAnsi="Times New Roman"/>
          <w:color w:val="000000"/>
          <w:sz w:val="24"/>
          <w:szCs w:val="24"/>
        </w:rPr>
        <w:t xml:space="preserve">/ Академия </w:t>
      </w:r>
      <w:proofErr w:type="spellStart"/>
      <w:r w:rsidR="00475338" w:rsidRPr="0047533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="00475338" w:rsidRPr="00475338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Pr="00475338">
        <w:rPr>
          <w:rFonts w:ascii="Times New Roman" w:hAnsi="Times New Roman"/>
          <w:color w:val="000000"/>
          <w:sz w:val="24"/>
          <w:szCs w:val="24"/>
        </w:rPr>
        <w:t xml:space="preserve"> - Режим доступа:</w:t>
      </w:r>
      <w:r w:rsidR="00CE0C5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9" w:history="1">
        <w:r w:rsidR="00475338" w:rsidRPr="00475338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https://apkpro.ru/natsproektobrazovanie/bankdokumentov/</w:t>
        </w:r>
      </w:hyperlink>
    </w:p>
    <w:p w:rsidR="001E2327" w:rsidRDefault="001E2327" w:rsidP="00EC1EC7">
      <w:pPr>
        <w:pStyle w:val="ab"/>
        <w:jc w:val="both"/>
      </w:pPr>
      <w:r w:rsidRPr="00475338">
        <w:br w:type="page"/>
      </w:r>
    </w:p>
    <w:p w:rsidR="00ED703C" w:rsidRDefault="00C820E2" w:rsidP="006E4887">
      <w:pPr>
        <w:pStyle w:val="1"/>
      </w:pPr>
      <w:bookmarkStart w:id="21" w:name="_Toc107566381"/>
      <w:r w:rsidRPr="006E4887">
        <w:lastRenderedPageBreak/>
        <w:t>ПРИЛОЖЕНИЯ</w:t>
      </w:r>
      <w:bookmarkEnd w:id="21"/>
    </w:p>
    <w:p w:rsidR="00684BBE" w:rsidRDefault="00684BBE" w:rsidP="00684BBE">
      <w:pPr>
        <w:jc w:val="right"/>
        <w:rPr>
          <w:sz w:val="24"/>
          <w:szCs w:val="24"/>
        </w:rPr>
      </w:pPr>
      <w:r w:rsidRPr="00684BBE">
        <w:rPr>
          <w:sz w:val="24"/>
          <w:szCs w:val="24"/>
        </w:rPr>
        <w:t>Приложение 1</w:t>
      </w:r>
    </w:p>
    <w:p w:rsidR="00684BBE" w:rsidRPr="00CA1FF8" w:rsidRDefault="00684BBE" w:rsidP="00684BBE">
      <w:pPr>
        <w:pStyle w:val="2"/>
        <w:rPr>
          <w:sz w:val="28"/>
          <w:szCs w:val="28"/>
        </w:rPr>
      </w:pPr>
      <w:bookmarkStart w:id="22" w:name="_Toc107566382"/>
      <w:r w:rsidRPr="00CA1FF8">
        <w:rPr>
          <w:sz w:val="28"/>
          <w:szCs w:val="28"/>
        </w:rPr>
        <w:t>Календарный учебный график программы</w:t>
      </w:r>
      <w:bookmarkEnd w:id="22"/>
    </w:p>
    <w:p w:rsidR="00684BBE" w:rsidRPr="007644B0" w:rsidRDefault="00684BBE" w:rsidP="00684BBE">
      <w:pPr>
        <w:ind w:firstLine="567"/>
        <w:jc w:val="both"/>
        <w:rPr>
          <w:sz w:val="24"/>
          <w:szCs w:val="24"/>
        </w:rPr>
      </w:pPr>
      <w:r w:rsidRPr="007644B0">
        <w:rPr>
          <w:sz w:val="24"/>
          <w:szCs w:val="24"/>
        </w:rPr>
        <w:t xml:space="preserve">Календарный учебный график программы составлен в соответствии с локальным актом «Календарный учебный график МБОУ </w:t>
      </w:r>
      <w:r w:rsidRPr="00C66E02">
        <w:rPr>
          <w:sz w:val="24"/>
          <w:szCs w:val="24"/>
        </w:rPr>
        <w:t>ДО ГЦИР городского округа Тольятти на 202</w:t>
      </w:r>
      <w:r>
        <w:rPr>
          <w:sz w:val="24"/>
          <w:szCs w:val="24"/>
        </w:rPr>
        <w:t>2</w:t>
      </w:r>
      <w:r w:rsidRPr="00C66E02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C66E02">
        <w:rPr>
          <w:sz w:val="24"/>
          <w:szCs w:val="24"/>
        </w:rPr>
        <w:t xml:space="preserve">уч.г.», принятым решением педагогического совета от </w:t>
      </w:r>
      <w:r>
        <w:rPr>
          <w:sz w:val="24"/>
          <w:szCs w:val="24"/>
        </w:rPr>
        <w:t>24 июня</w:t>
      </w:r>
      <w:r w:rsidRPr="00C66E0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C66E02">
        <w:rPr>
          <w:sz w:val="24"/>
          <w:szCs w:val="24"/>
        </w:rPr>
        <w:t xml:space="preserve"> г.,</w:t>
      </w:r>
      <w:r w:rsidRPr="007644B0">
        <w:rPr>
          <w:sz w:val="24"/>
          <w:szCs w:val="24"/>
        </w:rPr>
        <w:t xml:space="preserve"> протокол № </w:t>
      </w:r>
      <w:r>
        <w:rPr>
          <w:sz w:val="24"/>
          <w:szCs w:val="24"/>
        </w:rPr>
        <w:t>5</w:t>
      </w:r>
      <w:r w:rsidRPr="007644B0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ook w:val="04A0" w:firstRow="1" w:lastRow="0" w:firstColumn="1" w:lastColumn="0" w:noHBand="0" w:noVBand="1"/>
      </w:tblPr>
      <w:tblGrid>
        <w:gridCol w:w="1637"/>
        <w:gridCol w:w="5842"/>
        <w:gridCol w:w="2374"/>
      </w:tblGrid>
      <w:tr w:rsidR="00684BBE" w:rsidRPr="00AE6F33" w:rsidTr="00684BBE">
        <w:tc>
          <w:tcPr>
            <w:tcW w:w="1637" w:type="dxa"/>
            <w:shd w:val="clear" w:color="auto" w:fill="DBE5F1" w:themeFill="accent1" w:themeFillTint="33"/>
            <w:vAlign w:val="center"/>
          </w:tcPr>
          <w:p w:rsidR="00684BBE" w:rsidRPr="006E4887" w:rsidRDefault="00684BBE" w:rsidP="00684BBE">
            <w:pPr>
              <w:jc w:val="center"/>
              <w:rPr>
                <w:i/>
                <w:sz w:val="24"/>
                <w:szCs w:val="24"/>
              </w:rPr>
            </w:pPr>
            <w:r w:rsidRPr="006E4887">
              <w:rPr>
                <w:i/>
                <w:sz w:val="24"/>
                <w:szCs w:val="24"/>
              </w:rPr>
              <w:t>Месяц</w:t>
            </w:r>
          </w:p>
        </w:tc>
        <w:tc>
          <w:tcPr>
            <w:tcW w:w="5842" w:type="dxa"/>
            <w:shd w:val="clear" w:color="auto" w:fill="DBE5F1" w:themeFill="accent1" w:themeFillTint="33"/>
            <w:vAlign w:val="center"/>
          </w:tcPr>
          <w:p w:rsidR="00684BBE" w:rsidRPr="006E4887" w:rsidRDefault="00684BBE" w:rsidP="00684BBE">
            <w:pPr>
              <w:jc w:val="center"/>
              <w:rPr>
                <w:i/>
                <w:sz w:val="24"/>
                <w:szCs w:val="24"/>
              </w:rPr>
            </w:pPr>
            <w:r w:rsidRPr="006E4887">
              <w:rPr>
                <w:i/>
                <w:sz w:val="24"/>
                <w:szCs w:val="24"/>
              </w:rPr>
              <w:t>Количество учебных недель, содержание деятельности по каждому году обучения, внеаудиторные формы организации образовательного процесса</w:t>
            </w:r>
          </w:p>
        </w:tc>
        <w:tc>
          <w:tcPr>
            <w:tcW w:w="2374" w:type="dxa"/>
            <w:shd w:val="clear" w:color="auto" w:fill="DBE5F1" w:themeFill="accent1" w:themeFillTint="33"/>
            <w:vAlign w:val="center"/>
          </w:tcPr>
          <w:p w:rsidR="00684BBE" w:rsidRPr="006E4887" w:rsidRDefault="00684BBE" w:rsidP="00684BBE">
            <w:pPr>
              <w:jc w:val="center"/>
              <w:rPr>
                <w:i/>
                <w:sz w:val="24"/>
                <w:szCs w:val="24"/>
              </w:rPr>
            </w:pPr>
            <w:r w:rsidRPr="006E4887">
              <w:rPr>
                <w:i/>
                <w:sz w:val="24"/>
                <w:szCs w:val="24"/>
              </w:rPr>
              <w:t>Промежуточная и итоговая аттестация</w:t>
            </w: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 xml:space="preserve">Занятия по расписанию: </w:t>
            </w: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6A3182">
              <w:rPr>
                <w:color w:val="000000"/>
                <w:spacing w:val="-6"/>
                <w:sz w:val="24"/>
                <w:szCs w:val="24"/>
              </w:rPr>
              <w:t xml:space="preserve"> учебные недели. 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Начало занятий 1</w:t>
            </w:r>
            <w:r>
              <w:rPr>
                <w:color w:val="000000"/>
                <w:spacing w:val="-6"/>
                <w:sz w:val="24"/>
                <w:szCs w:val="24"/>
              </w:rPr>
              <w:t>2</w:t>
            </w:r>
            <w:r w:rsidRPr="006A3182">
              <w:rPr>
                <w:color w:val="000000"/>
                <w:spacing w:val="-6"/>
                <w:sz w:val="24"/>
                <w:szCs w:val="24"/>
              </w:rPr>
              <w:t xml:space="preserve"> сентября.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76A0">
              <w:rPr>
                <w:color w:val="000000"/>
                <w:spacing w:val="-6"/>
                <w:sz w:val="24"/>
                <w:szCs w:val="24"/>
              </w:rPr>
              <w:t xml:space="preserve">Общий </w:t>
            </w:r>
            <w:proofErr w:type="gramStart"/>
            <w:r w:rsidRPr="006A76A0">
              <w:rPr>
                <w:color w:val="000000"/>
                <w:spacing w:val="-6"/>
                <w:sz w:val="24"/>
                <w:szCs w:val="24"/>
              </w:rPr>
              <w:t>день</w:t>
            </w:r>
            <w:proofErr w:type="gramEnd"/>
            <w:r w:rsidRPr="006A76A0">
              <w:rPr>
                <w:color w:val="000000"/>
                <w:spacing w:val="-6"/>
                <w:sz w:val="24"/>
                <w:szCs w:val="24"/>
              </w:rPr>
              <w:t xml:space="preserve"> открытый дверей для всех объединений </w:t>
            </w:r>
            <w:r>
              <w:rPr>
                <w:color w:val="000000"/>
                <w:spacing w:val="-6"/>
                <w:sz w:val="24"/>
                <w:szCs w:val="24"/>
              </w:rPr>
              <w:t>It-куб</w:t>
            </w:r>
            <w:r w:rsidRPr="006A76A0">
              <w:rPr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>Входная диагностика знаний и практических навыков</w:t>
            </w: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 xml:space="preserve">Занятия по расписанию </w:t>
            </w:r>
            <w:r>
              <w:rPr>
                <w:color w:val="000000"/>
                <w:spacing w:val="-6"/>
                <w:sz w:val="24"/>
                <w:szCs w:val="24"/>
              </w:rPr>
              <w:t>4</w:t>
            </w:r>
            <w:r w:rsidRPr="006A3182">
              <w:rPr>
                <w:color w:val="000000"/>
                <w:spacing w:val="-6"/>
                <w:sz w:val="24"/>
                <w:szCs w:val="24"/>
              </w:rPr>
              <w:t xml:space="preserve"> учебны</w:t>
            </w: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r w:rsidRPr="006A3182">
              <w:rPr>
                <w:color w:val="000000"/>
                <w:spacing w:val="-6"/>
                <w:sz w:val="24"/>
                <w:szCs w:val="24"/>
              </w:rPr>
              <w:t xml:space="preserve"> недел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Pr="006A3182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>Ноябрь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Занятия по расписанию 4 учебные недели</w:t>
            </w:r>
          </w:p>
          <w:p w:rsidR="00684BBE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 xml:space="preserve">В период школьных каникул с 31 октября по 8 ноября:  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квест</w:t>
            </w:r>
            <w:proofErr w:type="spellEnd"/>
            <w:r w:rsidRPr="006A76A0">
              <w:rPr>
                <w:color w:val="000000"/>
                <w:spacing w:val="-6"/>
                <w:sz w:val="24"/>
                <w:szCs w:val="24"/>
              </w:rPr>
              <w:t xml:space="preserve"> «</w:t>
            </w:r>
            <w:r>
              <w:rPr>
                <w:color w:val="000000"/>
                <w:spacing w:val="-6"/>
                <w:sz w:val="24"/>
                <w:szCs w:val="24"/>
              </w:rPr>
              <w:t>Безопасность в сети».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Дополнительный день отдыха (государственный праздник) - 4 ноября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>Декабрь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Занятия по расписанию 4 учебных недель.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В период школьных каникул с 30 декабря по 08 января:   новогодний праздник в объединении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Занятия по расписанию 3 учебные недели.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Дополнительные дни отдыха, связанные с государственными праздниками (выходные дни):  1, 2, 3, 4, 5, 6, 7, 8 января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Занятия по расписанию 4 учебные недели.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Дополнительный день отдыха (государственный праздник)  - 23 февраля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Занятия по расписанию 5 учебных недель.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В период школьных каникул с 20-31 марта.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Дополнительный день отдыха (государственный праздник)  - 8 марта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Занятия по расписанию 4 учебные недели.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>Май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Занятия по расписанию 4 учебные недели.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Участие в учрежденческом итоговом Фестивале интеллекта и творчества «Мы в Центре».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 xml:space="preserve">Завершение учебных занятий 31 мая. 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Дополнительные дни отдыха, связанные с государственными праздниками – 1 мая, 9 мая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 xml:space="preserve">Итоговая аттестация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>Июнь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 xml:space="preserve">Продолжение занятий по программе летней профильной смены «IT-лето» (4 недели). </w:t>
            </w:r>
          </w:p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Дополнительный день отдыха (государственный праздник) – 12 июня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>Июль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 xml:space="preserve">Самостоятельные занятия учащихся 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  <w:tr w:rsidR="00684BBE" w:rsidRPr="00AE6F33" w:rsidTr="00684BBE">
        <w:tc>
          <w:tcPr>
            <w:tcW w:w="1637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  <w:r w:rsidRPr="00AE6F33">
              <w:rPr>
                <w:sz w:val="24"/>
                <w:szCs w:val="24"/>
              </w:rPr>
              <w:t>Август</w:t>
            </w:r>
          </w:p>
        </w:tc>
        <w:tc>
          <w:tcPr>
            <w:tcW w:w="5842" w:type="dxa"/>
          </w:tcPr>
          <w:p w:rsidR="00684BBE" w:rsidRPr="006A3182" w:rsidRDefault="00684BBE" w:rsidP="00684BBE">
            <w:pPr>
              <w:rPr>
                <w:color w:val="000000"/>
                <w:spacing w:val="-6"/>
                <w:sz w:val="24"/>
                <w:szCs w:val="24"/>
              </w:rPr>
            </w:pPr>
            <w:r w:rsidRPr="006A3182">
              <w:rPr>
                <w:color w:val="000000"/>
                <w:spacing w:val="-6"/>
                <w:sz w:val="24"/>
                <w:szCs w:val="24"/>
              </w:rPr>
              <w:t>Формирование учебных групп до 10 сентября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  <w:tr w:rsidR="00684BBE" w:rsidRPr="00AE6F33" w:rsidTr="00684BBE">
        <w:tc>
          <w:tcPr>
            <w:tcW w:w="1637" w:type="dxa"/>
          </w:tcPr>
          <w:p w:rsidR="00684BBE" w:rsidRPr="006E4887" w:rsidRDefault="00684BBE" w:rsidP="00684BBE">
            <w:pPr>
              <w:rPr>
                <w:b/>
                <w:color w:val="000000"/>
                <w:sz w:val="24"/>
                <w:szCs w:val="24"/>
              </w:rPr>
            </w:pPr>
            <w:r w:rsidRPr="006E4887">
              <w:rPr>
                <w:b/>
                <w:color w:val="000000"/>
                <w:sz w:val="24"/>
                <w:szCs w:val="24"/>
              </w:rPr>
              <w:t>Итого учебных недель:</w:t>
            </w:r>
          </w:p>
        </w:tc>
        <w:tc>
          <w:tcPr>
            <w:tcW w:w="5842" w:type="dxa"/>
          </w:tcPr>
          <w:p w:rsidR="00684BBE" w:rsidRPr="006E4887" w:rsidRDefault="00684BBE" w:rsidP="00684BB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E488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36 учебных недель  </w:t>
            </w:r>
          </w:p>
        </w:tc>
        <w:tc>
          <w:tcPr>
            <w:tcW w:w="2374" w:type="dxa"/>
          </w:tcPr>
          <w:p w:rsidR="00684BBE" w:rsidRPr="00AE6F33" w:rsidRDefault="00684BBE" w:rsidP="00684BBE">
            <w:pPr>
              <w:rPr>
                <w:sz w:val="24"/>
                <w:szCs w:val="24"/>
              </w:rPr>
            </w:pPr>
          </w:p>
        </w:tc>
      </w:tr>
    </w:tbl>
    <w:p w:rsidR="00684BBE" w:rsidRDefault="00684BBE" w:rsidP="00684BBE">
      <w:pPr>
        <w:ind w:firstLine="709"/>
        <w:jc w:val="both"/>
        <w:rPr>
          <w:b/>
          <w:sz w:val="24"/>
          <w:szCs w:val="24"/>
        </w:rPr>
      </w:pPr>
    </w:p>
    <w:p w:rsidR="00684BBE" w:rsidRDefault="00684BBE" w:rsidP="00684B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84BBE" w:rsidRPr="00CA1FF8" w:rsidRDefault="00684BBE" w:rsidP="00684BBE">
      <w:pPr>
        <w:pStyle w:val="2"/>
        <w:rPr>
          <w:sz w:val="28"/>
          <w:szCs w:val="28"/>
        </w:rPr>
      </w:pPr>
      <w:bookmarkStart w:id="23" w:name="_Toc107566383"/>
      <w:r w:rsidRPr="00CA1FF8">
        <w:rPr>
          <w:sz w:val="28"/>
          <w:szCs w:val="28"/>
        </w:rPr>
        <w:t>Оценочные материалы</w:t>
      </w:r>
      <w:bookmarkEnd w:id="23"/>
    </w:p>
    <w:p w:rsidR="00684BBE" w:rsidRPr="00CA1FF8" w:rsidRDefault="00684BBE" w:rsidP="00684BBE"/>
    <w:p w:rsidR="00055DEA" w:rsidRDefault="00684BBE" w:rsidP="00684BBE">
      <w:pPr>
        <w:jc w:val="center"/>
        <w:rPr>
          <w:b/>
        </w:rPr>
      </w:pPr>
      <w:r w:rsidRPr="00684BBE">
        <w:rPr>
          <w:b/>
        </w:rPr>
        <w:t xml:space="preserve">Входное тестирование </w:t>
      </w:r>
      <w:r w:rsidR="00055DEA">
        <w:rPr>
          <w:b/>
        </w:rPr>
        <w:t xml:space="preserve">с практическим заданием </w:t>
      </w:r>
    </w:p>
    <w:p w:rsidR="00CE0C57" w:rsidRDefault="00684BBE" w:rsidP="00684BBE">
      <w:pPr>
        <w:jc w:val="center"/>
        <w:rPr>
          <w:b/>
          <w:color w:val="000000"/>
        </w:rPr>
      </w:pPr>
      <w:r w:rsidRPr="00684BBE">
        <w:rPr>
          <w:b/>
        </w:rPr>
        <w:t xml:space="preserve">для </w:t>
      </w:r>
      <w:r w:rsidRPr="00684BBE">
        <w:rPr>
          <w:b/>
          <w:color w:val="000000"/>
        </w:rPr>
        <w:t xml:space="preserve">выявления стартового  уровня владения детьми </w:t>
      </w:r>
    </w:p>
    <w:p w:rsidR="00684BBE" w:rsidRPr="00684BBE" w:rsidRDefault="00684BBE" w:rsidP="00684BBE">
      <w:pPr>
        <w:jc w:val="center"/>
        <w:rPr>
          <w:b/>
        </w:rPr>
      </w:pPr>
      <w:r w:rsidRPr="00684BBE">
        <w:rPr>
          <w:b/>
          <w:color w:val="000000"/>
        </w:rPr>
        <w:t>компьютерной грамотностью</w:t>
      </w:r>
    </w:p>
    <w:p w:rsidR="00744AE9" w:rsidRDefault="00684BBE" w:rsidP="00684BBE">
      <w:pPr>
        <w:jc w:val="center"/>
      </w:pPr>
      <w:proofErr w:type="gramStart"/>
      <w:r>
        <w:t>(</w:t>
      </w:r>
      <w:r w:rsidRPr="00684BBE">
        <w:t>распределени</w:t>
      </w:r>
      <w:r>
        <w:t xml:space="preserve">е обучающихся </w:t>
      </w:r>
      <w:r w:rsidRPr="00684BBE">
        <w:t xml:space="preserve"> на группы (блоки)</w:t>
      </w:r>
      <w:proofErr w:type="gramEnd"/>
    </w:p>
    <w:p w:rsidR="00013999" w:rsidRDefault="00013999" w:rsidP="00684BBE"/>
    <w:p w:rsidR="00744AE9" w:rsidRDefault="00013999" w:rsidP="00684BBE">
      <w:r w:rsidRPr="00013999">
        <w:rPr>
          <w:b/>
        </w:rPr>
        <w:t>Инструкция</w:t>
      </w:r>
      <w:r>
        <w:t>: тестирование можно проводить как письменно (первую часть с вопросами), так и устно в виде собеседования.</w:t>
      </w:r>
    </w:p>
    <w:p w:rsidR="00013999" w:rsidRDefault="00013999" w:rsidP="00684BBE">
      <w:r>
        <w:t>Первую часть (вопросы) ребенок может выполнять, глядя на клавиатуру.</w:t>
      </w:r>
    </w:p>
    <w:p w:rsidR="00013999" w:rsidRDefault="00013999" w:rsidP="00744A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649"/>
      </w:tblGrid>
      <w:tr w:rsidR="00744AE9" w:rsidRPr="00684BBE" w:rsidTr="00013999">
        <w:tc>
          <w:tcPr>
            <w:tcW w:w="675" w:type="dxa"/>
          </w:tcPr>
          <w:p w:rsidR="00744AE9" w:rsidRPr="00684BBE" w:rsidRDefault="00744AE9" w:rsidP="00013999">
            <w:pPr>
              <w:jc w:val="center"/>
              <w:rPr>
                <w:b/>
                <w:sz w:val="24"/>
                <w:szCs w:val="24"/>
              </w:rPr>
            </w:pPr>
            <w:r w:rsidRPr="00684B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744AE9" w:rsidRPr="00684BBE" w:rsidRDefault="00013999" w:rsidP="00013999">
            <w:pPr>
              <w:jc w:val="center"/>
              <w:rPr>
                <w:b/>
                <w:sz w:val="24"/>
                <w:szCs w:val="24"/>
              </w:rPr>
            </w:pPr>
            <w:r w:rsidRPr="00684BB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649" w:type="dxa"/>
          </w:tcPr>
          <w:p w:rsidR="00744AE9" w:rsidRPr="00684BBE" w:rsidRDefault="00013999" w:rsidP="00013999">
            <w:pPr>
              <w:jc w:val="center"/>
              <w:rPr>
                <w:b/>
                <w:sz w:val="24"/>
                <w:szCs w:val="24"/>
              </w:rPr>
            </w:pPr>
            <w:r w:rsidRPr="00684BBE">
              <w:rPr>
                <w:b/>
                <w:sz w:val="24"/>
                <w:szCs w:val="24"/>
              </w:rPr>
              <w:t>Оценка в баллах</w:t>
            </w:r>
          </w:p>
        </w:tc>
      </w:tr>
      <w:tr w:rsidR="00013999" w:rsidRPr="00684BBE" w:rsidTr="00013999">
        <w:tc>
          <w:tcPr>
            <w:tcW w:w="9853" w:type="dxa"/>
            <w:gridSpan w:val="3"/>
          </w:tcPr>
          <w:p w:rsidR="00013999" w:rsidRPr="00CE0C57" w:rsidRDefault="00013999" w:rsidP="00013999">
            <w:pPr>
              <w:jc w:val="center"/>
              <w:rPr>
                <w:b/>
                <w:sz w:val="24"/>
                <w:szCs w:val="24"/>
              </w:rPr>
            </w:pPr>
            <w:r w:rsidRPr="00684BBE">
              <w:rPr>
                <w:b/>
                <w:sz w:val="24"/>
                <w:szCs w:val="24"/>
              </w:rPr>
              <w:t xml:space="preserve">Часть 1. </w:t>
            </w:r>
            <w:r w:rsidR="00CE0C57">
              <w:rPr>
                <w:b/>
                <w:sz w:val="24"/>
                <w:szCs w:val="24"/>
              </w:rPr>
              <w:t xml:space="preserve">Теория. </w:t>
            </w:r>
            <w:r w:rsidRPr="00684BBE">
              <w:rPr>
                <w:b/>
                <w:sz w:val="24"/>
                <w:szCs w:val="24"/>
              </w:rPr>
              <w:t>Вопросы</w:t>
            </w:r>
          </w:p>
          <w:p w:rsidR="00C424F1" w:rsidRPr="00CE0C57" w:rsidRDefault="00C424F1" w:rsidP="000139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4AE9" w:rsidRPr="00684BBE" w:rsidTr="00013999">
        <w:tc>
          <w:tcPr>
            <w:tcW w:w="675" w:type="dxa"/>
          </w:tcPr>
          <w:p w:rsidR="00744AE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44AE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Какая кнопка на клавиатуре означает «ввод», её мы нажимаем, когда хотим подтвердить свое действие</w:t>
            </w:r>
          </w:p>
        </w:tc>
        <w:tc>
          <w:tcPr>
            <w:tcW w:w="3649" w:type="dxa"/>
          </w:tcPr>
          <w:p w:rsidR="00744AE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 xml:space="preserve">Ответ – </w:t>
            </w:r>
            <w:r w:rsidRPr="00684BBE">
              <w:rPr>
                <w:sz w:val="24"/>
                <w:szCs w:val="24"/>
                <w:lang w:val="en-US"/>
              </w:rPr>
              <w:t>Enter</w:t>
            </w:r>
            <w:r w:rsidRPr="00684BBE">
              <w:rPr>
                <w:sz w:val="24"/>
                <w:szCs w:val="24"/>
              </w:rPr>
              <w:t xml:space="preserve"> </w:t>
            </w:r>
          </w:p>
          <w:p w:rsidR="0001399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1 балл</w:t>
            </w:r>
          </w:p>
        </w:tc>
      </w:tr>
      <w:tr w:rsidR="00744AE9" w:rsidRPr="00684BBE" w:rsidTr="00013999">
        <w:tc>
          <w:tcPr>
            <w:tcW w:w="675" w:type="dxa"/>
          </w:tcPr>
          <w:p w:rsidR="00744AE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44AE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Какая кнопка на клавиатуре делает букву «большой» при наборе текста</w:t>
            </w:r>
          </w:p>
        </w:tc>
        <w:tc>
          <w:tcPr>
            <w:tcW w:w="3649" w:type="dxa"/>
          </w:tcPr>
          <w:p w:rsidR="00013999" w:rsidRPr="00684BBE" w:rsidRDefault="00013999" w:rsidP="00013999">
            <w:pPr>
              <w:rPr>
                <w:sz w:val="24"/>
                <w:szCs w:val="24"/>
                <w:lang w:val="en-US"/>
              </w:rPr>
            </w:pPr>
            <w:r w:rsidRPr="00684BBE">
              <w:rPr>
                <w:sz w:val="24"/>
                <w:szCs w:val="24"/>
              </w:rPr>
              <w:t xml:space="preserve">Ответ – </w:t>
            </w:r>
            <w:r w:rsidRPr="00684BBE">
              <w:rPr>
                <w:sz w:val="24"/>
                <w:szCs w:val="24"/>
                <w:lang w:val="en-US"/>
              </w:rPr>
              <w:t xml:space="preserve">Shift </w:t>
            </w:r>
          </w:p>
          <w:p w:rsidR="00744AE9" w:rsidRPr="00684BBE" w:rsidRDefault="00013999" w:rsidP="0001399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  <w:lang w:val="en-US"/>
              </w:rPr>
              <w:t xml:space="preserve">1 </w:t>
            </w:r>
            <w:r w:rsidRPr="00684BBE">
              <w:rPr>
                <w:sz w:val="24"/>
                <w:szCs w:val="24"/>
              </w:rPr>
              <w:t>балл</w:t>
            </w:r>
          </w:p>
        </w:tc>
      </w:tr>
      <w:tr w:rsidR="00013999" w:rsidRPr="00684BBE" w:rsidTr="00013999">
        <w:tc>
          <w:tcPr>
            <w:tcW w:w="675" w:type="dxa"/>
          </w:tcPr>
          <w:p w:rsidR="0001399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1399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 xml:space="preserve">При </w:t>
            </w:r>
            <w:proofErr w:type="gramStart"/>
            <w:r w:rsidRPr="00684BBE">
              <w:rPr>
                <w:sz w:val="24"/>
                <w:szCs w:val="24"/>
              </w:rPr>
              <w:t>помощи</w:t>
            </w:r>
            <w:proofErr w:type="gramEnd"/>
            <w:r w:rsidRPr="00684BBE">
              <w:rPr>
                <w:sz w:val="24"/>
                <w:szCs w:val="24"/>
              </w:rPr>
              <w:t xml:space="preserve"> каких двух кнопок можно удалить любой элемент - часть текста, объект, файл</w:t>
            </w:r>
          </w:p>
        </w:tc>
        <w:tc>
          <w:tcPr>
            <w:tcW w:w="3649" w:type="dxa"/>
          </w:tcPr>
          <w:p w:rsidR="00013999" w:rsidRPr="00684BBE" w:rsidRDefault="00013999" w:rsidP="0001399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 xml:space="preserve">Ответ – </w:t>
            </w:r>
            <w:r w:rsidRPr="00684BBE">
              <w:rPr>
                <w:sz w:val="24"/>
                <w:szCs w:val="24"/>
                <w:lang w:val="en-US"/>
              </w:rPr>
              <w:t>Delete</w:t>
            </w:r>
            <w:r w:rsidRPr="00684BBE">
              <w:rPr>
                <w:sz w:val="24"/>
                <w:szCs w:val="24"/>
              </w:rPr>
              <w:t xml:space="preserve">,  </w:t>
            </w:r>
            <w:r w:rsidRPr="00684BBE">
              <w:rPr>
                <w:sz w:val="24"/>
                <w:szCs w:val="24"/>
                <w:lang w:val="en-US"/>
              </w:rPr>
              <w:t>Backspace</w:t>
            </w:r>
          </w:p>
          <w:p w:rsidR="00013999" w:rsidRPr="00684BBE" w:rsidRDefault="00013999" w:rsidP="0001399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2 балла (1 балл за каждый ответ)</w:t>
            </w:r>
          </w:p>
        </w:tc>
      </w:tr>
      <w:tr w:rsidR="00744AE9" w:rsidRPr="00611E35" w:rsidTr="00013999">
        <w:tc>
          <w:tcPr>
            <w:tcW w:w="675" w:type="dxa"/>
          </w:tcPr>
          <w:p w:rsidR="00744AE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44AE9" w:rsidRPr="00684BBE" w:rsidRDefault="00C424F1" w:rsidP="00C424F1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Назови название одного любого знакомого тебе браузера для выхода в интернет</w:t>
            </w:r>
          </w:p>
        </w:tc>
        <w:tc>
          <w:tcPr>
            <w:tcW w:w="3649" w:type="dxa"/>
          </w:tcPr>
          <w:p w:rsidR="00744AE9" w:rsidRPr="00684BBE" w:rsidRDefault="00C424F1" w:rsidP="00C424F1">
            <w:pPr>
              <w:rPr>
                <w:sz w:val="24"/>
                <w:szCs w:val="24"/>
                <w:lang w:val="en-US"/>
              </w:rPr>
            </w:pPr>
            <w:r w:rsidRPr="00684BBE">
              <w:rPr>
                <w:sz w:val="24"/>
                <w:szCs w:val="24"/>
              </w:rPr>
              <w:t>Правильный</w:t>
            </w:r>
            <w:r w:rsidRPr="00684BBE">
              <w:rPr>
                <w:sz w:val="24"/>
                <w:szCs w:val="24"/>
                <w:lang w:val="en-US"/>
              </w:rPr>
              <w:t xml:space="preserve"> </w:t>
            </w:r>
            <w:r w:rsidRPr="00684BBE">
              <w:rPr>
                <w:sz w:val="24"/>
                <w:szCs w:val="24"/>
              </w:rPr>
              <w:t>ответ</w:t>
            </w:r>
            <w:r w:rsidRPr="00684BBE">
              <w:rPr>
                <w:sz w:val="24"/>
                <w:szCs w:val="24"/>
                <w:lang w:val="en-US"/>
              </w:rPr>
              <w:t xml:space="preserve"> – 2 </w:t>
            </w:r>
            <w:r w:rsidRPr="00684BBE">
              <w:rPr>
                <w:sz w:val="24"/>
                <w:szCs w:val="24"/>
              </w:rPr>
              <w:t>балла</w:t>
            </w:r>
          </w:p>
          <w:p w:rsidR="00C424F1" w:rsidRPr="00684BBE" w:rsidRDefault="00C424F1" w:rsidP="00C424F1">
            <w:pPr>
              <w:rPr>
                <w:sz w:val="24"/>
                <w:szCs w:val="24"/>
                <w:lang w:val="en-US"/>
              </w:rPr>
            </w:pPr>
            <w:r w:rsidRPr="00684BBE">
              <w:rPr>
                <w:sz w:val="24"/>
                <w:szCs w:val="24"/>
                <w:lang w:val="en-US"/>
              </w:rPr>
              <w:t xml:space="preserve">(Google Chrome, </w:t>
            </w:r>
            <w:proofErr w:type="spellStart"/>
            <w:r w:rsidRPr="00684BB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684BBE">
              <w:rPr>
                <w:sz w:val="24"/>
                <w:szCs w:val="24"/>
                <w:lang w:val="en-US"/>
              </w:rPr>
              <w:t>, Explorer, Firefox)</w:t>
            </w:r>
          </w:p>
        </w:tc>
      </w:tr>
      <w:tr w:rsidR="00013999" w:rsidRPr="00684BBE" w:rsidTr="00013999">
        <w:tc>
          <w:tcPr>
            <w:tcW w:w="675" w:type="dxa"/>
          </w:tcPr>
          <w:p w:rsidR="0001399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13999" w:rsidRPr="00684BBE" w:rsidRDefault="00C424F1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Как называется самая длинная кнопка на клавиатуре, при помощи которой мы можем ставить пропуски между словами при наборе текста?</w:t>
            </w:r>
          </w:p>
        </w:tc>
        <w:tc>
          <w:tcPr>
            <w:tcW w:w="3649" w:type="dxa"/>
          </w:tcPr>
          <w:p w:rsidR="00013999" w:rsidRPr="00684BBE" w:rsidRDefault="00C424F1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Ответ – пробел</w:t>
            </w:r>
          </w:p>
          <w:p w:rsidR="00C424F1" w:rsidRPr="00684BBE" w:rsidRDefault="00C424F1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1 балл</w:t>
            </w:r>
          </w:p>
        </w:tc>
      </w:tr>
      <w:tr w:rsidR="00013999" w:rsidRPr="00684BBE" w:rsidTr="00013999">
        <w:tc>
          <w:tcPr>
            <w:tcW w:w="675" w:type="dxa"/>
          </w:tcPr>
          <w:p w:rsidR="0001399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13999" w:rsidRPr="00684BBE" w:rsidRDefault="00C424F1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Мы открыли папку с файлами и хотим выделить сразу несколько файлов, чтобы удалить их. Какую кнопку мы можем зажать на клавиатуре, чтобы выделить сразу несколько объектов?</w:t>
            </w:r>
          </w:p>
        </w:tc>
        <w:tc>
          <w:tcPr>
            <w:tcW w:w="3649" w:type="dxa"/>
          </w:tcPr>
          <w:p w:rsidR="00C424F1" w:rsidRPr="00684BBE" w:rsidRDefault="00C424F1" w:rsidP="00C424F1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 xml:space="preserve">Ответ – </w:t>
            </w:r>
            <w:r w:rsidRPr="00684BBE">
              <w:rPr>
                <w:sz w:val="24"/>
                <w:szCs w:val="24"/>
                <w:lang w:val="en-US"/>
              </w:rPr>
              <w:t>Shift</w:t>
            </w:r>
            <w:r w:rsidRPr="00684BBE">
              <w:rPr>
                <w:sz w:val="24"/>
                <w:szCs w:val="24"/>
              </w:rPr>
              <w:t xml:space="preserve"> или </w:t>
            </w:r>
            <w:r w:rsidRPr="00684BBE">
              <w:rPr>
                <w:sz w:val="24"/>
                <w:szCs w:val="24"/>
                <w:lang w:val="en-US"/>
              </w:rPr>
              <w:t>Ctrl</w:t>
            </w:r>
          </w:p>
          <w:p w:rsidR="00013999" w:rsidRPr="00684BBE" w:rsidRDefault="00204DCD" w:rsidP="00C424F1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3</w:t>
            </w:r>
            <w:r w:rsidR="00C424F1" w:rsidRPr="00684BBE">
              <w:rPr>
                <w:sz w:val="24"/>
                <w:szCs w:val="24"/>
              </w:rPr>
              <w:t xml:space="preserve"> балла</w:t>
            </w:r>
          </w:p>
        </w:tc>
      </w:tr>
      <w:tr w:rsidR="00013999" w:rsidRPr="00684BBE" w:rsidTr="00013999">
        <w:tc>
          <w:tcPr>
            <w:tcW w:w="9853" w:type="dxa"/>
            <w:gridSpan w:val="3"/>
          </w:tcPr>
          <w:p w:rsidR="00C424F1" w:rsidRPr="00684BBE" w:rsidRDefault="00C424F1" w:rsidP="00013999">
            <w:pPr>
              <w:jc w:val="center"/>
              <w:rPr>
                <w:b/>
                <w:sz w:val="24"/>
                <w:szCs w:val="24"/>
              </w:rPr>
            </w:pPr>
          </w:p>
          <w:p w:rsidR="00013999" w:rsidRPr="00684BBE" w:rsidRDefault="00013999" w:rsidP="00013999">
            <w:pPr>
              <w:jc w:val="center"/>
              <w:rPr>
                <w:sz w:val="24"/>
                <w:szCs w:val="24"/>
              </w:rPr>
            </w:pPr>
            <w:r w:rsidRPr="00684BBE">
              <w:rPr>
                <w:b/>
                <w:sz w:val="24"/>
                <w:szCs w:val="24"/>
              </w:rPr>
              <w:t>Часть 2. Практическое задание</w:t>
            </w:r>
          </w:p>
        </w:tc>
      </w:tr>
      <w:tr w:rsidR="00013999" w:rsidRPr="00684BBE" w:rsidTr="00013999">
        <w:tc>
          <w:tcPr>
            <w:tcW w:w="675" w:type="dxa"/>
          </w:tcPr>
          <w:p w:rsidR="0001399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13999" w:rsidRPr="00684BBE" w:rsidRDefault="00C424F1" w:rsidP="00C424F1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 xml:space="preserve">Включи компьютер. </w:t>
            </w:r>
            <w:r w:rsidR="00013999" w:rsidRPr="00684BBE">
              <w:rPr>
                <w:sz w:val="24"/>
                <w:szCs w:val="24"/>
              </w:rPr>
              <w:t>Поменяй раскладку клавиатуры с русского на английский язык и обратно</w:t>
            </w:r>
            <w:r w:rsidRPr="00684BBE">
              <w:rPr>
                <w:sz w:val="24"/>
                <w:szCs w:val="24"/>
              </w:rPr>
              <w:t>. Набери пароль для входа в систему (укажет педагог)</w:t>
            </w:r>
          </w:p>
        </w:tc>
        <w:tc>
          <w:tcPr>
            <w:tcW w:w="3649" w:type="dxa"/>
          </w:tcPr>
          <w:p w:rsidR="00013999" w:rsidRPr="00684BBE" w:rsidRDefault="00C424F1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3</w:t>
            </w:r>
            <w:r w:rsidR="00013999" w:rsidRPr="00684BBE">
              <w:rPr>
                <w:sz w:val="24"/>
                <w:szCs w:val="24"/>
              </w:rPr>
              <w:t xml:space="preserve"> балла</w:t>
            </w:r>
          </w:p>
          <w:p w:rsidR="00C424F1" w:rsidRPr="00684BBE" w:rsidRDefault="00C424F1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1 балл если трудности со сменой раскладки</w:t>
            </w:r>
          </w:p>
        </w:tc>
      </w:tr>
      <w:tr w:rsidR="00013999" w:rsidRPr="00684BBE" w:rsidTr="00013999">
        <w:tc>
          <w:tcPr>
            <w:tcW w:w="675" w:type="dxa"/>
          </w:tcPr>
          <w:p w:rsidR="00013999" w:rsidRPr="00684BBE" w:rsidRDefault="00013999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13999" w:rsidRPr="00684BBE" w:rsidRDefault="00013999" w:rsidP="0001399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Открой новый файл «Блокнот», напиши в нем свое имя по-русски, сохрани файл на рабочий стол</w:t>
            </w:r>
            <w:r w:rsidR="00991284" w:rsidRPr="00684BBE">
              <w:rPr>
                <w:sz w:val="24"/>
                <w:szCs w:val="24"/>
              </w:rPr>
              <w:t>. Первые буквы фамилии и имени должны быть большие</w:t>
            </w:r>
          </w:p>
          <w:p w:rsidR="00991284" w:rsidRPr="00684BBE" w:rsidRDefault="00991284" w:rsidP="0001399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Пример: Вася Иванов</w:t>
            </w:r>
          </w:p>
        </w:tc>
        <w:tc>
          <w:tcPr>
            <w:tcW w:w="3649" w:type="dxa"/>
          </w:tcPr>
          <w:p w:rsidR="00013999" w:rsidRPr="00684BBE" w:rsidRDefault="00991284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4</w:t>
            </w:r>
            <w:r w:rsidR="00013999" w:rsidRPr="00684BBE">
              <w:rPr>
                <w:sz w:val="24"/>
                <w:szCs w:val="24"/>
              </w:rPr>
              <w:t xml:space="preserve"> балла</w:t>
            </w:r>
          </w:p>
          <w:p w:rsidR="00991284" w:rsidRPr="00684BBE" w:rsidRDefault="00991284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3 балла если затруднение с большими буквами</w:t>
            </w:r>
          </w:p>
        </w:tc>
      </w:tr>
      <w:tr w:rsidR="00991284" w:rsidRPr="00684BBE" w:rsidTr="00013999">
        <w:tc>
          <w:tcPr>
            <w:tcW w:w="675" w:type="dxa"/>
          </w:tcPr>
          <w:p w:rsidR="00991284" w:rsidRPr="00684BBE" w:rsidRDefault="00991284" w:rsidP="00991284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91284" w:rsidRPr="00684BBE" w:rsidRDefault="00991284" w:rsidP="00991284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Создай еще один новый документ «Блокнот». Скопируй текст из первого файла (свое имя и фамилию) и вставь его в новый  документ. В новом файле удали свою фамилию и напиши школу и класс</w:t>
            </w:r>
          </w:p>
          <w:p w:rsidR="00991284" w:rsidRPr="00684BBE" w:rsidRDefault="00991284" w:rsidP="00991284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Пример: Вася Школа №1 4А класс</w:t>
            </w:r>
          </w:p>
        </w:tc>
        <w:tc>
          <w:tcPr>
            <w:tcW w:w="3649" w:type="dxa"/>
          </w:tcPr>
          <w:p w:rsidR="00991284" w:rsidRPr="00684BBE" w:rsidRDefault="00991284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4 балла</w:t>
            </w:r>
          </w:p>
          <w:p w:rsidR="00991284" w:rsidRPr="00684BBE" w:rsidRDefault="00991284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3 балла если затруднение с большими буквами</w:t>
            </w:r>
          </w:p>
        </w:tc>
      </w:tr>
      <w:tr w:rsidR="00991284" w:rsidRPr="00684BBE" w:rsidTr="00013999">
        <w:tc>
          <w:tcPr>
            <w:tcW w:w="675" w:type="dxa"/>
          </w:tcPr>
          <w:p w:rsidR="00991284" w:rsidRPr="00684BBE" w:rsidRDefault="00991284" w:rsidP="00991284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91284" w:rsidRPr="00684BBE" w:rsidRDefault="00991284" w:rsidP="00991284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 xml:space="preserve">Сохрани новый файл (из пункта 3) в другое место </w:t>
            </w:r>
            <w:r w:rsidRPr="00684BBE">
              <w:rPr>
                <w:sz w:val="24"/>
                <w:szCs w:val="24"/>
              </w:rPr>
              <w:lastRenderedPageBreak/>
              <w:t xml:space="preserve">(папка «Документы» или папка на локальном диске </w:t>
            </w:r>
            <w:proofErr w:type="gramStart"/>
            <w:r w:rsidRPr="00684BBE">
              <w:rPr>
                <w:sz w:val="24"/>
                <w:szCs w:val="24"/>
              </w:rPr>
              <w:t>по</w:t>
            </w:r>
            <w:proofErr w:type="gramEnd"/>
            <w:r w:rsidRPr="00684BBE">
              <w:rPr>
                <w:sz w:val="24"/>
                <w:szCs w:val="24"/>
              </w:rPr>
              <w:t xml:space="preserve"> </w:t>
            </w:r>
            <w:proofErr w:type="gramStart"/>
            <w:r w:rsidRPr="00684BBE">
              <w:rPr>
                <w:sz w:val="24"/>
                <w:szCs w:val="24"/>
              </w:rPr>
              <w:t>выборе</w:t>
            </w:r>
            <w:proofErr w:type="gramEnd"/>
            <w:r w:rsidRPr="00684BBE">
              <w:rPr>
                <w:sz w:val="24"/>
                <w:szCs w:val="24"/>
              </w:rPr>
              <w:t xml:space="preserve"> педагога). Закрой сохраненный файл. Затем найди и удали по очереди оба файла.</w:t>
            </w:r>
          </w:p>
        </w:tc>
        <w:tc>
          <w:tcPr>
            <w:tcW w:w="3649" w:type="dxa"/>
          </w:tcPr>
          <w:p w:rsidR="00991284" w:rsidRPr="00684BBE" w:rsidRDefault="00991284" w:rsidP="00744AE9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lastRenderedPageBreak/>
              <w:t>4 балла</w:t>
            </w:r>
          </w:p>
        </w:tc>
      </w:tr>
      <w:tr w:rsidR="00991284" w:rsidRPr="00684BBE" w:rsidTr="00013999">
        <w:tc>
          <w:tcPr>
            <w:tcW w:w="675" w:type="dxa"/>
          </w:tcPr>
          <w:p w:rsidR="00991284" w:rsidRPr="00684BBE" w:rsidRDefault="00991284" w:rsidP="00991284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991284" w:rsidRPr="00684BBE" w:rsidRDefault="00991284" w:rsidP="00991284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 xml:space="preserve">Открой любой браузер для выхода в интернет. Найди в поиске любую картинку с изображением компьютера и сохрани ее в папке по выбору педагога. При сохранении создай папку «Картинка ____(свое имя)__» внутри той папки, где укажет педагог. </w:t>
            </w:r>
          </w:p>
          <w:p w:rsidR="00991284" w:rsidRPr="00684BBE" w:rsidRDefault="00991284" w:rsidP="00C424F1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 xml:space="preserve">Затем найди </w:t>
            </w:r>
            <w:r w:rsidR="00C424F1" w:rsidRPr="00684BBE">
              <w:rPr>
                <w:sz w:val="24"/>
                <w:szCs w:val="24"/>
              </w:rPr>
              <w:t xml:space="preserve">папку и картинку, убедись, что всё сохранилось </w:t>
            </w:r>
            <w:r w:rsidRPr="00684BBE">
              <w:rPr>
                <w:sz w:val="24"/>
                <w:szCs w:val="24"/>
              </w:rPr>
              <w:t xml:space="preserve"> и удали</w:t>
            </w:r>
            <w:r w:rsidR="00C424F1" w:rsidRPr="00684BBE">
              <w:rPr>
                <w:sz w:val="24"/>
                <w:szCs w:val="24"/>
              </w:rPr>
              <w:t xml:space="preserve"> созданную папку с картинкой</w:t>
            </w:r>
          </w:p>
        </w:tc>
        <w:tc>
          <w:tcPr>
            <w:tcW w:w="3649" w:type="dxa"/>
          </w:tcPr>
          <w:p w:rsidR="00991284" w:rsidRPr="00684BBE" w:rsidRDefault="00991284" w:rsidP="00991284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5 баллов</w:t>
            </w:r>
          </w:p>
          <w:p w:rsidR="00991284" w:rsidRPr="00684BBE" w:rsidRDefault="00991284" w:rsidP="00991284">
            <w:pPr>
              <w:rPr>
                <w:sz w:val="24"/>
                <w:szCs w:val="24"/>
              </w:rPr>
            </w:pPr>
            <w:r w:rsidRPr="00684BBE">
              <w:rPr>
                <w:sz w:val="24"/>
                <w:szCs w:val="24"/>
              </w:rPr>
              <w:t>3 балла если затруднения с созданием папки при сохранении</w:t>
            </w:r>
          </w:p>
        </w:tc>
      </w:tr>
      <w:tr w:rsidR="00055DEA" w:rsidRPr="00684BBE" w:rsidTr="00013999">
        <w:tc>
          <w:tcPr>
            <w:tcW w:w="675" w:type="dxa"/>
          </w:tcPr>
          <w:p w:rsidR="00055DEA" w:rsidRPr="00684BBE" w:rsidRDefault="00055DEA" w:rsidP="0099128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55DEA" w:rsidRPr="00055DEA" w:rsidRDefault="00055DEA" w:rsidP="00055DEA">
            <w:pPr>
              <w:jc w:val="right"/>
              <w:rPr>
                <w:b/>
                <w:sz w:val="24"/>
                <w:szCs w:val="24"/>
              </w:rPr>
            </w:pPr>
            <w:r w:rsidRPr="00055DE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49" w:type="dxa"/>
          </w:tcPr>
          <w:p w:rsidR="00055DEA" w:rsidRPr="00684BBE" w:rsidRDefault="00055DEA" w:rsidP="00991284">
            <w:pPr>
              <w:rPr>
                <w:sz w:val="24"/>
                <w:szCs w:val="24"/>
              </w:rPr>
            </w:pPr>
            <w:r w:rsidRPr="00684BBE">
              <w:rPr>
                <w:b/>
                <w:sz w:val="24"/>
                <w:szCs w:val="24"/>
              </w:rPr>
              <w:t>Максимум – 30 баллов</w:t>
            </w:r>
          </w:p>
        </w:tc>
      </w:tr>
    </w:tbl>
    <w:p w:rsidR="00C424F1" w:rsidRPr="00684BBE" w:rsidRDefault="00C424F1">
      <w:pPr>
        <w:rPr>
          <w:b/>
          <w:sz w:val="24"/>
          <w:szCs w:val="24"/>
        </w:rPr>
      </w:pPr>
    </w:p>
    <w:p w:rsidR="00C424F1" w:rsidRPr="00055DEA" w:rsidRDefault="00055DEA" w:rsidP="00684BBE">
      <w:pPr>
        <w:jc w:val="center"/>
        <w:rPr>
          <w:b/>
          <w:sz w:val="24"/>
          <w:szCs w:val="24"/>
        </w:rPr>
      </w:pPr>
      <w:r w:rsidRPr="00055DEA">
        <w:rPr>
          <w:b/>
          <w:sz w:val="24"/>
          <w:szCs w:val="24"/>
        </w:rPr>
        <w:t>Оценочная шкала</w:t>
      </w:r>
    </w:p>
    <w:p w:rsidR="00204DCD" w:rsidRPr="00684BBE" w:rsidRDefault="00C424F1">
      <w:pPr>
        <w:rPr>
          <w:sz w:val="24"/>
          <w:szCs w:val="24"/>
        </w:rPr>
      </w:pPr>
      <w:r w:rsidRPr="00684BBE">
        <w:rPr>
          <w:b/>
          <w:sz w:val="24"/>
          <w:szCs w:val="24"/>
        </w:rPr>
        <w:t>Результат от 0 до 5 баллов</w:t>
      </w:r>
      <w:r w:rsidRPr="00684BBE">
        <w:rPr>
          <w:sz w:val="24"/>
          <w:szCs w:val="24"/>
        </w:rPr>
        <w:t xml:space="preserve"> – очень низкий уровень </w:t>
      </w:r>
      <w:r w:rsidR="00204DCD" w:rsidRPr="00684BBE">
        <w:rPr>
          <w:sz w:val="24"/>
          <w:szCs w:val="24"/>
        </w:rPr>
        <w:t>владения компьютером. Рекомендуются модули  Блока 1. Кроме этого рекомендуются дополнительные тренировки по изучению клавиш компьютера и способов работы с ним (создание, сохранение, удаление файлов).</w:t>
      </w:r>
    </w:p>
    <w:p w:rsidR="00204DCD" w:rsidRPr="00684BBE" w:rsidRDefault="00204DCD">
      <w:pPr>
        <w:rPr>
          <w:sz w:val="24"/>
          <w:szCs w:val="24"/>
        </w:rPr>
      </w:pPr>
      <w:r w:rsidRPr="00684BBE">
        <w:rPr>
          <w:b/>
          <w:sz w:val="24"/>
          <w:szCs w:val="24"/>
        </w:rPr>
        <w:t>Результат от 5 до 15 баллов</w:t>
      </w:r>
      <w:r w:rsidRPr="00684BBE">
        <w:rPr>
          <w:sz w:val="24"/>
          <w:szCs w:val="24"/>
        </w:rPr>
        <w:t xml:space="preserve"> – средний уровень. Рекомендуются модули  Блока 1. </w:t>
      </w:r>
    </w:p>
    <w:p w:rsidR="00684BBE" w:rsidRDefault="00204DCD" w:rsidP="00684BBE">
      <w:pPr>
        <w:rPr>
          <w:b/>
          <w:sz w:val="24"/>
          <w:szCs w:val="24"/>
        </w:rPr>
      </w:pPr>
      <w:r w:rsidRPr="00684BBE">
        <w:rPr>
          <w:b/>
          <w:sz w:val="24"/>
          <w:szCs w:val="24"/>
        </w:rPr>
        <w:t>Результат от 15 до 30 баллов</w:t>
      </w:r>
      <w:r w:rsidRPr="00684BBE">
        <w:rPr>
          <w:sz w:val="24"/>
          <w:szCs w:val="24"/>
        </w:rPr>
        <w:t xml:space="preserve"> – уровень выше среднего. Рекомендуются модули  Блока 2</w:t>
      </w:r>
      <w:r>
        <w:t>.</w:t>
      </w:r>
    </w:p>
    <w:sectPr w:rsidR="00684BBE" w:rsidSect="00FB20E5">
      <w:headerReference w:type="even" r:id="rId30"/>
      <w:footerReference w:type="default" r:id="rId31"/>
      <w:pgSz w:w="11906" w:h="16838"/>
      <w:pgMar w:top="794" w:right="851" w:bottom="79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8C" w:rsidRDefault="00F4068C">
      <w:r>
        <w:separator/>
      </w:r>
    </w:p>
  </w:endnote>
  <w:endnote w:type="continuationSeparator" w:id="0">
    <w:p w:rsidR="00F4068C" w:rsidRDefault="00F4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61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1146"/>
    </w:sdtPr>
    <w:sdtEndPr/>
    <w:sdtContent>
      <w:p w:rsidR="00F4068C" w:rsidRDefault="00F406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A5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4068C" w:rsidRDefault="00F40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8C" w:rsidRDefault="00F4068C">
      <w:r>
        <w:separator/>
      </w:r>
    </w:p>
  </w:footnote>
  <w:footnote w:type="continuationSeparator" w:id="0">
    <w:p w:rsidR="00F4068C" w:rsidRDefault="00F4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8C" w:rsidRDefault="00F4068C" w:rsidP="00D0364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68C" w:rsidRDefault="00F4068C" w:rsidP="00D0364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color w:val="auto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0000015"/>
    <w:multiLevelType w:val="singleLevel"/>
    <w:tmpl w:val="0000001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>
    <w:nsid w:val="01596AC1"/>
    <w:multiLevelType w:val="hybridMultilevel"/>
    <w:tmpl w:val="724C32DA"/>
    <w:lvl w:ilvl="0" w:tplc="CFD262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2202AE9"/>
    <w:multiLevelType w:val="hybridMultilevel"/>
    <w:tmpl w:val="D94E0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B412B"/>
    <w:multiLevelType w:val="hybridMultilevel"/>
    <w:tmpl w:val="9E1053F2"/>
    <w:lvl w:ilvl="0" w:tplc="C21E84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9082C65"/>
    <w:multiLevelType w:val="hybridMultilevel"/>
    <w:tmpl w:val="E9667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7558EB"/>
    <w:multiLevelType w:val="hybridMultilevel"/>
    <w:tmpl w:val="7E7CE038"/>
    <w:lvl w:ilvl="0" w:tplc="6A164FE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B1C6272"/>
    <w:multiLevelType w:val="hybridMultilevel"/>
    <w:tmpl w:val="07360DC2"/>
    <w:lvl w:ilvl="0" w:tplc="7AB7AAA5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4A6A8374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47F5B7A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67D69E2C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88F8AE0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97A38A4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31DDF734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6540732F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2563AB9C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2">
    <w:nsid w:val="0C6C4A34"/>
    <w:multiLevelType w:val="hybridMultilevel"/>
    <w:tmpl w:val="7F685CA6"/>
    <w:lvl w:ilvl="0" w:tplc="324DB52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60C99EDC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42ADD393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4F0603DE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2CD6C819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7AA9B54E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34EBDCEC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40F02A31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3CD5F7A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3">
    <w:nsid w:val="0EAB5667"/>
    <w:multiLevelType w:val="hybridMultilevel"/>
    <w:tmpl w:val="CE960C54"/>
    <w:lvl w:ilvl="0" w:tplc="AFA26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E5E4A"/>
    <w:multiLevelType w:val="hybridMultilevel"/>
    <w:tmpl w:val="F73C71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0F5E3327"/>
    <w:multiLevelType w:val="hybridMultilevel"/>
    <w:tmpl w:val="8074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81506B"/>
    <w:multiLevelType w:val="hybridMultilevel"/>
    <w:tmpl w:val="B5E0F4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13D9171E"/>
    <w:multiLevelType w:val="hybridMultilevel"/>
    <w:tmpl w:val="4E36D2DA"/>
    <w:lvl w:ilvl="0" w:tplc="C0BEB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8693B0F"/>
    <w:multiLevelType w:val="hybridMultilevel"/>
    <w:tmpl w:val="F61AD4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86FD2"/>
    <w:multiLevelType w:val="hybridMultilevel"/>
    <w:tmpl w:val="18F602EE"/>
    <w:lvl w:ilvl="0" w:tplc="B0F08F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E7C44"/>
    <w:multiLevelType w:val="hybridMultilevel"/>
    <w:tmpl w:val="3746F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DB023F"/>
    <w:multiLevelType w:val="hybridMultilevel"/>
    <w:tmpl w:val="903AA386"/>
    <w:lvl w:ilvl="0" w:tplc="83D037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430B78"/>
    <w:multiLevelType w:val="hybridMultilevel"/>
    <w:tmpl w:val="6E145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032E90"/>
    <w:multiLevelType w:val="hybridMultilevel"/>
    <w:tmpl w:val="004838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B76D4"/>
    <w:multiLevelType w:val="hybridMultilevel"/>
    <w:tmpl w:val="DC74C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59D7B5D"/>
    <w:multiLevelType w:val="hybridMultilevel"/>
    <w:tmpl w:val="DE3C1F4E"/>
    <w:lvl w:ilvl="0" w:tplc="BF801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22B26"/>
    <w:multiLevelType w:val="hybridMultilevel"/>
    <w:tmpl w:val="AEE87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B8350A"/>
    <w:multiLevelType w:val="hybridMultilevel"/>
    <w:tmpl w:val="215C2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015E48"/>
    <w:multiLevelType w:val="hybridMultilevel"/>
    <w:tmpl w:val="2ADE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206110"/>
    <w:multiLevelType w:val="multilevel"/>
    <w:tmpl w:val="F2D0C0A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53379DD"/>
    <w:multiLevelType w:val="hybridMultilevel"/>
    <w:tmpl w:val="8FEE0CFE"/>
    <w:lvl w:ilvl="0" w:tplc="F15E5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64169F0"/>
    <w:multiLevelType w:val="hybridMultilevel"/>
    <w:tmpl w:val="A5A40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C22AEC"/>
    <w:multiLevelType w:val="hybridMultilevel"/>
    <w:tmpl w:val="CF4AE2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8017FE4"/>
    <w:multiLevelType w:val="hybridMultilevel"/>
    <w:tmpl w:val="E56E39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23E492C"/>
    <w:multiLevelType w:val="multilevel"/>
    <w:tmpl w:val="E10E6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8AE6248"/>
    <w:multiLevelType w:val="hybridMultilevel"/>
    <w:tmpl w:val="D85CE8A6"/>
    <w:lvl w:ilvl="0" w:tplc="67301B2F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21D403B7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6E89BD0C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656958C6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254E4592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24F14D07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129C8472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6DA8F21C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14D4DCB1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36">
    <w:nsid w:val="5C8A5A43"/>
    <w:multiLevelType w:val="hybridMultilevel"/>
    <w:tmpl w:val="E7AAE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61255"/>
    <w:multiLevelType w:val="hybridMultilevel"/>
    <w:tmpl w:val="E4E0E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E71C7D"/>
    <w:multiLevelType w:val="hybridMultilevel"/>
    <w:tmpl w:val="29A04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0C4F78"/>
    <w:multiLevelType w:val="hybridMultilevel"/>
    <w:tmpl w:val="D32A89EE"/>
    <w:lvl w:ilvl="0" w:tplc="E132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03F45"/>
    <w:multiLevelType w:val="hybridMultilevel"/>
    <w:tmpl w:val="1B06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6107C"/>
    <w:multiLevelType w:val="hybridMultilevel"/>
    <w:tmpl w:val="46442F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6BA56B6D"/>
    <w:multiLevelType w:val="hybridMultilevel"/>
    <w:tmpl w:val="0038D0C0"/>
    <w:lvl w:ilvl="0" w:tplc="5AD8A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57503"/>
    <w:multiLevelType w:val="hybridMultilevel"/>
    <w:tmpl w:val="B026207E"/>
    <w:lvl w:ilvl="0" w:tplc="4CC476B0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4">
    <w:nsid w:val="6BD34E43"/>
    <w:multiLevelType w:val="hybridMultilevel"/>
    <w:tmpl w:val="6BFC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E5D24"/>
    <w:multiLevelType w:val="hybridMultilevel"/>
    <w:tmpl w:val="FE86FB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51E71"/>
    <w:multiLevelType w:val="hybridMultilevel"/>
    <w:tmpl w:val="0C600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6E62E62"/>
    <w:multiLevelType w:val="multilevel"/>
    <w:tmpl w:val="442E07CC"/>
    <w:lvl w:ilvl="0">
      <w:start w:val="1"/>
      <w:numFmt w:val="bullet"/>
      <w:lvlText w:val="●"/>
      <w:lvlJc w:val="left"/>
      <w:pPr>
        <w:ind w:left="5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786D2CD8"/>
    <w:multiLevelType w:val="hybridMultilevel"/>
    <w:tmpl w:val="44024D02"/>
    <w:lvl w:ilvl="0" w:tplc="5D608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600C2"/>
    <w:multiLevelType w:val="hybridMultilevel"/>
    <w:tmpl w:val="83C0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44"/>
  </w:num>
  <w:num w:numId="4">
    <w:abstractNumId w:val="14"/>
  </w:num>
  <w:num w:numId="5">
    <w:abstractNumId w:val="45"/>
  </w:num>
  <w:num w:numId="6">
    <w:abstractNumId w:val="23"/>
  </w:num>
  <w:num w:numId="7">
    <w:abstractNumId w:val="18"/>
  </w:num>
  <w:num w:numId="8">
    <w:abstractNumId w:val="30"/>
  </w:num>
  <w:num w:numId="9">
    <w:abstractNumId w:val="31"/>
  </w:num>
  <w:num w:numId="10">
    <w:abstractNumId w:val="40"/>
  </w:num>
  <w:num w:numId="11">
    <w:abstractNumId w:val="26"/>
  </w:num>
  <w:num w:numId="12">
    <w:abstractNumId w:val="27"/>
  </w:num>
  <w:num w:numId="13">
    <w:abstractNumId w:val="9"/>
  </w:num>
  <w:num w:numId="14">
    <w:abstractNumId w:val="7"/>
  </w:num>
  <w:num w:numId="15">
    <w:abstractNumId w:val="22"/>
  </w:num>
  <w:num w:numId="16">
    <w:abstractNumId w:val="13"/>
  </w:num>
  <w:num w:numId="17">
    <w:abstractNumId w:val="10"/>
  </w:num>
  <w:num w:numId="18">
    <w:abstractNumId w:val="39"/>
  </w:num>
  <w:num w:numId="19">
    <w:abstractNumId w:val="24"/>
  </w:num>
  <w:num w:numId="20">
    <w:abstractNumId w:val="8"/>
  </w:num>
  <w:num w:numId="21">
    <w:abstractNumId w:val="6"/>
  </w:num>
  <w:num w:numId="22">
    <w:abstractNumId w:val="17"/>
  </w:num>
  <w:num w:numId="23">
    <w:abstractNumId w:val="48"/>
  </w:num>
  <w:num w:numId="24">
    <w:abstractNumId w:val="21"/>
  </w:num>
  <w:num w:numId="25">
    <w:abstractNumId w:val="37"/>
  </w:num>
  <w:num w:numId="26">
    <w:abstractNumId w:val="35"/>
  </w:num>
  <w:num w:numId="27">
    <w:abstractNumId w:val="12"/>
  </w:num>
  <w:num w:numId="28">
    <w:abstractNumId w:val="11"/>
  </w:num>
  <w:num w:numId="29">
    <w:abstractNumId w:val="41"/>
  </w:num>
  <w:num w:numId="30">
    <w:abstractNumId w:val="33"/>
  </w:num>
  <w:num w:numId="31">
    <w:abstractNumId w:val="46"/>
  </w:num>
  <w:num w:numId="32">
    <w:abstractNumId w:val="20"/>
  </w:num>
  <w:num w:numId="33">
    <w:abstractNumId w:val="19"/>
  </w:num>
  <w:num w:numId="34">
    <w:abstractNumId w:val="43"/>
  </w:num>
  <w:num w:numId="35">
    <w:abstractNumId w:val="15"/>
  </w:num>
  <w:num w:numId="36">
    <w:abstractNumId w:val="36"/>
  </w:num>
  <w:num w:numId="37">
    <w:abstractNumId w:val="25"/>
  </w:num>
  <w:num w:numId="38">
    <w:abstractNumId w:val="42"/>
  </w:num>
  <w:num w:numId="39">
    <w:abstractNumId w:val="38"/>
  </w:num>
  <w:num w:numId="40">
    <w:abstractNumId w:val="49"/>
  </w:num>
  <w:num w:numId="41">
    <w:abstractNumId w:val="47"/>
  </w:num>
  <w:num w:numId="42">
    <w:abstractNumId w:val="29"/>
  </w:num>
  <w:num w:numId="43">
    <w:abstractNumId w:val="16"/>
  </w:num>
  <w:num w:numId="44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F7"/>
    <w:rsid w:val="00000381"/>
    <w:rsid w:val="00000D08"/>
    <w:rsid w:val="00001139"/>
    <w:rsid w:val="000025A3"/>
    <w:rsid w:val="000026DE"/>
    <w:rsid w:val="00003179"/>
    <w:rsid w:val="000038A1"/>
    <w:rsid w:val="00003B9A"/>
    <w:rsid w:val="00004BBB"/>
    <w:rsid w:val="00004F87"/>
    <w:rsid w:val="00007D12"/>
    <w:rsid w:val="00011BE2"/>
    <w:rsid w:val="00011C52"/>
    <w:rsid w:val="00012594"/>
    <w:rsid w:val="00012A74"/>
    <w:rsid w:val="00013999"/>
    <w:rsid w:val="00014087"/>
    <w:rsid w:val="00017027"/>
    <w:rsid w:val="00017E7E"/>
    <w:rsid w:val="00021464"/>
    <w:rsid w:val="00021564"/>
    <w:rsid w:val="000239A5"/>
    <w:rsid w:val="00023BED"/>
    <w:rsid w:val="0002621E"/>
    <w:rsid w:val="00026EA9"/>
    <w:rsid w:val="00027544"/>
    <w:rsid w:val="0002780D"/>
    <w:rsid w:val="00030E9A"/>
    <w:rsid w:val="00031179"/>
    <w:rsid w:val="00034A69"/>
    <w:rsid w:val="000354D8"/>
    <w:rsid w:val="0003643A"/>
    <w:rsid w:val="00036C56"/>
    <w:rsid w:val="00040E62"/>
    <w:rsid w:val="000437B1"/>
    <w:rsid w:val="00043C77"/>
    <w:rsid w:val="000453B4"/>
    <w:rsid w:val="00045412"/>
    <w:rsid w:val="000479D0"/>
    <w:rsid w:val="00047A3A"/>
    <w:rsid w:val="00050A79"/>
    <w:rsid w:val="00052FA9"/>
    <w:rsid w:val="00054FB9"/>
    <w:rsid w:val="00055DEA"/>
    <w:rsid w:val="000566A6"/>
    <w:rsid w:val="00057816"/>
    <w:rsid w:val="000612CC"/>
    <w:rsid w:val="000615AE"/>
    <w:rsid w:val="00062274"/>
    <w:rsid w:val="0006324A"/>
    <w:rsid w:val="00063536"/>
    <w:rsid w:val="0006434C"/>
    <w:rsid w:val="00067872"/>
    <w:rsid w:val="00067DC6"/>
    <w:rsid w:val="000702BE"/>
    <w:rsid w:val="000713F0"/>
    <w:rsid w:val="0007239A"/>
    <w:rsid w:val="000762FA"/>
    <w:rsid w:val="0007760A"/>
    <w:rsid w:val="00077724"/>
    <w:rsid w:val="0008179D"/>
    <w:rsid w:val="00084733"/>
    <w:rsid w:val="000875FA"/>
    <w:rsid w:val="00094660"/>
    <w:rsid w:val="00094F86"/>
    <w:rsid w:val="000952C0"/>
    <w:rsid w:val="00096A72"/>
    <w:rsid w:val="000A0852"/>
    <w:rsid w:val="000A37B1"/>
    <w:rsid w:val="000A49A2"/>
    <w:rsid w:val="000A4FE0"/>
    <w:rsid w:val="000A6E43"/>
    <w:rsid w:val="000B328F"/>
    <w:rsid w:val="000B3D04"/>
    <w:rsid w:val="000B4FF2"/>
    <w:rsid w:val="000B5C36"/>
    <w:rsid w:val="000B65BE"/>
    <w:rsid w:val="000B6EAD"/>
    <w:rsid w:val="000C21F0"/>
    <w:rsid w:val="000C4374"/>
    <w:rsid w:val="000C49D5"/>
    <w:rsid w:val="000C5070"/>
    <w:rsid w:val="000D0824"/>
    <w:rsid w:val="000D1720"/>
    <w:rsid w:val="000D1FEC"/>
    <w:rsid w:val="000D2009"/>
    <w:rsid w:val="000D3661"/>
    <w:rsid w:val="000D39CC"/>
    <w:rsid w:val="000D71A5"/>
    <w:rsid w:val="000D72A1"/>
    <w:rsid w:val="000E01EC"/>
    <w:rsid w:val="000E0FD3"/>
    <w:rsid w:val="000E28E4"/>
    <w:rsid w:val="000E41E0"/>
    <w:rsid w:val="000E4611"/>
    <w:rsid w:val="000E505E"/>
    <w:rsid w:val="000E63F6"/>
    <w:rsid w:val="000E777B"/>
    <w:rsid w:val="000F005A"/>
    <w:rsid w:val="000F0CDE"/>
    <w:rsid w:val="000F22EC"/>
    <w:rsid w:val="000F2420"/>
    <w:rsid w:val="000F3919"/>
    <w:rsid w:val="000F58F0"/>
    <w:rsid w:val="000F706B"/>
    <w:rsid w:val="00101B81"/>
    <w:rsid w:val="001041D3"/>
    <w:rsid w:val="00105E15"/>
    <w:rsid w:val="00106B02"/>
    <w:rsid w:val="00107B8A"/>
    <w:rsid w:val="00116730"/>
    <w:rsid w:val="00117DA6"/>
    <w:rsid w:val="0012051C"/>
    <w:rsid w:val="00120E24"/>
    <w:rsid w:val="001211F1"/>
    <w:rsid w:val="00125DCA"/>
    <w:rsid w:val="00126CB0"/>
    <w:rsid w:val="001324D2"/>
    <w:rsid w:val="00132A0B"/>
    <w:rsid w:val="00132A0C"/>
    <w:rsid w:val="00132F3D"/>
    <w:rsid w:val="0013601B"/>
    <w:rsid w:val="0013641E"/>
    <w:rsid w:val="00136BA1"/>
    <w:rsid w:val="00136D95"/>
    <w:rsid w:val="00137CCD"/>
    <w:rsid w:val="00137EF1"/>
    <w:rsid w:val="00142909"/>
    <w:rsid w:val="00143BE4"/>
    <w:rsid w:val="00145A6E"/>
    <w:rsid w:val="001468D0"/>
    <w:rsid w:val="001477AA"/>
    <w:rsid w:val="00151491"/>
    <w:rsid w:val="00151721"/>
    <w:rsid w:val="0015588B"/>
    <w:rsid w:val="001564D8"/>
    <w:rsid w:val="0015698C"/>
    <w:rsid w:val="00161908"/>
    <w:rsid w:val="001631A8"/>
    <w:rsid w:val="00164714"/>
    <w:rsid w:val="0016471E"/>
    <w:rsid w:val="00166B29"/>
    <w:rsid w:val="00170D0A"/>
    <w:rsid w:val="00173454"/>
    <w:rsid w:val="00173DD1"/>
    <w:rsid w:val="00175F5D"/>
    <w:rsid w:val="0017601E"/>
    <w:rsid w:val="001773A5"/>
    <w:rsid w:val="001776B3"/>
    <w:rsid w:val="00180669"/>
    <w:rsid w:val="0018426E"/>
    <w:rsid w:val="00184D22"/>
    <w:rsid w:val="00192F4F"/>
    <w:rsid w:val="001931A3"/>
    <w:rsid w:val="00194471"/>
    <w:rsid w:val="001944F5"/>
    <w:rsid w:val="001A01DA"/>
    <w:rsid w:val="001A02AA"/>
    <w:rsid w:val="001A09CF"/>
    <w:rsid w:val="001A5509"/>
    <w:rsid w:val="001A5643"/>
    <w:rsid w:val="001A66B3"/>
    <w:rsid w:val="001A6BC7"/>
    <w:rsid w:val="001B01FB"/>
    <w:rsid w:val="001B1419"/>
    <w:rsid w:val="001B14C8"/>
    <w:rsid w:val="001B1A46"/>
    <w:rsid w:val="001B1D5D"/>
    <w:rsid w:val="001C03F8"/>
    <w:rsid w:val="001C10C8"/>
    <w:rsid w:val="001C2468"/>
    <w:rsid w:val="001C4959"/>
    <w:rsid w:val="001C4BDE"/>
    <w:rsid w:val="001C506C"/>
    <w:rsid w:val="001C73C2"/>
    <w:rsid w:val="001D2D37"/>
    <w:rsid w:val="001D3A7A"/>
    <w:rsid w:val="001D5BAC"/>
    <w:rsid w:val="001D65C5"/>
    <w:rsid w:val="001D6A6A"/>
    <w:rsid w:val="001E0F06"/>
    <w:rsid w:val="001E1057"/>
    <w:rsid w:val="001E1771"/>
    <w:rsid w:val="001E2107"/>
    <w:rsid w:val="001E2327"/>
    <w:rsid w:val="001E5E91"/>
    <w:rsid w:val="001E7F65"/>
    <w:rsid w:val="001F20A8"/>
    <w:rsid w:val="001F34A2"/>
    <w:rsid w:val="001F4CD4"/>
    <w:rsid w:val="001F5159"/>
    <w:rsid w:val="001F56F4"/>
    <w:rsid w:val="00203512"/>
    <w:rsid w:val="0020381D"/>
    <w:rsid w:val="00203DF7"/>
    <w:rsid w:val="00204DCD"/>
    <w:rsid w:val="0020513B"/>
    <w:rsid w:val="00205DDD"/>
    <w:rsid w:val="0020745F"/>
    <w:rsid w:val="0020756E"/>
    <w:rsid w:val="002105B0"/>
    <w:rsid w:val="002107AF"/>
    <w:rsid w:val="00211294"/>
    <w:rsid w:val="00211D35"/>
    <w:rsid w:val="0021346E"/>
    <w:rsid w:val="00217FB7"/>
    <w:rsid w:val="002208FE"/>
    <w:rsid w:val="00221164"/>
    <w:rsid w:val="00222817"/>
    <w:rsid w:val="002236F1"/>
    <w:rsid w:val="0022462F"/>
    <w:rsid w:val="002261EB"/>
    <w:rsid w:val="00226C84"/>
    <w:rsid w:val="002278C1"/>
    <w:rsid w:val="00232D69"/>
    <w:rsid w:val="002362F3"/>
    <w:rsid w:val="00236F7C"/>
    <w:rsid w:val="00241744"/>
    <w:rsid w:val="002432F2"/>
    <w:rsid w:val="002443EA"/>
    <w:rsid w:val="00247DA0"/>
    <w:rsid w:val="002511BE"/>
    <w:rsid w:val="00251550"/>
    <w:rsid w:val="00251B6C"/>
    <w:rsid w:val="00251FB8"/>
    <w:rsid w:val="00252666"/>
    <w:rsid w:val="00252C59"/>
    <w:rsid w:val="00252DCB"/>
    <w:rsid w:val="002603C5"/>
    <w:rsid w:val="00260A9F"/>
    <w:rsid w:val="00261231"/>
    <w:rsid w:val="00261CED"/>
    <w:rsid w:val="00261E49"/>
    <w:rsid w:val="002644B9"/>
    <w:rsid w:val="00264A9A"/>
    <w:rsid w:val="0026565F"/>
    <w:rsid w:val="002667A3"/>
    <w:rsid w:val="0026680D"/>
    <w:rsid w:val="00271350"/>
    <w:rsid w:val="0027240A"/>
    <w:rsid w:val="0027330C"/>
    <w:rsid w:val="0027474E"/>
    <w:rsid w:val="00274981"/>
    <w:rsid w:val="00274E27"/>
    <w:rsid w:val="00275068"/>
    <w:rsid w:val="00275F5A"/>
    <w:rsid w:val="00276F23"/>
    <w:rsid w:val="0027777E"/>
    <w:rsid w:val="00280653"/>
    <w:rsid w:val="002820A6"/>
    <w:rsid w:val="0028346A"/>
    <w:rsid w:val="00284F26"/>
    <w:rsid w:val="002868F5"/>
    <w:rsid w:val="00286E00"/>
    <w:rsid w:val="0028743C"/>
    <w:rsid w:val="002A11EE"/>
    <w:rsid w:val="002A17EB"/>
    <w:rsid w:val="002A1B47"/>
    <w:rsid w:val="002A3DD4"/>
    <w:rsid w:val="002B0A02"/>
    <w:rsid w:val="002B1EB7"/>
    <w:rsid w:val="002B3496"/>
    <w:rsid w:val="002B7C78"/>
    <w:rsid w:val="002C0986"/>
    <w:rsid w:val="002C1E06"/>
    <w:rsid w:val="002C2002"/>
    <w:rsid w:val="002C2B35"/>
    <w:rsid w:val="002C3C10"/>
    <w:rsid w:val="002C5DF4"/>
    <w:rsid w:val="002D00DE"/>
    <w:rsid w:val="002D1250"/>
    <w:rsid w:val="002D28C5"/>
    <w:rsid w:val="002D2DA3"/>
    <w:rsid w:val="002D3A9D"/>
    <w:rsid w:val="002D613E"/>
    <w:rsid w:val="002D7DD5"/>
    <w:rsid w:val="002E0C9F"/>
    <w:rsid w:val="002E5D8B"/>
    <w:rsid w:val="002E610B"/>
    <w:rsid w:val="002F16F5"/>
    <w:rsid w:val="002F1E21"/>
    <w:rsid w:val="002F3042"/>
    <w:rsid w:val="002F4944"/>
    <w:rsid w:val="002F4B1B"/>
    <w:rsid w:val="002F4DCD"/>
    <w:rsid w:val="002F76F7"/>
    <w:rsid w:val="0030135C"/>
    <w:rsid w:val="00303A9A"/>
    <w:rsid w:val="003052DF"/>
    <w:rsid w:val="003071D7"/>
    <w:rsid w:val="003073C3"/>
    <w:rsid w:val="00307433"/>
    <w:rsid w:val="003135A9"/>
    <w:rsid w:val="003136E6"/>
    <w:rsid w:val="003158C8"/>
    <w:rsid w:val="00316A50"/>
    <w:rsid w:val="00327D1E"/>
    <w:rsid w:val="00327DC5"/>
    <w:rsid w:val="00330949"/>
    <w:rsid w:val="003341CE"/>
    <w:rsid w:val="00334B34"/>
    <w:rsid w:val="00340458"/>
    <w:rsid w:val="003406FC"/>
    <w:rsid w:val="00342E94"/>
    <w:rsid w:val="003430C5"/>
    <w:rsid w:val="0034357E"/>
    <w:rsid w:val="00343A58"/>
    <w:rsid w:val="00345F83"/>
    <w:rsid w:val="00346BF8"/>
    <w:rsid w:val="003474EE"/>
    <w:rsid w:val="00350BA7"/>
    <w:rsid w:val="003514DF"/>
    <w:rsid w:val="00351DCA"/>
    <w:rsid w:val="00352F85"/>
    <w:rsid w:val="003533CE"/>
    <w:rsid w:val="0035441B"/>
    <w:rsid w:val="0035442C"/>
    <w:rsid w:val="00356F0E"/>
    <w:rsid w:val="00357371"/>
    <w:rsid w:val="003618D2"/>
    <w:rsid w:val="00362C40"/>
    <w:rsid w:val="00362D6A"/>
    <w:rsid w:val="00366F05"/>
    <w:rsid w:val="0036785B"/>
    <w:rsid w:val="003702AF"/>
    <w:rsid w:val="0037251F"/>
    <w:rsid w:val="003733C5"/>
    <w:rsid w:val="0037654C"/>
    <w:rsid w:val="00376874"/>
    <w:rsid w:val="003771D4"/>
    <w:rsid w:val="0038071A"/>
    <w:rsid w:val="00382837"/>
    <w:rsid w:val="003844A5"/>
    <w:rsid w:val="0038453F"/>
    <w:rsid w:val="00384A35"/>
    <w:rsid w:val="00387645"/>
    <w:rsid w:val="00390093"/>
    <w:rsid w:val="00390A91"/>
    <w:rsid w:val="00392A64"/>
    <w:rsid w:val="003937F1"/>
    <w:rsid w:val="0039563A"/>
    <w:rsid w:val="00396197"/>
    <w:rsid w:val="003A3BE3"/>
    <w:rsid w:val="003A4B10"/>
    <w:rsid w:val="003A6A47"/>
    <w:rsid w:val="003A73DF"/>
    <w:rsid w:val="003A74B6"/>
    <w:rsid w:val="003B02FC"/>
    <w:rsid w:val="003B1D90"/>
    <w:rsid w:val="003B2620"/>
    <w:rsid w:val="003B2C68"/>
    <w:rsid w:val="003B3BF8"/>
    <w:rsid w:val="003B3FD3"/>
    <w:rsid w:val="003B46F9"/>
    <w:rsid w:val="003B5EC5"/>
    <w:rsid w:val="003B6361"/>
    <w:rsid w:val="003B695B"/>
    <w:rsid w:val="003C058E"/>
    <w:rsid w:val="003C3A42"/>
    <w:rsid w:val="003C755C"/>
    <w:rsid w:val="003D379D"/>
    <w:rsid w:val="003D7C31"/>
    <w:rsid w:val="003E0F17"/>
    <w:rsid w:val="003E272B"/>
    <w:rsid w:val="003E2E44"/>
    <w:rsid w:val="003E328B"/>
    <w:rsid w:val="003E3BFB"/>
    <w:rsid w:val="003E4004"/>
    <w:rsid w:val="003E76B6"/>
    <w:rsid w:val="003E7778"/>
    <w:rsid w:val="003E79D9"/>
    <w:rsid w:val="003F0023"/>
    <w:rsid w:val="003F03E8"/>
    <w:rsid w:val="003F1018"/>
    <w:rsid w:val="003F1119"/>
    <w:rsid w:val="003F6067"/>
    <w:rsid w:val="003F717C"/>
    <w:rsid w:val="003F7A5F"/>
    <w:rsid w:val="003F7A6D"/>
    <w:rsid w:val="00400268"/>
    <w:rsid w:val="0040085A"/>
    <w:rsid w:val="00403AF7"/>
    <w:rsid w:val="00403D44"/>
    <w:rsid w:val="00404F6E"/>
    <w:rsid w:val="00405434"/>
    <w:rsid w:val="00406301"/>
    <w:rsid w:val="00406914"/>
    <w:rsid w:val="00410142"/>
    <w:rsid w:val="00412AC7"/>
    <w:rsid w:val="004131A4"/>
    <w:rsid w:val="00414828"/>
    <w:rsid w:val="00415BDE"/>
    <w:rsid w:val="00415D3D"/>
    <w:rsid w:val="004179ED"/>
    <w:rsid w:val="00417EEB"/>
    <w:rsid w:val="004242E9"/>
    <w:rsid w:val="004311C3"/>
    <w:rsid w:val="00431FFC"/>
    <w:rsid w:val="00432937"/>
    <w:rsid w:val="00432D7A"/>
    <w:rsid w:val="00434033"/>
    <w:rsid w:val="0043555B"/>
    <w:rsid w:val="00436BD3"/>
    <w:rsid w:val="00437495"/>
    <w:rsid w:val="00440D7B"/>
    <w:rsid w:val="00444D7D"/>
    <w:rsid w:val="0044521A"/>
    <w:rsid w:val="00445FED"/>
    <w:rsid w:val="0044648F"/>
    <w:rsid w:val="004521A0"/>
    <w:rsid w:val="00452B29"/>
    <w:rsid w:val="00452B5E"/>
    <w:rsid w:val="0045716C"/>
    <w:rsid w:val="0046163A"/>
    <w:rsid w:val="00461FE7"/>
    <w:rsid w:val="00464142"/>
    <w:rsid w:val="004651B2"/>
    <w:rsid w:val="004669C6"/>
    <w:rsid w:val="00467161"/>
    <w:rsid w:val="00467395"/>
    <w:rsid w:val="0046785B"/>
    <w:rsid w:val="0047001F"/>
    <w:rsid w:val="004703BD"/>
    <w:rsid w:val="0047051C"/>
    <w:rsid w:val="00470EB3"/>
    <w:rsid w:val="00472C36"/>
    <w:rsid w:val="004731D4"/>
    <w:rsid w:val="00473714"/>
    <w:rsid w:val="00474912"/>
    <w:rsid w:val="00474AB9"/>
    <w:rsid w:val="00475338"/>
    <w:rsid w:val="004757A2"/>
    <w:rsid w:val="00476883"/>
    <w:rsid w:val="00480588"/>
    <w:rsid w:val="00481C2A"/>
    <w:rsid w:val="00483164"/>
    <w:rsid w:val="00483881"/>
    <w:rsid w:val="00485443"/>
    <w:rsid w:val="00486DCF"/>
    <w:rsid w:val="00487BCB"/>
    <w:rsid w:val="004904A5"/>
    <w:rsid w:val="00490946"/>
    <w:rsid w:val="0049171D"/>
    <w:rsid w:val="00492FF1"/>
    <w:rsid w:val="00493EF0"/>
    <w:rsid w:val="004951B8"/>
    <w:rsid w:val="00495E3D"/>
    <w:rsid w:val="00497318"/>
    <w:rsid w:val="004A0A22"/>
    <w:rsid w:val="004A4C1B"/>
    <w:rsid w:val="004A548C"/>
    <w:rsid w:val="004A7A1B"/>
    <w:rsid w:val="004B0D9D"/>
    <w:rsid w:val="004B0E2A"/>
    <w:rsid w:val="004B0F1F"/>
    <w:rsid w:val="004B415B"/>
    <w:rsid w:val="004B48F5"/>
    <w:rsid w:val="004B51AB"/>
    <w:rsid w:val="004B6021"/>
    <w:rsid w:val="004B6E1F"/>
    <w:rsid w:val="004C040E"/>
    <w:rsid w:val="004C083C"/>
    <w:rsid w:val="004C0F99"/>
    <w:rsid w:val="004C1954"/>
    <w:rsid w:val="004C1F68"/>
    <w:rsid w:val="004C2B89"/>
    <w:rsid w:val="004C3A3B"/>
    <w:rsid w:val="004C6216"/>
    <w:rsid w:val="004D17FC"/>
    <w:rsid w:val="004D472B"/>
    <w:rsid w:val="004D51D1"/>
    <w:rsid w:val="004D6D98"/>
    <w:rsid w:val="004D742E"/>
    <w:rsid w:val="004D7443"/>
    <w:rsid w:val="004E0B80"/>
    <w:rsid w:val="004E5583"/>
    <w:rsid w:val="004E5D3B"/>
    <w:rsid w:val="004E7A6A"/>
    <w:rsid w:val="004F1B98"/>
    <w:rsid w:val="004F1D4D"/>
    <w:rsid w:val="004F5143"/>
    <w:rsid w:val="004F585D"/>
    <w:rsid w:val="0050174A"/>
    <w:rsid w:val="005059C3"/>
    <w:rsid w:val="00506F56"/>
    <w:rsid w:val="005112A7"/>
    <w:rsid w:val="00512C8B"/>
    <w:rsid w:val="005154F7"/>
    <w:rsid w:val="00515868"/>
    <w:rsid w:val="00517971"/>
    <w:rsid w:val="00521463"/>
    <w:rsid w:val="0052465E"/>
    <w:rsid w:val="005252E3"/>
    <w:rsid w:val="00530DBB"/>
    <w:rsid w:val="0053376A"/>
    <w:rsid w:val="005338C7"/>
    <w:rsid w:val="00534FD6"/>
    <w:rsid w:val="005361AB"/>
    <w:rsid w:val="00536F6C"/>
    <w:rsid w:val="00537716"/>
    <w:rsid w:val="00541175"/>
    <w:rsid w:val="00541640"/>
    <w:rsid w:val="005463A9"/>
    <w:rsid w:val="00546486"/>
    <w:rsid w:val="00547F48"/>
    <w:rsid w:val="00553288"/>
    <w:rsid w:val="0055360B"/>
    <w:rsid w:val="005543E3"/>
    <w:rsid w:val="00554F8E"/>
    <w:rsid w:val="005579B9"/>
    <w:rsid w:val="00557D85"/>
    <w:rsid w:val="00561892"/>
    <w:rsid w:val="00561B65"/>
    <w:rsid w:val="00561B7F"/>
    <w:rsid w:val="005632FA"/>
    <w:rsid w:val="00565A51"/>
    <w:rsid w:val="005679B7"/>
    <w:rsid w:val="00567A92"/>
    <w:rsid w:val="0057013A"/>
    <w:rsid w:val="0057020A"/>
    <w:rsid w:val="00571DC2"/>
    <w:rsid w:val="0057247F"/>
    <w:rsid w:val="00572C9D"/>
    <w:rsid w:val="00576B93"/>
    <w:rsid w:val="005775A3"/>
    <w:rsid w:val="00577A7B"/>
    <w:rsid w:val="005836D2"/>
    <w:rsid w:val="005847AF"/>
    <w:rsid w:val="005859D2"/>
    <w:rsid w:val="00587AD1"/>
    <w:rsid w:val="00592D89"/>
    <w:rsid w:val="00593F1F"/>
    <w:rsid w:val="005A172E"/>
    <w:rsid w:val="005A3C22"/>
    <w:rsid w:val="005A3EB7"/>
    <w:rsid w:val="005A63C8"/>
    <w:rsid w:val="005B0F0E"/>
    <w:rsid w:val="005B1770"/>
    <w:rsid w:val="005B2D7C"/>
    <w:rsid w:val="005B30A0"/>
    <w:rsid w:val="005B4280"/>
    <w:rsid w:val="005C0D22"/>
    <w:rsid w:val="005C4300"/>
    <w:rsid w:val="005C476B"/>
    <w:rsid w:val="005C4C8F"/>
    <w:rsid w:val="005C587D"/>
    <w:rsid w:val="005C5D21"/>
    <w:rsid w:val="005C6072"/>
    <w:rsid w:val="005C73BB"/>
    <w:rsid w:val="005C7E6E"/>
    <w:rsid w:val="005D0469"/>
    <w:rsid w:val="005D1F40"/>
    <w:rsid w:val="005D2319"/>
    <w:rsid w:val="005D23A3"/>
    <w:rsid w:val="005D4EB6"/>
    <w:rsid w:val="005D685B"/>
    <w:rsid w:val="005D6E7F"/>
    <w:rsid w:val="005E0A62"/>
    <w:rsid w:val="005E1A1F"/>
    <w:rsid w:val="005E2C24"/>
    <w:rsid w:val="005E7509"/>
    <w:rsid w:val="005E7F05"/>
    <w:rsid w:val="005F1F28"/>
    <w:rsid w:val="005F34BF"/>
    <w:rsid w:val="005F4AED"/>
    <w:rsid w:val="005F4F1C"/>
    <w:rsid w:val="005F50F4"/>
    <w:rsid w:val="005F6407"/>
    <w:rsid w:val="00600172"/>
    <w:rsid w:val="006001B8"/>
    <w:rsid w:val="006047D3"/>
    <w:rsid w:val="00604DB3"/>
    <w:rsid w:val="00606318"/>
    <w:rsid w:val="0061055B"/>
    <w:rsid w:val="006115E6"/>
    <w:rsid w:val="00611E35"/>
    <w:rsid w:val="006218C4"/>
    <w:rsid w:val="00624562"/>
    <w:rsid w:val="00626391"/>
    <w:rsid w:val="00626C3B"/>
    <w:rsid w:val="00626E43"/>
    <w:rsid w:val="00633B28"/>
    <w:rsid w:val="00634C65"/>
    <w:rsid w:val="00634D41"/>
    <w:rsid w:val="0063640E"/>
    <w:rsid w:val="006413EA"/>
    <w:rsid w:val="006427B2"/>
    <w:rsid w:val="00642A2C"/>
    <w:rsid w:val="00644BD3"/>
    <w:rsid w:val="0064507F"/>
    <w:rsid w:val="00646241"/>
    <w:rsid w:val="0065262E"/>
    <w:rsid w:val="00653B47"/>
    <w:rsid w:val="00654781"/>
    <w:rsid w:val="006555EF"/>
    <w:rsid w:val="00660688"/>
    <w:rsid w:val="00661720"/>
    <w:rsid w:val="006633EB"/>
    <w:rsid w:val="00664D24"/>
    <w:rsid w:val="00665657"/>
    <w:rsid w:val="00665996"/>
    <w:rsid w:val="00666445"/>
    <w:rsid w:val="00670BBA"/>
    <w:rsid w:val="0067124C"/>
    <w:rsid w:val="00671349"/>
    <w:rsid w:val="006716AD"/>
    <w:rsid w:val="00672879"/>
    <w:rsid w:val="006754D5"/>
    <w:rsid w:val="00676322"/>
    <w:rsid w:val="006813B3"/>
    <w:rsid w:val="006822DB"/>
    <w:rsid w:val="0068275F"/>
    <w:rsid w:val="00684BBE"/>
    <w:rsid w:val="0068559B"/>
    <w:rsid w:val="006867B6"/>
    <w:rsid w:val="00686D1D"/>
    <w:rsid w:val="00687A7A"/>
    <w:rsid w:val="00687BE2"/>
    <w:rsid w:val="006922E4"/>
    <w:rsid w:val="00692479"/>
    <w:rsid w:val="006928B9"/>
    <w:rsid w:val="006933B6"/>
    <w:rsid w:val="006941E0"/>
    <w:rsid w:val="00697883"/>
    <w:rsid w:val="006A0DD8"/>
    <w:rsid w:val="006A22A0"/>
    <w:rsid w:val="006A3182"/>
    <w:rsid w:val="006A3226"/>
    <w:rsid w:val="006A34E0"/>
    <w:rsid w:val="006A3970"/>
    <w:rsid w:val="006A4EB9"/>
    <w:rsid w:val="006A58B0"/>
    <w:rsid w:val="006A5DDA"/>
    <w:rsid w:val="006A5EFC"/>
    <w:rsid w:val="006A62EE"/>
    <w:rsid w:val="006A672A"/>
    <w:rsid w:val="006A76A0"/>
    <w:rsid w:val="006A7A82"/>
    <w:rsid w:val="006A7D5F"/>
    <w:rsid w:val="006B3FD6"/>
    <w:rsid w:val="006B4A3B"/>
    <w:rsid w:val="006B601B"/>
    <w:rsid w:val="006B6331"/>
    <w:rsid w:val="006B6796"/>
    <w:rsid w:val="006B6AAA"/>
    <w:rsid w:val="006C0B1C"/>
    <w:rsid w:val="006C1102"/>
    <w:rsid w:val="006C1128"/>
    <w:rsid w:val="006C2F5E"/>
    <w:rsid w:val="006C3FD4"/>
    <w:rsid w:val="006C3FEC"/>
    <w:rsid w:val="006C51A9"/>
    <w:rsid w:val="006C7826"/>
    <w:rsid w:val="006C79B9"/>
    <w:rsid w:val="006C7C90"/>
    <w:rsid w:val="006D0D55"/>
    <w:rsid w:val="006D18A3"/>
    <w:rsid w:val="006D1952"/>
    <w:rsid w:val="006D44E9"/>
    <w:rsid w:val="006D455A"/>
    <w:rsid w:val="006D6B92"/>
    <w:rsid w:val="006E18F0"/>
    <w:rsid w:val="006E1B57"/>
    <w:rsid w:val="006E413A"/>
    <w:rsid w:val="006E4887"/>
    <w:rsid w:val="006F0489"/>
    <w:rsid w:val="006F15EF"/>
    <w:rsid w:val="006F2B22"/>
    <w:rsid w:val="006F2C4A"/>
    <w:rsid w:val="006F2E8D"/>
    <w:rsid w:val="006F5F0D"/>
    <w:rsid w:val="006F72BC"/>
    <w:rsid w:val="006F748F"/>
    <w:rsid w:val="0070091E"/>
    <w:rsid w:val="00701F6E"/>
    <w:rsid w:val="00702999"/>
    <w:rsid w:val="00703390"/>
    <w:rsid w:val="00703687"/>
    <w:rsid w:val="00711243"/>
    <w:rsid w:val="007177B2"/>
    <w:rsid w:val="00723871"/>
    <w:rsid w:val="00724A36"/>
    <w:rsid w:val="00724F53"/>
    <w:rsid w:val="00725155"/>
    <w:rsid w:val="00725A96"/>
    <w:rsid w:val="0072635C"/>
    <w:rsid w:val="007267DB"/>
    <w:rsid w:val="0073014D"/>
    <w:rsid w:val="0073035F"/>
    <w:rsid w:val="00731ED2"/>
    <w:rsid w:val="00733A24"/>
    <w:rsid w:val="00733CDD"/>
    <w:rsid w:val="00734324"/>
    <w:rsid w:val="007350C9"/>
    <w:rsid w:val="0073542E"/>
    <w:rsid w:val="007400BE"/>
    <w:rsid w:val="00743CC1"/>
    <w:rsid w:val="0074426C"/>
    <w:rsid w:val="007443A4"/>
    <w:rsid w:val="00744AE9"/>
    <w:rsid w:val="00744ECB"/>
    <w:rsid w:val="00745667"/>
    <w:rsid w:val="00745A1A"/>
    <w:rsid w:val="00746912"/>
    <w:rsid w:val="00747D34"/>
    <w:rsid w:val="007503AD"/>
    <w:rsid w:val="00754057"/>
    <w:rsid w:val="0075736C"/>
    <w:rsid w:val="00757C42"/>
    <w:rsid w:val="0076204E"/>
    <w:rsid w:val="00762D1F"/>
    <w:rsid w:val="007644B0"/>
    <w:rsid w:val="00765FCC"/>
    <w:rsid w:val="00770067"/>
    <w:rsid w:val="007702D4"/>
    <w:rsid w:val="007704A2"/>
    <w:rsid w:val="007768E9"/>
    <w:rsid w:val="00776EF5"/>
    <w:rsid w:val="00777008"/>
    <w:rsid w:val="00780754"/>
    <w:rsid w:val="00781F6C"/>
    <w:rsid w:val="00781F70"/>
    <w:rsid w:val="00783A90"/>
    <w:rsid w:val="00783E60"/>
    <w:rsid w:val="007843F7"/>
    <w:rsid w:val="00784937"/>
    <w:rsid w:val="00784B4B"/>
    <w:rsid w:val="00785202"/>
    <w:rsid w:val="00790810"/>
    <w:rsid w:val="007911CE"/>
    <w:rsid w:val="00797131"/>
    <w:rsid w:val="0079796A"/>
    <w:rsid w:val="007A05F7"/>
    <w:rsid w:val="007A28E0"/>
    <w:rsid w:val="007A3ADD"/>
    <w:rsid w:val="007A44E9"/>
    <w:rsid w:val="007A49BC"/>
    <w:rsid w:val="007A4CA8"/>
    <w:rsid w:val="007A7911"/>
    <w:rsid w:val="007B1F79"/>
    <w:rsid w:val="007B3FDF"/>
    <w:rsid w:val="007B579F"/>
    <w:rsid w:val="007B66B6"/>
    <w:rsid w:val="007C0809"/>
    <w:rsid w:val="007C0FB2"/>
    <w:rsid w:val="007C2BA1"/>
    <w:rsid w:val="007C48DC"/>
    <w:rsid w:val="007C5769"/>
    <w:rsid w:val="007D1830"/>
    <w:rsid w:val="007D2410"/>
    <w:rsid w:val="007D2B84"/>
    <w:rsid w:val="007D54E5"/>
    <w:rsid w:val="007D59A9"/>
    <w:rsid w:val="007D68BF"/>
    <w:rsid w:val="007E19F1"/>
    <w:rsid w:val="007E334F"/>
    <w:rsid w:val="007E78E8"/>
    <w:rsid w:val="007F036F"/>
    <w:rsid w:val="007F1233"/>
    <w:rsid w:val="007F1437"/>
    <w:rsid w:val="007F2F7D"/>
    <w:rsid w:val="007F4979"/>
    <w:rsid w:val="008014BE"/>
    <w:rsid w:val="00805486"/>
    <w:rsid w:val="008056E5"/>
    <w:rsid w:val="00806370"/>
    <w:rsid w:val="00806E53"/>
    <w:rsid w:val="00807FB7"/>
    <w:rsid w:val="008100DF"/>
    <w:rsid w:val="008109BC"/>
    <w:rsid w:val="008109E8"/>
    <w:rsid w:val="00810D8B"/>
    <w:rsid w:val="0081123B"/>
    <w:rsid w:val="00812615"/>
    <w:rsid w:val="008136DC"/>
    <w:rsid w:val="00814762"/>
    <w:rsid w:val="008168CB"/>
    <w:rsid w:val="00817383"/>
    <w:rsid w:val="00817839"/>
    <w:rsid w:val="00820199"/>
    <w:rsid w:val="0082205E"/>
    <w:rsid w:val="008223C6"/>
    <w:rsid w:val="0082527A"/>
    <w:rsid w:val="008271AC"/>
    <w:rsid w:val="00832D2F"/>
    <w:rsid w:val="00836B77"/>
    <w:rsid w:val="00840CAE"/>
    <w:rsid w:val="0084617A"/>
    <w:rsid w:val="0085183B"/>
    <w:rsid w:val="00854832"/>
    <w:rsid w:val="00854C15"/>
    <w:rsid w:val="00855635"/>
    <w:rsid w:val="00856D4F"/>
    <w:rsid w:val="00861E4C"/>
    <w:rsid w:val="00862429"/>
    <w:rsid w:val="00863736"/>
    <w:rsid w:val="00866AC2"/>
    <w:rsid w:val="0086705C"/>
    <w:rsid w:val="00867AED"/>
    <w:rsid w:val="00867C58"/>
    <w:rsid w:val="00867EEB"/>
    <w:rsid w:val="00872D41"/>
    <w:rsid w:val="0087350D"/>
    <w:rsid w:val="008746C3"/>
    <w:rsid w:val="00874DF8"/>
    <w:rsid w:val="0087562E"/>
    <w:rsid w:val="00876BD6"/>
    <w:rsid w:val="00881139"/>
    <w:rsid w:val="00884B02"/>
    <w:rsid w:val="00886C8E"/>
    <w:rsid w:val="00886D43"/>
    <w:rsid w:val="008901A5"/>
    <w:rsid w:val="00894388"/>
    <w:rsid w:val="008A176B"/>
    <w:rsid w:val="008A1B13"/>
    <w:rsid w:val="008B3B11"/>
    <w:rsid w:val="008B4396"/>
    <w:rsid w:val="008B46FB"/>
    <w:rsid w:val="008B5DB9"/>
    <w:rsid w:val="008B6800"/>
    <w:rsid w:val="008B7E57"/>
    <w:rsid w:val="008C14AE"/>
    <w:rsid w:val="008C78BD"/>
    <w:rsid w:val="008D5CAD"/>
    <w:rsid w:val="008E0DF8"/>
    <w:rsid w:val="008E0E5F"/>
    <w:rsid w:val="008E170B"/>
    <w:rsid w:val="008E29D4"/>
    <w:rsid w:val="008E3D60"/>
    <w:rsid w:val="008E433C"/>
    <w:rsid w:val="008E4461"/>
    <w:rsid w:val="008E45F6"/>
    <w:rsid w:val="008E50BB"/>
    <w:rsid w:val="008F042B"/>
    <w:rsid w:val="008F0EB8"/>
    <w:rsid w:val="008F1632"/>
    <w:rsid w:val="008F272F"/>
    <w:rsid w:val="008F3F29"/>
    <w:rsid w:val="008F4F5A"/>
    <w:rsid w:val="008F6E09"/>
    <w:rsid w:val="009008BF"/>
    <w:rsid w:val="00900ED0"/>
    <w:rsid w:val="00902080"/>
    <w:rsid w:val="0091079E"/>
    <w:rsid w:val="00910EB7"/>
    <w:rsid w:val="00912F3A"/>
    <w:rsid w:val="009144E1"/>
    <w:rsid w:val="00914F00"/>
    <w:rsid w:val="00915380"/>
    <w:rsid w:val="009158E7"/>
    <w:rsid w:val="00915C4B"/>
    <w:rsid w:val="00917E03"/>
    <w:rsid w:val="0092034A"/>
    <w:rsid w:val="00920492"/>
    <w:rsid w:val="009210D9"/>
    <w:rsid w:val="0092286B"/>
    <w:rsid w:val="00922A95"/>
    <w:rsid w:val="009260E2"/>
    <w:rsid w:val="00926333"/>
    <w:rsid w:val="00930EBB"/>
    <w:rsid w:val="00942082"/>
    <w:rsid w:val="00943713"/>
    <w:rsid w:val="00953F88"/>
    <w:rsid w:val="009551B5"/>
    <w:rsid w:val="00957425"/>
    <w:rsid w:val="00962267"/>
    <w:rsid w:val="00962A5B"/>
    <w:rsid w:val="00962CCD"/>
    <w:rsid w:val="009640AB"/>
    <w:rsid w:val="00971F17"/>
    <w:rsid w:val="00975028"/>
    <w:rsid w:val="00975461"/>
    <w:rsid w:val="0097747E"/>
    <w:rsid w:val="00980479"/>
    <w:rsid w:val="0098134E"/>
    <w:rsid w:val="00983AEC"/>
    <w:rsid w:val="009841DF"/>
    <w:rsid w:val="00984B63"/>
    <w:rsid w:val="00986CFD"/>
    <w:rsid w:val="00991284"/>
    <w:rsid w:val="00993AB4"/>
    <w:rsid w:val="00993B66"/>
    <w:rsid w:val="009947C3"/>
    <w:rsid w:val="00995171"/>
    <w:rsid w:val="00996900"/>
    <w:rsid w:val="00996B89"/>
    <w:rsid w:val="009972D3"/>
    <w:rsid w:val="009977A0"/>
    <w:rsid w:val="00997B6E"/>
    <w:rsid w:val="009A02A4"/>
    <w:rsid w:val="009A031B"/>
    <w:rsid w:val="009A10A8"/>
    <w:rsid w:val="009A410E"/>
    <w:rsid w:val="009B154E"/>
    <w:rsid w:val="009B217C"/>
    <w:rsid w:val="009B346D"/>
    <w:rsid w:val="009B3C4A"/>
    <w:rsid w:val="009B3EC5"/>
    <w:rsid w:val="009B3FF4"/>
    <w:rsid w:val="009B4011"/>
    <w:rsid w:val="009B5A59"/>
    <w:rsid w:val="009B631E"/>
    <w:rsid w:val="009B74AF"/>
    <w:rsid w:val="009C1106"/>
    <w:rsid w:val="009C2168"/>
    <w:rsid w:val="009C32BF"/>
    <w:rsid w:val="009C70C0"/>
    <w:rsid w:val="009C7D5D"/>
    <w:rsid w:val="009D0414"/>
    <w:rsid w:val="009D0C3E"/>
    <w:rsid w:val="009D0F83"/>
    <w:rsid w:val="009D2B5F"/>
    <w:rsid w:val="009D2C38"/>
    <w:rsid w:val="009D6948"/>
    <w:rsid w:val="009D74C1"/>
    <w:rsid w:val="009E04ED"/>
    <w:rsid w:val="009E0DE3"/>
    <w:rsid w:val="009E24A6"/>
    <w:rsid w:val="009E275B"/>
    <w:rsid w:val="009E4E89"/>
    <w:rsid w:val="009E67E1"/>
    <w:rsid w:val="009F20B8"/>
    <w:rsid w:val="009F2A04"/>
    <w:rsid w:val="009F3322"/>
    <w:rsid w:val="009F7776"/>
    <w:rsid w:val="009F7FBF"/>
    <w:rsid w:val="00A019AB"/>
    <w:rsid w:val="00A025BE"/>
    <w:rsid w:val="00A03FE2"/>
    <w:rsid w:val="00A06B28"/>
    <w:rsid w:val="00A1018A"/>
    <w:rsid w:val="00A11C9E"/>
    <w:rsid w:val="00A1202C"/>
    <w:rsid w:val="00A133E5"/>
    <w:rsid w:val="00A1656A"/>
    <w:rsid w:val="00A166D6"/>
    <w:rsid w:val="00A171A7"/>
    <w:rsid w:val="00A20989"/>
    <w:rsid w:val="00A2157D"/>
    <w:rsid w:val="00A22859"/>
    <w:rsid w:val="00A23B95"/>
    <w:rsid w:val="00A25C10"/>
    <w:rsid w:val="00A25E01"/>
    <w:rsid w:val="00A277E2"/>
    <w:rsid w:val="00A31B96"/>
    <w:rsid w:val="00A31C0E"/>
    <w:rsid w:val="00A3457D"/>
    <w:rsid w:val="00A34F23"/>
    <w:rsid w:val="00A358F1"/>
    <w:rsid w:val="00A37C21"/>
    <w:rsid w:val="00A37DB5"/>
    <w:rsid w:val="00A41D30"/>
    <w:rsid w:val="00A42CCA"/>
    <w:rsid w:val="00A43CDC"/>
    <w:rsid w:val="00A44E4D"/>
    <w:rsid w:val="00A46B75"/>
    <w:rsid w:val="00A47B23"/>
    <w:rsid w:val="00A50282"/>
    <w:rsid w:val="00A503C0"/>
    <w:rsid w:val="00A51CCF"/>
    <w:rsid w:val="00A5252B"/>
    <w:rsid w:val="00A549BA"/>
    <w:rsid w:val="00A55592"/>
    <w:rsid w:val="00A5562B"/>
    <w:rsid w:val="00A56E63"/>
    <w:rsid w:val="00A5765D"/>
    <w:rsid w:val="00A62E53"/>
    <w:rsid w:val="00A64F2E"/>
    <w:rsid w:val="00A675D3"/>
    <w:rsid w:val="00A72878"/>
    <w:rsid w:val="00A741BD"/>
    <w:rsid w:val="00A74508"/>
    <w:rsid w:val="00A77037"/>
    <w:rsid w:val="00A806FB"/>
    <w:rsid w:val="00A80E7C"/>
    <w:rsid w:val="00A80F57"/>
    <w:rsid w:val="00A80FA3"/>
    <w:rsid w:val="00A817C0"/>
    <w:rsid w:val="00A84DEC"/>
    <w:rsid w:val="00A857C8"/>
    <w:rsid w:val="00A86EA4"/>
    <w:rsid w:val="00A87DE9"/>
    <w:rsid w:val="00A92A82"/>
    <w:rsid w:val="00A96DA4"/>
    <w:rsid w:val="00AA4C43"/>
    <w:rsid w:val="00AA5B9A"/>
    <w:rsid w:val="00AA715D"/>
    <w:rsid w:val="00AB004A"/>
    <w:rsid w:val="00AB1EB8"/>
    <w:rsid w:val="00AB3E96"/>
    <w:rsid w:val="00AB41FE"/>
    <w:rsid w:val="00AB6645"/>
    <w:rsid w:val="00AB7631"/>
    <w:rsid w:val="00AC2493"/>
    <w:rsid w:val="00AC2CA3"/>
    <w:rsid w:val="00AC3E93"/>
    <w:rsid w:val="00AC43FF"/>
    <w:rsid w:val="00AC4847"/>
    <w:rsid w:val="00AC6016"/>
    <w:rsid w:val="00AD290A"/>
    <w:rsid w:val="00AD3E64"/>
    <w:rsid w:val="00AD5F00"/>
    <w:rsid w:val="00AD6423"/>
    <w:rsid w:val="00AE16CC"/>
    <w:rsid w:val="00AE380F"/>
    <w:rsid w:val="00AE5018"/>
    <w:rsid w:val="00AE523C"/>
    <w:rsid w:val="00AE6E2B"/>
    <w:rsid w:val="00AE6F33"/>
    <w:rsid w:val="00AE72B9"/>
    <w:rsid w:val="00AF1FA3"/>
    <w:rsid w:val="00AF4EE1"/>
    <w:rsid w:val="00B00097"/>
    <w:rsid w:val="00B00542"/>
    <w:rsid w:val="00B00612"/>
    <w:rsid w:val="00B0167F"/>
    <w:rsid w:val="00B01698"/>
    <w:rsid w:val="00B02282"/>
    <w:rsid w:val="00B05446"/>
    <w:rsid w:val="00B05E4B"/>
    <w:rsid w:val="00B06D32"/>
    <w:rsid w:val="00B06E0D"/>
    <w:rsid w:val="00B10FB5"/>
    <w:rsid w:val="00B172FB"/>
    <w:rsid w:val="00B206D5"/>
    <w:rsid w:val="00B20C05"/>
    <w:rsid w:val="00B23592"/>
    <w:rsid w:val="00B24C52"/>
    <w:rsid w:val="00B24DAE"/>
    <w:rsid w:val="00B25E1F"/>
    <w:rsid w:val="00B26DDD"/>
    <w:rsid w:val="00B274C2"/>
    <w:rsid w:val="00B27A8D"/>
    <w:rsid w:val="00B32450"/>
    <w:rsid w:val="00B3314F"/>
    <w:rsid w:val="00B3538E"/>
    <w:rsid w:val="00B36D20"/>
    <w:rsid w:val="00B413A7"/>
    <w:rsid w:val="00B41F01"/>
    <w:rsid w:val="00B41F7D"/>
    <w:rsid w:val="00B42A86"/>
    <w:rsid w:val="00B43121"/>
    <w:rsid w:val="00B44054"/>
    <w:rsid w:val="00B4418D"/>
    <w:rsid w:val="00B44299"/>
    <w:rsid w:val="00B5097E"/>
    <w:rsid w:val="00B51354"/>
    <w:rsid w:val="00B5457F"/>
    <w:rsid w:val="00B55509"/>
    <w:rsid w:val="00B55561"/>
    <w:rsid w:val="00B602E4"/>
    <w:rsid w:val="00B608F3"/>
    <w:rsid w:val="00B63B29"/>
    <w:rsid w:val="00B70651"/>
    <w:rsid w:val="00B7209B"/>
    <w:rsid w:val="00B72887"/>
    <w:rsid w:val="00B735D0"/>
    <w:rsid w:val="00B74748"/>
    <w:rsid w:val="00B75611"/>
    <w:rsid w:val="00B80032"/>
    <w:rsid w:val="00B843B9"/>
    <w:rsid w:val="00B845D8"/>
    <w:rsid w:val="00B85CE1"/>
    <w:rsid w:val="00B879FA"/>
    <w:rsid w:val="00B906DF"/>
    <w:rsid w:val="00B9339B"/>
    <w:rsid w:val="00B93E6D"/>
    <w:rsid w:val="00B95727"/>
    <w:rsid w:val="00B9643E"/>
    <w:rsid w:val="00BA2624"/>
    <w:rsid w:val="00BA2642"/>
    <w:rsid w:val="00BA2B09"/>
    <w:rsid w:val="00BA3EB7"/>
    <w:rsid w:val="00BA5664"/>
    <w:rsid w:val="00BA6B24"/>
    <w:rsid w:val="00BA72DF"/>
    <w:rsid w:val="00BA7EAB"/>
    <w:rsid w:val="00BB0E5C"/>
    <w:rsid w:val="00BC08BD"/>
    <w:rsid w:val="00BC6AB9"/>
    <w:rsid w:val="00BC7EEC"/>
    <w:rsid w:val="00BD0B44"/>
    <w:rsid w:val="00BD270F"/>
    <w:rsid w:val="00BD2A86"/>
    <w:rsid w:val="00BD2B2D"/>
    <w:rsid w:val="00BD6989"/>
    <w:rsid w:val="00BE0BB6"/>
    <w:rsid w:val="00BE1EC4"/>
    <w:rsid w:val="00BE2DD5"/>
    <w:rsid w:val="00BE33B7"/>
    <w:rsid w:val="00BE6E08"/>
    <w:rsid w:val="00BE7AE3"/>
    <w:rsid w:val="00BF1023"/>
    <w:rsid w:val="00BF16DE"/>
    <w:rsid w:val="00BF1C88"/>
    <w:rsid w:val="00BF3286"/>
    <w:rsid w:val="00BF4AF4"/>
    <w:rsid w:val="00BF5A55"/>
    <w:rsid w:val="00C00955"/>
    <w:rsid w:val="00C00991"/>
    <w:rsid w:val="00C01B6B"/>
    <w:rsid w:val="00C02213"/>
    <w:rsid w:val="00C02842"/>
    <w:rsid w:val="00C03345"/>
    <w:rsid w:val="00C038E5"/>
    <w:rsid w:val="00C04FB6"/>
    <w:rsid w:val="00C06004"/>
    <w:rsid w:val="00C106C5"/>
    <w:rsid w:val="00C155B0"/>
    <w:rsid w:val="00C17082"/>
    <w:rsid w:val="00C20099"/>
    <w:rsid w:val="00C21193"/>
    <w:rsid w:val="00C215B9"/>
    <w:rsid w:val="00C224F1"/>
    <w:rsid w:val="00C24E5C"/>
    <w:rsid w:val="00C255F3"/>
    <w:rsid w:val="00C30B96"/>
    <w:rsid w:val="00C31241"/>
    <w:rsid w:val="00C32436"/>
    <w:rsid w:val="00C3529A"/>
    <w:rsid w:val="00C37B75"/>
    <w:rsid w:val="00C405BD"/>
    <w:rsid w:val="00C40E3D"/>
    <w:rsid w:val="00C424F1"/>
    <w:rsid w:val="00C43A3B"/>
    <w:rsid w:val="00C43D48"/>
    <w:rsid w:val="00C508DE"/>
    <w:rsid w:val="00C524F9"/>
    <w:rsid w:val="00C53F87"/>
    <w:rsid w:val="00C54C70"/>
    <w:rsid w:val="00C55350"/>
    <w:rsid w:val="00C56D80"/>
    <w:rsid w:val="00C6190D"/>
    <w:rsid w:val="00C632CC"/>
    <w:rsid w:val="00C636B1"/>
    <w:rsid w:val="00C657F2"/>
    <w:rsid w:val="00C66E02"/>
    <w:rsid w:val="00C7088C"/>
    <w:rsid w:val="00C70913"/>
    <w:rsid w:val="00C70C72"/>
    <w:rsid w:val="00C71CF1"/>
    <w:rsid w:val="00C777FF"/>
    <w:rsid w:val="00C814DA"/>
    <w:rsid w:val="00C81962"/>
    <w:rsid w:val="00C81B32"/>
    <w:rsid w:val="00C820E2"/>
    <w:rsid w:val="00C86369"/>
    <w:rsid w:val="00C87062"/>
    <w:rsid w:val="00C916F4"/>
    <w:rsid w:val="00C9179C"/>
    <w:rsid w:val="00C91B22"/>
    <w:rsid w:val="00C96B99"/>
    <w:rsid w:val="00C971FD"/>
    <w:rsid w:val="00CA04DB"/>
    <w:rsid w:val="00CA11B3"/>
    <w:rsid w:val="00CA1B00"/>
    <w:rsid w:val="00CA1FF8"/>
    <w:rsid w:val="00CA3C44"/>
    <w:rsid w:val="00CA42FC"/>
    <w:rsid w:val="00CA4E36"/>
    <w:rsid w:val="00CA5A6C"/>
    <w:rsid w:val="00CB19AE"/>
    <w:rsid w:val="00CB2556"/>
    <w:rsid w:val="00CB2E84"/>
    <w:rsid w:val="00CB340A"/>
    <w:rsid w:val="00CB5939"/>
    <w:rsid w:val="00CC0597"/>
    <w:rsid w:val="00CC0F7E"/>
    <w:rsid w:val="00CC175B"/>
    <w:rsid w:val="00CC1DEB"/>
    <w:rsid w:val="00CC257D"/>
    <w:rsid w:val="00CC3A47"/>
    <w:rsid w:val="00CC4F70"/>
    <w:rsid w:val="00CC5228"/>
    <w:rsid w:val="00CC772B"/>
    <w:rsid w:val="00CD0E6B"/>
    <w:rsid w:val="00CD22EF"/>
    <w:rsid w:val="00CD7646"/>
    <w:rsid w:val="00CE0C57"/>
    <w:rsid w:val="00CE1FEA"/>
    <w:rsid w:val="00CE2A3B"/>
    <w:rsid w:val="00CE308D"/>
    <w:rsid w:val="00CE367C"/>
    <w:rsid w:val="00CE433C"/>
    <w:rsid w:val="00CE46C7"/>
    <w:rsid w:val="00CE51B3"/>
    <w:rsid w:val="00CE53D8"/>
    <w:rsid w:val="00CE6D11"/>
    <w:rsid w:val="00CE77E2"/>
    <w:rsid w:val="00CE7FEF"/>
    <w:rsid w:val="00CF0521"/>
    <w:rsid w:val="00CF0A5C"/>
    <w:rsid w:val="00CF24DF"/>
    <w:rsid w:val="00CF49B1"/>
    <w:rsid w:val="00CF559F"/>
    <w:rsid w:val="00CF5EA0"/>
    <w:rsid w:val="00CF65B6"/>
    <w:rsid w:val="00CF6EB5"/>
    <w:rsid w:val="00CF78AF"/>
    <w:rsid w:val="00D0102C"/>
    <w:rsid w:val="00D01F63"/>
    <w:rsid w:val="00D03647"/>
    <w:rsid w:val="00D03AD7"/>
    <w:rsid w:val="00D03D16"/>
    <w:rsid w:val="00D04B8C"/>
    <w:rsid w:val="00D04F8D"/>
    <w:rsid w:val="00D050C9"/>
    <w:rsid w:val="00D114D3"/>
    <w:rsid w:val="00D11C89"/>
    <w:rsid w:val="00D11DFC"/>
    <w:rsid w:val="00D1229C"/>
    <w:rsid w:val="00D12A8C"/>
    <w:rsid w:val="00D132FA"/>
    <w:rsid w:val="00D134CE"/>
    <w:rsid w:val="00D140CD"/>
    <w:rsid w:val="00D16A47"/>
    <w:rsid w:val="00D21EBE"/>
    <w:rsid w:val="00D23C17"/>
    <w:rsid w:val="00D24DA2"/>
    <w:rsid w:val="00D256E6"/>
    <w:rsid w:val="00D25998"/>
    <w:rsid w:val="00D27A27"/>
    <w:rsid w:val="00D3152D"/>
    <w:rsid w:val="00D32A7B"/>
    <w:rsid w:val="00D32FB4"/>
    <w:rsid w:val="00D345EE"/>
    <w:rsid w:val="00D35B8B"/>
    <w:rsid w:val="00D370B6"/>
    <w:rsid w:val="00D37EB7"/>
    <w:rsid w:val="00D44827"/>
    <w:rsid w:val="00D47B47"/>
    <w:rsid w:val="00D5218F"/>
    <w:rsid w:val="00D5307A"/>
    <w:rsid w:val="00D54856"/>
    <w:rsid w:val="00D57403"/>
    <w:rsid w:val="00D60E6D"/>
    <w:rsid w:val="00D61CC5"/>
    <w:rsid w:val="00D63D62"/>
    <w:rsid w:val="00D72A3C"/>
    <w:rsid w:val="00D72B5F"/>
    <w:rsid w:val="00D73425"/>
    <w:rsid w:val="00D8001B"/>
    <w:rsid w:val="00D81334"/>
    <w:rsid w:val="00D82954"/>
    <w:rsid w:val="00D83849"/>
    <w:rsid w:val="00D8450E"/>
    <w:rsid w:val="00D84896"/>
    <w:rsid w:val="00D87DA6"/>
    <w:rsid w:val="00D91D17"/>
    <w:rsid w:val="00D9245B"/>
    <w:rsid w:val="00D926C5"/>
    <w:rsid w:val="00D927DB"/>
    <w:rsid w:val="00D93CE2"/>
    <w:rsid w:val="00D95FCD"/>
    <w:rsid w:val="00D96809"/>
    <w:rsid w:val="00D97AC5"/>
    <w:rsid w:val="00DA09C9"/>
    <w:rsid w:val="00DA25A8"/>
    <w:rsid w:val="00DA37DD"/>
    <w:rsid w:val="00DA3D8B"/>
    <w:rsid w:val="00DA5876"/>
    <w:rsid w:val="00DA6612"/>
    <w:rsid w:val="00DA742D"/>
    <w:rsid w:val="00DA7952"/>
    <w:rsid w:val="00DB221E"/>
    <w:rsid w:val="00DB24D1"/>
    <w:rsid w:val="00DB25D5"/>
    <w:rsid w:val="00DB2945"/>
    <w:rsid w:val="00DB416F"/>
    <w:rsid w:val="00DC0B30"/>
    <w:rsid w:val="00DC1C1C"/>
    <w:rsid w:val="00DC3A6F"/>
    <w:rsid w:val="00DC5BF4"/>
    <w:rsid w:val="00DD0DC5"/>
    <w:rsid w:val="00DD1189"/>
    <w:rsid w:val="00DD1501"/>
    <w:rsid w:val="00DD30FB"/>
    <w:rsid w:val="00DD36DF"/>
    <w:rsid w:val="00DD3894"/>
    <w:rsid w:val="00DD4B4F"/>
    <w:rsid w:val="00DD4B82"/>
    <w:rsid w:val="00DD735A"/>
    <w:rsid w:val="00DD7379"/>
    <w:rsid w:val="00DE0AE9"/>
    <w:rsid w:val="00DE1A56"/>
    <w:rsid w:val="00DE1E7F"/>
    <w:rsid w:val="00DE29E4"/>
    <w:rsid w:val="00DE38DF"/>
    <w:rsid w:val="00DE3C42"/>
    <w:rsid w:val="00DE76C5"/>
    <w:rsid w:val="00DF030E"/>
    <w:rsid w:val="00DF0F64"/>
    <w:rsid w:val="00DF1C9D"/>
    <w:rsid w:val="00DF1CD6"/>
    <w:rsid w:val="00DF1F55"/>
    <w:rsid w:val="00DF233B"/>
    <w:rsid w:val="00DF495B"/>
    <w:rsid w:val="00E04717"/>
    <w:rsid w:val="00E06883"/>
    <w:rsid w:val="00E10310"/>
    <w:rsid w:val="00E1077F"/>
    <w:rsid w:val="00E107CD"/>
    <w:rsid w:val="00E10C85"/>
    <w:rsid w:val="00E12F74"/>
    <w:rsid w:val="00E14141"/>
    <w:rsid w:val="00E220CE"/>
    <w:rsid w:val="00E22FB7"/>
    <w:rsid w:val="00E23A78"/>
    <w:rsid w:val="00E252B6"/>
    <w:rsid w:val="00E2756F"/>
    <w:rsid w:val="00E27F85"/>
    <w:rsid w:val="00E31932"/>
    <w:rsid w:val="00E31D9D"/>
    <w:rsid w:val="00E31F0D"/>
    <w:rsid w:val="00E33E18"/>
    <w:rsid w:val="00E34577"/>
    <w:rsid w:val="00E34C62"/>
    <w:rsid w:val="00E4164F"/>
    <w:rsid w:val="00E459C1"/>
    <w:rsid w:val="00E4707D"/>
    <w:rsid w:val="00E4708C"/>
    <w:rsid w:val="00E47538"/>
    <w:rsid w:val="00E5196A"/>
    <w:rsid w:val="00E52BBB"/>
    <w:rsid w:val="00E53F19"/>
    <w:rsid w:val="00E54E7F"/>
    <w:rsid w:val="00E56EE0"/>
    <w:rsid w:val="00E6270B"/>
    <w:rsid w:val="00E639DC"/>
    <w:rsid w:val="00E70D30"/>
    <w:rsid w:val="00E71848"/>
    <w:rsid w:val="00E71C1B"/>
    <w:rsid w:val="00E73794"/>
    <w:rsid w:val="00E74013"/>
    <w:rsid w:val="00E74A62"/>
    <w:rsid w:val="00E80BB1"/>
    <w:rsid w:val="00E91F5F"/>
    <w:rsid w:val="00E9258D"/>
    <w:rsid w:val="00E92E51"/>
    <w:rsid w:val="00E939AA"/>
    <w:rsid w:val="00E9525F"/>
    <w:rsid w:val="00E95AED"/>
    <w:rsid w:val="00E95EAA"/>
    <w:rsid w:val="00E96CCA"/>
    <w:rsid w:val="00EA00FB"/>
    <w:rsid w:val="00EA14BA"/>
    <w:rsid w:val="00EA1D29"/>
    <w:rsid w:val="00EA2B15"/>
    <w:rsid w:val="00EA3C27"/>
    <w:rsid w:val="00EA50D4"/>
    <w:rsid w:val="00EA6029"/>
    <w:rsid w:val="00EA6BD9"/>
    <w:rsid w:val="00EB2912"/>
    <w:rsid w:val="00EB2F66"/>
    <w:rsid w:val="00EB3364"/>
    <w:rsid w:val="00EB3965"/>
    <w:rsid w:val="00EB3B36"/>
    <w:rsid w:val="00EB4E3B"/>
    <w:rsid w:val="00EB5723"/>
    <w:rsid w:val="00EC1EC7"/>
    <w:rsid w:val="00EC3622"/>
    <w:rsid w:val="00EC3876"/>
    <w:rsid w:val="00EC3C55"/>
    <w:rsid w:val="00EC46E1"/>
    <w:rsid w:val="00EC5040"/>
    <w:rsid w:val="00EC5971"/>
    <w:rsid w:val="00EC6810"/>
    <w:rsid w:val="00ED1FB7"/>
    <w:rsid w:val="00ED2F2E"/>
    <w:rsid w:val="00ED3B42"/>
    <w:rsid w:val="00ED703C"/>
    <w:rsid w:val="00ED7AEB"/>
    <w:rsid w:val="00EE002F"/>
    <w:rsid w:val="00EE0C7D"/>
    <w:rsid w:val="00EE0E53"/>
    <w:rsid w:val="00EE3035"/>
    <w:rsid w:val="00EE38B1"/>
    <w:rsid w:val="00EE3A35"/>
    <w:rsid w:val="00EE3ACB"/>
    <w:rsid w:val="00EE3E08"/>
    <w:rsid w:val="00EE4E6D"/>
    <w:rsid w:val="00EE5B5D"/>
    <w:rsid w:val="00EE78C6"/>
    <w:rsid w:val="00EF0719"/>
    <w:rsid w:val="00EF2E54"/>
    <w:rsid w:val="00EF5570"/>
    <w:rsid w:val="00EF5692"/>
    <w:rsid w:val="00EF57B1"/>
    <w:rsid w:val="00EF6AF0"/>
    <w:rsid w:val="00EF71EA"/>
    <w:rsid w:val="00EF72FF"/>
    <w:rsid w:val="00EF75D8"/>
    <w:rsid w:val="00F01C47"/>
    <w:rsid w:val="00F1098C"/>
    <w:rsid w:val="00F10B07"/>
    <w:rsid w:val="00F10C31"/>
    <w:rsid w:val="00F112BF"/>
    <w:rsid w:val="00F122FE"/>
    <w:rsid w:val="00F12331"/>
    <w:rsid w:val="00F149AC"/>
    <w:rsid w:val="00F153B9"/>
    <w:rsid w:val="00F16577"/>
    <w:rsid w:val="00F168B2"/>
    <w:rsid w:val="00F170A3"/>
    <w:rsid w:val="00F176BC"/>
    <w:rsid w:val="00F1773F"/>
    <w:rsid w:val="00F201DD"/>
    <w:rsid w:val="00F2105D"/>
    <w:rsid w:val="00F22A9B"/>
    <w:rsid w:val="00F22BF1"/>
    <w:rsid w:val="00F232E1"/>
    <w:rsid w:val="00F24F2D"/>
    <w:rsid w:val="00F2527F"/>
    <w:rsid w:val="00F25A06"/>
    <w:rsid w:val="00F2783D"/>
    <w:rsid w:val="00F304FD"/>
    <w:rsid w:val="00F309C4"/>
    <w:rsid w:val="00F342D4"/>
    <w:rsid w:val="00F36DE3"/>
    <w:rsid w:val="00F37CCD"/>
    <w:rsid w:val="00F405BD"/>
    <w:rsid w:val="00F4068C"/>
    <w:rsid w:val="00F40F74"/>
    <w:rsid w:val="00F44206"/>
    <w:rsid w:val="00F445C6"/>
    <w:rsid w:val="00F44BAF"/>
    <w:rsid w:val="00F453A9"/>
    <w:rsid w:val="00F45D7A"/>
    <w:rsid w:val="00F45E3E"/>
    <w:rsid w:val="00F522A6"/>
    <w:rsid w:val="00F53734"/>
    <w:rsid w:val="00F53FE4"/>
    <w:rsid w:val="00F55B54"/>
    <w:rsid w:val="00F56757"/>
    <w:rsid w:val="00F56955"/>
    <w:rsid w:val="00F618C1"/>
    <w:rsid w:val="00F61F26"/>
    <w:rsid w:val="00F70A51"/>
    <w:rsid w:val="00F723D9"/>
    <w:rsid w:val="00F7484E"/>
    <w:rsid w:val="00F74C87"/>
    <w:rsid w:val="00F75FBA"/>
    <w:rsid w:val="00F76D43"/>
    <w:rsid w:val="00F77CF0"/>
    <w:rsid w:val="00F82F83"/>
    <w:rsid w:val="00F8646F"/>
    <w:rsid w:val="00F878F0"/>
    <w:rsid w:val="00F87C36"/>
    <w:rsid w:val="00F87C55"/>
    <w:rsid w:val="00F925D5"/>
    <w:rsid w:val="00F929DC"/>
    <w:rsid w:val="00F95240"/>
    <w:rsid w:val="00F95AEA"/>
    <w:rsid w:val="00F967D1"/>
    <w:rsid w:val="00F96ACB"/>
    <w:rsid w:val="00F979E0"/>
    <w:rsid w:val="00FA35B6"/>
    <w:rsid w:val="00FA4B9C"/>
    <w:rsid w:val="00FA67B1"/>
    <w:rsid w:val="00FA6873"/>
    <w:rsid w:val="00FA6DB6"/>
    <w:rsid w:val="00FA7BE2"/>
    <w:rsid w:val="00FB20E5"/>
    <w:rsid w:val="00FB2C98"/>
    <w:rsid w:val="00FB3207"/>
    <w:rsid w:val="00FB549C"/>
    <w:rsid w:val="00FB721D"/>
    <w:rsid w:val="00FC09AF"/>
    <w:rsid w:val="00FC0B98"/>
    <w:rsid w:val="00FC1F44"/>
    <w:rsid w:val="00FC3213"/>
    <w:rsid w:val="00FC5908"/>
    <w:rsid w:val="00FC5BFF"/>
    <w:rsid w:val="00FC6FA0"/>
    <w:rsid w:val="00FC7A6C"/>
    <w:rsid w:val="00FD01B8"/>
    <w:rsid w:val="00FD0975"/>
    <w:rsid w:val="00FD0E3A"/>
    <w:rsid w:val="00FD0E9C"/>
    <w:rsid w:val="00FD4AD4"/>
    <w:rsid w:val="00FD519F"/>
    <w:rsid w:val="00FD7907"/>
    <w:rsid w:val="00FE18D3"/>
    <w:rsid w:val="00FE33A5"/>
    <w:rsid w:val="00FE4AA6"/>
    <w:rsid w:val="00FE67ED"/>
    <w:rsid w:val="00FE7D93"/>
    <w:rsid w:val="00FF3E69"/>
    <w:rsid w:val="00FF7BF6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17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17C0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555E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096A7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096A7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096A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5DF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2C5DF4"/>
    <w:pPr>
      <w:widowControl w:val="0"/>
      <w:autoSpaceDE w:val="0"/>
      <w:autoSpaceDN w:val="0"/>
      <w:adjustRightInd w:val="0"/>
      <w:spacing w:line="19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2C5DF4"/>
    <w:pPr>
      <w:widowControl w:val="0"/>
      <w:autoSpaceDE w:val="0"/>
      <w:autoSpaceDN w:val="0"/>
      <w:adjustRightInd w:val="0"/>
      <w:spacing w:line="173" w:lineRule="exact"/>
      <w:ind w:firstLine="161"/>
    </w:pPr>
    <w:rPr>
      <w:sz w:val="24"/>
      <w:szCs w:val="24"/>
    </w:rPr>
  </w:style>
  <w:style w:type="paragraph" w:customStyle="1" w:styleId="Style8">
    <w:name w:val="Style8"/>
    <w:basedOn w:val="a"/>
    <w:rsid w:val="002C5DF4"/>
    <w:pPr>
      <w:widowControl w:val="0"/>
      <w:autoSpaceDE w:val="0"/>
      <w:autoSpaceDN w:val="0"/>
      <w:adjustRightInd w:val="0"/>
      <w:spacing w:line="201" w:lineRule="exact"/>
      <w:ind w:firstLine="259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C5DF4"/>
    <w:pPr>
      <w:widowControl w:val="0"/>
      <w:autoSpaceDE w:val="0"/>
      <w:autoSpaceDN w:val="0"/>
      <w:adjustRightInd w:val="0"/>
      <w:spacing w:line="178" w:lineRule="exact"/>
      <w:jc w:val="right"/>
    </w:pPr>
    <w:rPr>
      <w:sz w:val="24"/>
      <w:szCs w:val="24"/>
    </w:rPr>
  </w:style>
  <w:style w:type="paragraph" w:customStyle="1" w:styleId="Style11">
    <w:name w:val="Style11"/>
    <w:basedOn w:val="a"/>
    <w:rsid w:val="002C5DF4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2C5DF4"/>
    <w:pPr>
      <w:widowControl w:val="0"/>
      <w:autoSpaceDE w:val="0"/>
      <w:autoSpaceDN w:val="0"/>
      <w:adjustRightInd w:val="0"/>
      <w:spacing w:line="238" w:lineRule="exact"/>
    </w:pPr>
    <w:rPr>
      <w:sz w:val="24"/>
      <w:szCs w:val="24"/>
    </w:rPr>
  </w:style>
  <w:style w:type="paragraph" w:customStyle="1" w:styleId="Style19">
    <w:name w:val="Style19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basedOn w:val="a0"/>
    <w:rsid w:val="002C5D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rsid w:val="002C5D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basedOn w:val="a0"/>
    <w:rsid w:val="002C5DF4"/>
    <w:rPr>
      <w:rFonts w:ascii="Franklin Gothic Heavy" w:hAnsi="Franklin Gothic Heavy" w:cs="Franklin Gothic Heavy"/>
      <w:sz w:val="12"/>
      <w:szCs w:val="12"/>
    </w:rPr>
  </w:style>
  <w:style w:type="character" w:customStyle="1" w:styleId="FontStyle44">
    <w:name w:val="Font Style44"/>
    <w:basedOn w:val="a0"/>
    <w:rsid w:val="002C5DF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5">
    <w:name w:val="Font Style45"/>
    <w:basedOn w:val="a0"/>
    <w:rsid w:val="002C5DF4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6">
    <w:name w:val="Font Style46"/>
    <w:basedOn w:val="a0"/>
    <w:rsid w:val="002C5DF4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rsid w:val="002C5DF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0">
    <w:name w:val="Font Style50"/>
    <w:basedOn w:val="a0"/>
    <w:rsid w:val="002C5DF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2C5DF4"/>
    <w:pPr>
      <w:widowControl w:val="0"/>
      <w:autoSpaceDE w:val="0"/>
      <w:autoSpaceDN w:val="0"/>
      <w:adjustRightInd w:val="0"/>
      <w:spacing w:line="209" w:lineRule="exact"/>
      <w:ind w:firstLine="264"/>
    </w:pPr>
    <w:rPr>
      <w:sz w:val="24"/>
      <w:szCs w:val="24"/>
    </w:rPr>
  </w:style>
  <w:style w:type="paragraph" w:customStyle="1" w:styleId="Style14">
    <w:name w:val="Style14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basedOn w:val="a0"/>
    <w:rsid w:val="002C5D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rsid w:val="002C5DF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rsid w:val="002C5DF4"/>
    <w:rPr>
      <w:rFonts w:ascii="Lucida Sans Unicode" w:hAnsi="Lucida Sans Unicode" w:cs="Lucida Sans Unicode"/>
      <w:b/>
      <w:bCs/>
      <w:i/>
      <w:iCs/>
      <w:sz w:val="14"/>
      <w:szCs w:val="14"/>
    </w:rPr>
  </w:style>
  <w:style w:type="paragraph" w:customStyle="1" w:styleId="Style24">
    <w:name w:val="Style24"/>
    <w:basedOn w:val="a"/>
    <w:rsid w:val="002C5DF4"/>
    <w:pPr>
      <w:widowControl w:val="0"/>
      <w:autoSpaceDE w:val="0"/>
      <w:autoSpaceDN w:val="0"/>
      <w:adjustRightInd w:val="0"/>
      <w:spacing w:line="214" w:lineRule="exact"/>
      <w:ind w:hanging="250"/>
    </w:pPr>
    <w:rPr>
      <w:sz w:val="24"/>
      <w:szCs w:val="24"/>
    </w:rPr>
  </w:style>
  <w:style w:type="paragraph" w:customStyle="1" w:styleId="Style25">
    <w:name w:val="Style25"/>
    <w:basedOn w:val="a"/>
    <w:rsid w:val="002C5DF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22">
    <w:name w:val="Style22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2">
    <w:name w:val="Font Style52"/>
    <w:basedOn w:val="a0"/>
    <w:rsid w:val="002C5D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basedOn w:val="a0"/>
    <w:rsid w:val="002C5D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a0"/>
    <w:rsid w:val="002C5DF4"/>
    <w:rPr>
      <w:rFonts w:ascii="Consolas" w:hAnsi="Consolas" w:cs="Consolas"/>
      <w:i/>
      <w:iCs/>
      <w:sz w:val="22"/>
      <w:szCs w:val="22"/>
    </w:rPr>
  </w:style>
  <w:style w:type="character" w:customStyle="1" w:styleId="FontStyle55">
    <w:name w:val="Font Style55"/>
    <w:basedOn w:val="a0"/>
    <w:rsid w:val="002C5DF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2">
    <w:name w:val="Style32"/>
    <w:basedOn w:val="a"/>
    <w:rsid w:val="002C5DF4"/>
    <w:pPr>
      <w:widowControl w:val="0"/>
      <w:autoSpaceDE w:val="0"/>
      <w:autoSpaceDN w:val="0"/>
      <w:adjustRightInd w:val="0"/>
      <w:spacing w:line="202" w:lineRule="exact"/>
      <w:ind w:firstLine="269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">
    <w:name w:val="Font Style56"/>
    <w:basedOn w:val="a0"/>
    <w:rsid w:val="002C5D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rsid w:val="002C5D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basedOn w:val="a0"/>
    <w:rsid w:val="002C5DF4"/>
    <w:rPr>
      <w:rFonts w:ascii="Sylfaen" w:hAnsi="Sylfaen" w:cs="Sylfaen"/>
      <w:sz w:val="28"/>
      <w:szCs w:val="28"/>
    </w:rPr>
  </w:style>
  <w:style w:type="paragraph" w:customStyle="1" w:styleId="Style30">
    <w:name w:val="Style30"/>
    <w:basedOn w:val="a"/>
    <w:rsid w:val="002C5DF4"/>
    <w:pPr>
      <w:widowControl w:val="0"/>
      <w:autoSpaceDE w:val="0"/>
      <w:autoSpaceDN w:val="0"/>
      <w:adjustRightInd w:val="0"/>
      <w:spacing w:line="195" w:lineRule="exact"/>
      <w:jc w:val="both"/>
    </w:pPr>
    <w:rPr>
      <w:sz w:val="24"/>
      <w:szCs w:val="24"/>
    </w:rPr>
  </w:style>
  <w:style w:type="paragraph" w:customStyle="1" w:styleId="Style31">
    <w:name w:val="Style31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2C5DF4"/>
    <w:pPr>
      <w:widowControl w:val="0"/>
      <w:autoSpaceDE w:val="0"/>
      <w:autoSpaceDN w:val="0"/>
      <w:adjustRightInd w:val="0"/>
      <w:spacing w:line="223" w:lineRule="exact"/>
    </w:pPr>
    <w:rPr>
      <w:sz w:val="24"/>
      <w:szCs w:val="24"/>
    </w:rPr>
  </w:style>
  <w:style w:type="paragraph" w:customStyle="1" w:styleId="Style34">
    <w:name w:val="Style34"/>
    <w:basedOn w:val="a"/>
    <w:rsid w:val="002C5DF4"/>
    <w:pPr>
      <w:widowControl w:val="0"/>
      <w:autoSpaceDE w:val="0"/>
      <w:autoSpaceDN w:val="0"/>
      <w:adjustRightInd w:val="0"/>
      <w:spacing w:line="216" w:lineRule="exact"/>
      <w:ind w:hanging="427"/>
    </w:pPr>
    <w:rPr>
      <w:sz w:val="24"/>
      <w:szCs w:val="24"/>
    </w:rPr>
  </w:style>
  <w:style w:type="paragraph" w:customStyle="1" w:styleId="Style38">
    <w:name w:val="Style38"/>
    <w:basedOn w:val="a"/>
    <w:rsid w:val="002C5DF4"/>
    <w:pPr>
      <w:widowControl w:val="0"/>
      <w:autoSpaceDE w:val="0"/>
      <w:autoSpaceDN w:val="0"/>
      <w:adjustRightInd w:val="0"/>
      <w:spacing w:line="211" w:lineRule="exact"/>
      <w:ind w:hanging="274"/>
    </w:pPr>
    <w:rPr>
      <w:sz w:val="24"/>
      <w:szCs w:val="24"/>
    </w:rPr>
  </w:style>
  <w:style w:type="paragraph" w:customStyle="1" w:styleId="Style36">
    <w:name w:val="Style36"/>
    <w:basedOn w:val="a"/>
    <w:rsid w:val="00576B93"/>
    <w:pPr>
      <w:widowControl w:val="0"/>
      <w:autoSpaceDE w:val="0"/>
      <w:autoSpaceDN w:val="0"/>
      <w:adjustRightInd w:val="0"/>
      <w:spacing w:line="216" w:lineRule="exact"/>
      <w:ind w:firstLine="264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5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249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C24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4033"/>
  </w:style>
  <w:style w:type="paragraph" w:styleId="a9">
    <w:name w:val="Body Text"/>
    <w:basedOn w:val="a"/>
    <w:link w:val="aa"/>
    <w:rsid w:val="008136D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b">
    <w:name w:val="List Bullet"/>
    <w:basedOn w:val="a"/>
    <w:autoRedefine/>
    <w:rsid w:val="0057247F"/>
    <w:pPr>
      <w:tabs>
        <w:tab w:val="left" w:pos="0"/>
        <w:tab w:val="center" w:pos="5102"/>
      </w:tabs>
      <w:autoSpaceDE w:val="0"/>
      <w:autoSpaceDN w:val="0"/>
      <w:adjustRightInd w:val="0"/>
      <w:jc w:val="center"/>
    </w:pPr>
    <w:rPr>
      <w:sz w:val="24"/>
      <w:szCs w:val="24"/>
    </w:rPr>
  </w:style>
  <w:style w:type="character" w:styleId="ac">
    <w:name w:val="Hyperlink"/>
    <w:basedOn w:val="a0"/>
    <w:uiPriority w:val="99"/>
    <w:rsid w:val="00AC4847"/>
    <w:rPr>
      <w:color w:val="0000FF"/>
      <w:u w:val="single"/>
    </w:rPr>
  </w:style>
  <w:style w:type="paragraph" w:customStyle="1" w:styleId="ad">
    <w:name w:val="Знак"/>
    <w:basedOn w:val="a"/>
    <w:rsid w:val="00040E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A96DA4"/>
  </w:style>
  <w:style w:type="paragraph" w:styleId="ae">
    <w:name w:val="Normal (Web)"/>
    <w:basedOn w:val="a"/>
    <w:uiPriority w:val="99"/>
    <w:rsid w:val="00C0221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817C0"/>
    <w:rPr>
      <w:b/>
      <w:bCs/>
      <w:kern w:val="32"/>
      <w:sz w:val="28"/>
      <w:szCs w:val="32"/>
    </w:rPr>
  </w:style>
  <w:style w:type="character" w:customStyle="1" w:styleId="40">
    <w:name w:val="Заголовок 4 Знак"/>
    <w:basedOn w:val="a0"/>
    <w:link w:val="4"/>
    <w:rsid w:val="00096A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96A72"/>
    <w:rPr>
      <w:b/>
      <w:bCs/>
    </w:rPr>
  </w:style>
  <w:style w:type="character" w:customStyle="1" w:styleId="60">
    <w:name w:val="Заголовок 6 Знак"/>
    <w:basedOn w:val="a0"/>
    <w:link w:val="6"/>
    <w:rsid w:val="00096A72"/>
    <w:rPr>
      <w:b/>
      <w:bCs/>
      <w:sz w:val="22"/>
      <w:szCs w:val="22"/>
    </w:rPr>
  </w:style>
  <w:style w:type="character" w:styleId="af">
    <w:name w:val="Emphasis"/>
    <w:basedOn w:val="a0"/>
    <w:qFormat/>
    <w:rsid w:val="00096A72"/>
    <w:rPr>
      <w:i/>
      <w:iCs/>
    </w:rPr>
  </w:style>
  <w:style w:type="character" w:styleId="af0">
    <w:name w:val="Strong"/>
    <w:basedOn w:val="a0"/>
    <w:qFormat/>
    <w:rsid w:val="00096A72"/>
    <w:rPr>
      <w:b/>
      <w:bCs/>
    </w:rPr>
  </w:style>
  <w:style w:type="character" w:customStyle="1" w:styleId="aa">
    <w:name w:val="Основной текст Знак"/>
    <w:basedOn w:val="a0"/>
    <w:link w:val="a9"/>
    <w:rsid w:val="00096A72"/>
    <w:rPr>
      <w:sz w:val="24"/>
      <w:szCs w:val="24"/>
    </w:rPr>
  </w:style>
  <w:style w:type="paragraph" w:styleId="af1">
    <w:name w:val="Body Text Indent"/>
    <w:basedOn w:val="a"/>
    <w:link w:val="af2"/>
    <w:rsid w:val="00096A7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96A72"/>
    <w:rPr>
      <w:sz w:val="24"/>
      <w:szCs w:val="24"/>
    </w:rPr>
  </w:style>
  <w:style w:type="paragraph" w:styleId="af3">
    <w:name w:val="annotation text"/>
    <w:basedOn w:val="a"/>
    <w:link w:val="af4"/>
    <w:rsid w:val="00096A7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96A72"/>
  </w:style>
  <w:style w:type="paragraph" w:styleId="af5">
    <w:name w:val="annotation subject"/>
    <w:basedOn w:val="af3"/>
    <w:next w:val="af3"/>
    <w:link w:val="af6"/>
    <w:rsid w:val="00096A72"/>
    <w:rPr>
      <w:b/>
      <w:bCs/>
    </w:rPr>
  </w:style>
  <w:style w:type="character" w:customStyle="1" w:styleId="af6">
    <w:name w:val="Тема примечания Знак"/>
    <w:basedOn w:val="af4"/>
    <w:link w:val="af5"/>
    <w:rsid w:val="00096A72"/>
    <w:rPr>
      <w:b/>
      <w:bCs/>
    </w:rPr>
  </w:style>
  <w:style w:type="paragraph" w:styleId="af7">
    <w:name w:val="Block Text"/>
    <w:basedOn w:val="a"/>
    <w:rsid w:val="00096A72"/>
    <w:pPr>
      <w:autoSpaceDE w:val="0"/>
      <w:autoSpaceDN w:val="0"/>
      <w:ind w:left="-567" w:right="-1050" w:firstLine="567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96A72"/>
  </w:style>
  <w:style w:type="character" w:customStyle="1" w:styleId="FontStyle207">
    <w:name w:val="Font Style207"/>
    <w:rsid w:val="00096A72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096A7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77">
    <w:name w:val="Style77"/>
    <w:basedOn w:val="a"/>
    <w:rsid w:val="00096A7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12">
    <w:name w:val="Font Style212"/>
    <w:rsid w:val="00096A72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02">
    <w:name w:val="Font Style202"/>
    <w:rsid w:val="00096A7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096A7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rsid w:val="00096A7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rsid w:val="00096A72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05">
    <w:name w:val="Style105"/>
    <w:basedOn w:val="a"/>
    <w:rsid w:val="00096A7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70">
    <w:name w:val="Font Style270"/>
    <w:rsid w:val="00096A72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rsid w:val="00096A72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40">
    <w:name w:val="Style40"/>
    <w:basedOn w:val="a"/>
    <w:rsid w:val="00096A72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sz w:val="24"/>
      <w:szCs w:val="24"/>
    </w:rPr>
  </w:style>
  <w:style w:type="paragraph" w:customStyle="1" w:styleId="Style132">
    <w:name w:val="Style132"/>
    <w:basedOn w:val="a"/>
    <w:rsid w:val="00096A7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80">
    <w:name w:val="Font Style280"/>
    <w:rsid w:val="00096A7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096A72"/>
    <w:rPr>
      <w:rFonts w:ascii="Century Schoolbook" w:hAnsi="Century Schoolbook" w:cs="Century Schoolbook"/>
      <w:sz w:val="20"/>
      <w:szCs w:val="20"/>
    </w:rPr>
  </w:style>
  <w:style w:type="paragraph" w:customStyle="1" w:styleId="Style117">
    <w:name w:val="Style117"/>
    <w:basedOn w:val="a"/>
    <w:rsid w:val="00096A7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7">
    <w:name w:val="Style157"/>
    <w:basedOn w:val="a"/>
    <w:rsid w:val="00096A72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rsid w:val="00096A7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1">
    <w:name w:val="Обычный (веб)1"/>
    <w:basedOn w:val="a"/>
    <w:rsid w:val="00096A72"/>
    <w:pPr>
      <w:suppressAutoHyphens/>
      <w:spacing w:before="28" w:after="119" w:line="100" w:lineRule="atLeast"/>
    </w:pPr>
    <w:rPr>
      <w:color w:val="000000"/>
      <w:kern w:val="1"/>
      <w:sz w:val="24"/>
      <w:szCs w:val="24"/>
      <w:lang w:eastAsia="ar-SA"/>
    </w:rPr>
  </w:style>
  <w:style w:type="paragraph" w:styleId="af8">
    <w:name w:val="List Paragraph"/>
    <w:basedOn w:val="a"/>
    <w:qFormat/>
    <w:rsid w:val="0009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rsid w:val="00096A72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61"/>
      <w:kern w:val="1"/>
      <w:sz w:val="22"/>
      <w:szCs w:val="22"/>
      <w:lang w:eastAsia="ar-SA"/>
    </w:rPr>
  </w:style>
  <w:style w:type="character" w:customStyle="1" w:styleId="13">
    <w:name w:val="Основной шрифт абзаца1"/>
    <w:rsid w:val="00096A72"/>
  </w:style>
  <w:style w:type="paragraph" w:customStyle="1" w:styleId="af9">
    <w:name w:val="Заголовок"/>
    <w:basedOn w:val="a"/>
    <w:next w:val="a9"/>
    <w:rsid w:val="00096A72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lang w:eastAsia="ar-SA"/>
    </w:rPr>
  </w:style>
  <w:style w:type="paragraph" w:styleId="afa">
    <w:name w:val="List"/>
    <w:basedOn w:val="a9"/>
    <w:rsid w:val="00096A72"/>
    <w:pPr>
      <w:widowControl/>
      <w:suppressAutoHyphens/>
      <w:autoSpaceDE/>
      <w:autoSpaceDN/>
      <w:adjustRightInd/>
      <w:spacing w:after="120" w:line="276" w:lineRule="auto"/>
      <w:jc w:val="left"/>
    </w:pPr>
    <w:rPr>
      <w:rFonts w:ascii="Arial" w:eastAsia="Lucida Sans Unicode" w:hAnsi="Arial" w:cs="Tahoma"/>
      <w:kern w:val="1"/>
      <w:sz w:val="22"/>
      <w:szCs w:val="22"/>
      <w:lang w:eastAsia="ar-SA"/>
    </w:rPr>
  </w:style>
  <w:style w:type="paragraph" w:customStyle="1" w:styleId="14">
    <w:name w:val="Название1"/>
    <w:basedOn w:val="a"/>
    <w:rsid w:val="00096A72"/>
    <w:pPr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5">
    <w:name w:val="Указатель1"/>
    <w:basedOn w:val="a"/>
    <w:rsid w:val="00096A72"/>
    <w:pPr>
      <w:suppressLineNumbers/>
      <w:suppressAutoHyphens/>
      <w:spacing w:after="200" w:line="276" w:lineRule="auto"/>
    </w:pPr>
    <w:rPr>
      <w:rFonts w:ascii="Arial" w:eastAsia="Lucida Sans Unicode" w:hAnsi="Arial" w:cs="Tahoma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096A72"/>
    <w:pPr>
      <w:suppressAutoHyphens/>
      <w:spacing w:before="280"/>
      <w:jc w:val="both"/>
    </w:pPr>
    <w:rPr>
      <w:color w:val="000000"/>
      <w:sz w:val="24"/>
      <w:szCs w:val="24"/>
      <w:lang w:eastAsia="zh-CN"/>
    </w:rPr>
  </w:style>
  <w:style w:type="paragraph" w:customStyle="1" w:styleId="Iauiue">
    <w:name w:val="Iau?iue"/>
    <w:rsid w:val="00096A72"/>
    <w:pPr>
      <w:widowControl w:val="0"/>
      <w:autoSpaceDE w:val="0"/>
      <w:autoSpaceDN w:val="0"/>
      <w:adjustRightInd w:val="0"/>
      <w:jc w:val="both"/>
    </w:pPr>
  </w:style>
  <w:style w:type="character" w:customStyle="1" w:styleId="WW8NumSt1z0">
    <w:name w:val="WW8NumSt1z0"/>
    <w:rsid w:val="00096A72"/>
    <w:rPr>
      <w:rFonts w:ascii="Symbol" w:hAnsi="Symbol" w:cs="Symbol"/>
    </w:rPr>
  </w:style>
  <w:style w:type="character" w:customStyle="1" w:styleId="110">
    <w:name w:val="Основной шрифт абзаца11"/>
    <w:rsid w:val="00096A72"/>
  </w:style>
  <w:style w:type="paragraph" w:styleId="afb">
    <w:name w:val="caption"/>
    <w:basedOn w:val="a"/>
    <w:qFormat/>
    <w:rsid w:val="00096A7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096A7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d">
    <w:name w:val="Заголовок таблицы"/>
    <w:basedOn w:val="afc"/>
    <w:rsid w:val="00096A72"/>
    <w:pPr>
      <w:jc w:val="center"/>
    </w:pPr>
    <w:rPr>
      <w:b/>
      <w:bCs/>
    </w:rPr>
  </w:style>
  <w:style w:type="paragraph" w:styleId="afe">
    <w:name w:val="Document Map"/>
    <w:basedOn w:val="a"/>
    <w:link w:val="aff"/>
    <w:rsid w:val="00096A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096A72"/>
    <w:rPr>
      <w:rFonts w:ascii="Tahoma" w:hAnsi="Tahoma" w:cs="Tahoma"/>
      <w:shd w:val="clear" w:color="auto" w:fill="000080"/>
    </w:rPr>
  </w:style>
  <w:style w:type="character" w:customStyle="1" w:styleId="fontstyle18">
    <w:name w:val="fontstyle18"/>
    <w:basedOn w:val="a0"/>
    <w:rsid w:val="00096A72"/>
  </w:style>
  <w:style w:type="paragraph" w:customStyle="1" w:styleId="Default">
    <w:name w:val="Default"/>
    <w:rsid w:val="000F58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1">
    <w:name w:val="Обычный (веб)11"/>
    <w:basedOn w:val="a"/>
    <w:rsid w:val="000F58F0"/>
    <w:pPr>
      <w:suppressAutoHyphens/>
      <w:spacing w:before="28" w:after="119" w:line="100" w:lineRule="atLeast"/>
    </w:pPr>
    <w:rPr>
      <w:color w:val="000000"/>
      <w:kern w:val="1"/>
      <w:sz w:val="24"/>
      <w:szCs w:val="24"/>
      <w:lang w:eastAsia="ar-SA"/>
    </w:rPr>
  </w:style>
  <w:style w:type="character" w:customStyle="1" w:styleId="FontStyle15">
    <w:name w:val="Font Style15"/>
    <w:rsid w:val="0037654C"/>
    <w:rPr>
      <w:rFonts w:ascii="Times New Roman" w:hAnsi="Times New Roman" w:cs="Times New Roman"/>
      <w:sz w:val="20"/>
      <w:szCs w:val="20"/>
    </w:rPr>
  </w:style>
  <w:style w:type="paragraph" w:styleId="aff0">
    <w:name w:val="Balloon Text"/>
    <w:basedOn w:val="a"/>
    <w:link w:val="aff1"/>
    <w:rsid w:val="00F10B0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F10B0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01698"/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762D1F"/>
    <w:rPr>
      <w:sz w:val="28"/>
      <w:szCs w:val="28"/>
    </w:rPr>
  </w:style>
  <w:style w:type="paragraph" w:customStyle="1" w:styleId="16">
    <w:name w:val="Маркированный список1"/>
    <w:basedOn w:val="a"/>
    <w:rsid w:val="00541175"/>
    <w:pPr>
      <w:suppressAutoHyphens/>
      <w:spacing w:after="280"/>
      <w:ind w:left="927" w:hanging="360"/>
      <w:jc w:val="both"/>
    </w:pPr>
    <w:rPr>
      <w:rFonts w:eastAsia="Batang"/>
      <w:szCs w:val="22"/>
      <w:lang w:eastAsia="ko-KR"/>
    </w:rPr>
  </w:style>
  <w:style w:type="paragraph" w:styleId="aff2">
    <w:name w:val="Plain Text"/>
    <w:basedOn w:val="a"/>
    <w:link w:val="aff3"/>
    <w:rsid w:val="000F706B"/>
    <w:pPr>
      <w:shd w:val="clear" w:color="auto" w:fill="FFFFFF"/>
    </w:pPr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0F706B"/>
    <w:rPr>
      <w:rFonts w:ascii="Courier New" w:hAnsi="Courier New" w:cs="Courier New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555EF"/>
    <w:rPr>
      <w:rFonts w:eastAsiaTheme="majorEastAsia" w:cstheme="majorBidi"/>
      <w:b/>
      <w:bCs/>
      <w:sz w:val="24"/>
      <w:szCs w:val="26"/>
    </w:rPr>
  </w:style>
  <w:style w:type="paragraph" w:styleId="aff4">
    <w:name w:val="TOC Heading"/>
    <w:basedOn w:val="1"/>
    <w:next w:val="a"/>
    <w:uiPriority w:val="39"/>
    <w:semiHidden/>
    <w:unhideWhenUsed/>
    <w:qFormat/>
    <w:rsid w:val="00747D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7">
    <w:name w:val="toc 1"/>
    <w:basedOn w:val="a"/>
    <w:next w:val="a"/>
    <w:autoRedefine/>
    <w:uiPriority w:val="39"/>
    <w:qFormat/>
    <w:rsid w:val="00747D34"/>
    <w:pPr>
      <w:tabs>
        <w:tab w:val="right" w:leader="dot" w:pos="9627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qFormat/>
    <w:rsid w:val="00747D34"/>
    <w:pPr>
      <w:tabs>
        <w:tab w:val="right" w:leader="dot" w:pos="9627"/>
      </w:tabs>
      <w:spacing w:after="100"/>
      <w:ind w:left="280"/>
    </w:pPr>
    <w:rPr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747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f5">
    <w:name w:val="FollowedHyperlink"/>
    <w:basedOn w:val="a0"/>
    <w:rsid w:val="00E14141"/>
    <w:rPr>
      <w:color w:val="800080" w:themeColor="followedHyperlink"/>
      <w:u w:val="single"/>
    </w:rPr>
  </w:style>
  <w:style w:type="paragraph" w:customStyle="1" w:styleId="18">
    <w:name w:val="Обычный1"/>
    <w:basedOn w:val="a"/>
    <w:rsid w:val="00C215B9"/>
    <w:pPr>
      <w:suppressAutoHyphens/>
      <w:spacing w:after="200" w:line="276" w:lineRule="auto"/>
    </w:pPr>
    <w:rPr>
      <w:rFonts w:ascii="Calibri" w:hAnsi="Calibri"/>
      <w:sz w:val="24"/>
      <w:szCs w:val="20"/>
    </w:rPr>
  </w:style>
  <w:style w:type="paragraph" w:customStyle="1" w:styleId="210">
    <w:name w:val="Заголовок 21"/>
    <w:basedOn w:val="18"/>
    <w:next w:val="18"/>
    <w:rsid w:val="00C215B9"/>
    <w:pPr>
      <w:ind w:left="3540" w:firstLine="708"/>
      <w:outlineLvl w:val="1"/>
    </w:pPr>
    <w:rPr>
      <w:sz w:val="28"/>
    </w:rPr>
  </w:style>
  <w:style w:type="character" w:customStyle="1" w:styleId="19">
    <w:name w:val="Гиперссылка1"/>
    <w:rsid w:val="00C215B9"/>
    <w:rPr>
      <w:rFonts w:ascii="Times New Roman" w:hAnsi="Times New Roman"/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17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17C0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555E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096A7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096A7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096A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5DF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2C5DF4"/>
    <w:pPr>
      <w:widowControl w:val="0"/>
      <w:autoSpaceDE w:val="0"/>
      <w:autoSpaceDN w:val="0"/>
      <w:adjustRightInd w:val="0"/>
      <w:spacing w:line="19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2C5DF4"/>
    <w:pPr>
      <w:widowControl w:val="0"/>
      <w:autoSpaceDE w:val="0"/>
      <w:autoSpaceDN w:val="0"/>
      <w:adjustRightInd w:val="0"/>
      <w:spacing w:line="173" w:lineRule="exact"/>
      <w:ind w:firstLine="161"/>
    </w:pPr>
    <w:rPr>
      <w:sz w:val="24"/>
      <w:szCs w:val="24"/>
    </w:rPr>
  </w:style>
  <w:style w:type="paragraph" w:customStyle="1" w:styleId="Style8">
    <w:name w:val="Style8"/>
    <w:basedOn w:val="a"/>
    <w:rsid w:val="002C5DF4"/>
    <w:pPr>
      <w:widowControl w:val="0"/>
      <w:autoSpaceDE w:val="0"/>
      <w:autoSpaceDN w:val="0"/>
      <w:adjustRightInd w:val="0"/>
      <w:spacing w:line="201" w:lineRule="exact"/>
      <w:ind w:firstLine="259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C5DF4"/>
    <w:pPr>
      <w:widowControl w:val="0"/>
      <w:autoSpaceDE w:val="0"/>
      <w:autoSpaceDN w:val="0"/>
      <w:adjustRightInd w:val="0"/>
      <w:spacing w:line="178" w:lineRule="exact"/>
      <w:jc w:val="right"/>
    </w:pPr>
    <w:rPr>
      <w:sz w:val="24"/>
      <w:szCs w:val="24"/>
    </w:rPr>
  </w:style>
  <w:style w:type="paragraph" w:customStyle="1" w:styleId="Style11">
    <w:name w:val="Style11"/>
    <w:basedOn w:val="a"/>
    <w:rsid w:val="002C5DF4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2C5DF4"/>
    <w:pPr>
      <w:widowControl w:val="0"/>
      <w:autoSpaceDE w:val="0"/>
      <w:autoSpaceDN w:val="0"/>
      <w:adjustRightInd w:val="0"/>
      <w:spacing w:line="238" w:lineRule="exact"/>
    </w:pPr>
    <w:rPr>
      <w:sz w:val="24"/>
      <w:szCs w:val="24"/>
    </w:rPr>
  </w:style>
  <w:style w:type="paragraph" w:customStyle="1" w:styleId="Style19">
    <w:name w:val="Style19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basedOn w:val="a0"/>
    <w:rsid w:val="002C5D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rsid w:val="002C5D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basedOn w:val="a0"/>
    <w:rsid w:val="002C5DF4"/>
    <w:rPr>
      <w:rFonts w:ascii="Franklin Gothic Heavy" w:hAnsi="Franklin Gothic Heavy" w:cs="Franklin Gothic Heavy"/>
      <w:sz w:val="12"/>
      <w:szCs w:val="12"/>
    </w:rPr>
  </w:style>
  <w:style w:type="character" w:customStyle="1" w:styleId="FontStyle44">
    <w:name w:val="Font Style44"/>
    <w:basedOn w:val="a0"/>
    <w:rsid w:val="002C5DF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5">
    <w:name w:val="Font Style45"/>
    <w:basedOn w:val="a0"/>
    <w:rsid w:val="002C5DF4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6">
    <w:name w:val="Font Style46"/>
    <w:basedOn w:val="a0"/>
    <w:rsid w:val="002C5DF4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rsid w:val="002C5DF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0">
    <w:name w:val="Font Style50"/>
    <w:basedOn w:val="a0"/>
    <w:rsid w:val="002C5DF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2C5DF4"/>
    <w:pPr>
      <w:widowControl w:val="0"/>
      <w:autoSpaceDE w:val="0"/>
      <w:autoSpaceDN w:val="0"/>
      <w:adjustRightInd w:val="0"/>
      <w:spacing w:line="209" w:lineRule="exact"/>
      <w:ind w:firstLine="264"/>
    </w:pPr>
    <w:rPr>
      <w:sz w:val="24"/>
      <w:szCs w:val="24"/>
    </w:rPr>
  </w:style>
  <w:style w:type="paragraph" w:customStyle="1" w:styleId="Style14">
    <w:name w:val="Style14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basedOn w:val="a0"/>
    <w:rsid w:val="002C5D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rsid w:val="002C5DF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rsid w:val="002C5DF4"/>
    <w:rPr>
      <w:rFonts w:ascii="Lucida Sans Unicode" w:hAnsi="Lucida Sans Unicode" w:cs="Lucida Sans Unicode"/>
      <w:b/>
      <w:bCs/>
      <w:i/>
      <w:iCs/>
      <w:sz w:val="14"/>
      <w:szCs w:val="14"/>
    </w:rPr>
  </w:style>
  <w:style w:type="paragraph" w:customStyle="1" w:styleId="Style24">
    <w:name w:val="Style24"/>
    <w:basedOn w:val="a"/>
    <w:rsid w:val="002C5DF4"/>
    <w:pPr>
      <w:widowControl w:val="0"/>
      <w:autoSpaceDE w:val="0"/>
      <w:autoSpaceDN w:val="0"/>
      <w:adjustRightInd w:val="0"/>
      <w:spacing w:line="214" w:lineRule="exact"/>
      <w:ind w:hanging="250"/>
    </w:pPr>
    <w:rPr>
      <w:sz w:val="24"/>
      <w:szCs w:val="24"/>
    </w:rPr>
  </w:style>
  <w:style w:type="paragraph" w:customStyle="1" w:styleId="Style25">
    <w:name w:val="Style25"/>
    <w:basedOn w:val="a"/>
    <w:rsid w:val="002C5DF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22">
    <w:name w:val="Style22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2">
    <w:name w:val="Font Style52"/>
    <w:basedOn w:val="a0"/>
    <w:rsid w:val="002C5D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basedOn w:val="a0"/>
    <w:rsid w:val="002C5D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a0"/>
    <w:rsid w:val="002C5DF4"/>
    <w:rPr>
      <w:rFonts w:ascii="Consolas" w:hAnsi="Consolas" w:cs="Consolas"/>
      <w:i/>
      <w:iCs/>
      <w:sz w:val="22"/>
      <w:szCs w:val="22"/>
    </w:rPr>
  </w:style>
  <w:style w:type="character" w:customStyle="1" w:styleId="FontStyle55">
    <w:name w:val="Font Style55"/>
    <w:basedOn w:val="a0"/>
    <w:rsid w:val="002C5DF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2">
    <w:name w:val="Style32"/>
    <w:basedOn w:val="a"/>
    <w:rsid w:val="002C5DF4"/>
    <w:pPr>
      <w:widowControl w:val="0"/>
      <w:autoSpaceDE w:val="0"/>
      <w:autoSpaceDN w:val="0"/>
      <w:adjustRightInd w:val="0"/>
      <w:spacing w:line="202" w:lineRule="exact"/>
      <w:ind w:firstLine="269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">
    <w:name w:val="Font Style56"/>
    <w:basedOn w:val="a0"/>
    <w:rsid w:val="002C5D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rsid w:val="002C5D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basedOn w:val="a0"/>
    <w:rsid w:val="002C5DF4"/>
    <w:rPr>
      <w:rFonts w:ascii="Sylfaen" w:hAnsi="Sylfaen" w:cs="Sylfaen"/>
      <w:sz w:val="28"/>
      <w:szCs w:val="28"/>
    </w:rPr>
  </w:style>
  <w:style w:type="paragraph" w:customStyle="1" w:styleId="Style30">
    <w:name w:val="Style30"/>
    <w:basedOn w:val="a"/>
    <w:rsid w:val="002C5DF4"/>
    <w:pPr>
      <w:widowControl w:val="0"/>
      <w:autoSpaceDE w:val="0"/>
      <w:autoSpaceDN w:val="0"/>
      <w:adjustRightInd w:val="0"/>
      <w:spacing w:line="195" w:lineRule="exact"/>
      <w:jc w:val="both"/>
    </w:pPr>
    <w:rPr>
      <w:sz w:val="24"/>
      <w:szCs w:val="24"/>
    </w:rPr>
  </w:style>
  <w:style w:type="paragraph" w:customStyle="1" w:styleId="Style31">
    <w:name w:val="Style31"/>
    <w:basedOn w:val="a"/>
    <w:rsid w:val="002C5D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2C5DF4"/>
    <w:pPr>
      <w:widowControl w:val="0"/>
      <w:autoSpaceDE w:val="0"/>
      <w:autoSpaceDN w:val="0"/>
      <w:adjustRightInd w:val="0"/>
      <w:spacing w:line="223" w:lineRule="exact"/>
    </w:pPr>
    <w:rPr>
      <w:sz w:val="24"/>
      <w:szCs w:val="24"/>
    </w:rPr>
  </w:style>
  <w:style w:type="paragraph" w:customStyle="1" w:styleId="Style34">
    <w:name w:val="Style34"/>
    <w:basedOn w:val="a"/>
    <w:rsid w:val="002C5DF4"/>
    <w:pPr>
      <w:widowControl w:val="0"/>
      <w:autoSpaceDE w:val="0"/>
      <w:autoSpaceDN w:val="0"/>
      <w:adjustRightInd w:val="0"/>
      <w:spacing w:line="216" w:lineRule="exact"/>
      <w:ind w:hanging="427"/>
    </w:pPr>
    <w:rPr>
      <w:sz w:val="24"/>
      <w:szCs w:val="24"/>
    </w:rPr>
  </w:style>
  <w:style w:type="paragraph" w:customStyle="1" w:styleId="Style38">
    <w:name w:val="Style38"/>
    <w:basedOn w:val="a"/>
    <w:rsid w:val="002C5DF4"/>
    <w:pPr>
      <w:widowControl w:val="0"/>
      <w:autoSpaceDE w:val="0"/>
      <w:autoSpaceDN w:val="0"/>
      <w:adjustRightInd w:val="0"/>
      <w:spacing w:line="211" w:lineRule="exact"/>
      <w:ind w:hanging="274"/>
    </w:pPr>
    <w:rPr>
      <w:sz w:val="24"/>
      <w:szCs w:val="24"/>
    </w:rPr>
  </w:style>
  <w:style w:type="paragraph" w:customStyle="1" w:styleId="Style36">
    <w:name w:val="Style36"/>
    <w:basedOn w:val="a"/>
    <w:rsid w:val="00576B93"/>
    <w:pPr>
      <w:widowControl w:val="0"/>
      <w:autoSpaceDE w:val="0"/>
      <w:autoSpaceDN w:val="0"/>
      <w:adjustRightInd w:val="0"/>
      <w:spacing w:line="216" w:lineRule="exact"/>
      <w:ind w:firstLine="264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5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249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C24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4033"/>
  </w:style>
  <w:style w:type="paragraph" w:styleId="a9">
    <w:name w:val="Body Text"/>
    <w:basedOn w:val="a"/>
    <w:link w:val="aa"/>
    <w:rsid w:val="008136D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b">
    <w:name w:val="List Bullet"/>
    <w:basedOn w:val="a"/>
    <w:autoRedefine/>
    <w:rsid w:val="0057247F"/>
    <w:pPr>
      <w:tabs>
        <w:tab w:val="left" w:pos="0"/>
        <w:tab w:val="center" w:pos="5102"/>
      </w:tabs>
      <w:autoSpaceDE w:val="0"/>
      <w:autoSpaceDN w:val="0"/>
      <w:adjustRightInd w:val="0"/>
      <w:jc w:val="center"/>
    </w:pPr>
    <w:rPr>
      <w:sz w:val="24"/>
      <w:szCs w:val="24"/>
    </w:rPr>
  </w:style>
  <w:style w:type="character" w:styleId="ac">
    <w:name w:val="Hyperlink"/>
    <w:basedOn w:val="a0"/>
    <w:rsid w:val="00AC4847"/>
    <w:rPr>
      <w:color w:val="0000FF"/>
      <w:u w:val="single"/>
    </w:rPr>
  </w:style>
  <w:style w:type="paragraph" w:customStyle="1" w:styleId="ad">
    <w:name w:val="Знак"/>
    <w:basedOn w:val="a"/>
    <w:rsid w:val="00040E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A96DA4"/>
  </w:style>
  <w:style w:type="paragraph" w:styleId="ae">
    <w:name w:val="Normal (Web)"/>
    <w:basedOn w:val="a"/>
    <w:uiPriority w:val="99"/>
    <w:rsid w:val="00C0221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817C0"/>
    <w:rPr>
      <w:b/>
      <w:bCs/>
      <w:kern w:val="32"/>
      <w:sz w:val="28"/>
      <w:szCs w:val="32"/>
    </w:rPr>
  </w:style>
  <w:style w:type="character" w:customStyle="1" w:styleId="40">
    <w:name w:val="Заголовок 4 Знак"/>
    <w:basedOn w:val="a0"/>
    <w:link w:val="4"/>
    <w:rsid w:val="00096A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96A72"/>
    <w:rPr>
      <w:b/>
      <w:bCs/>
    </w:rPr>
  </w:style>
  <w:style w:type="character" w:customStyle="1" w:styleId="60">
    <w:name w:val="Заголовок 6 Знак"/>
    <w:basedOn w:val="a0"/>
    <w:link w:val="6"/>
    <w:rsid w:val="00096A72"/>
    <w:rPr>
      <w:b/>
      <w:bCs/>
      <w:sz w:val="22"/>
      <w:szCs w:val="22"/>
    </w:rPr>
  </w:style>
  <w:style w:type="character" w:styleId="af">
    <w:name w:val="Emphasis"/>
    <w:basedOn w:val="a0"/>
    <w:qFormat/>
    <w:rsid w:val="00096A72"/>
    <w:rPr>
      <w:i/>
      <w:iCs/>
    </w:rPr>
  </w:style>
  <w:style w:type="character" w:styleId="af0">
    <w:name w:val="Strong"/>
    <w:basedOn w:val="a0"/>
    <w:qFormat/>
    <w:rsid w:val="00096A72"/>
    <w:rPr>
      <w:b/>
      <w:bCs/>
    </w:rPr>
  </w:style>
  <w:style w:type="character" w:customStyle="1" w:styleId="aa">
    <w:name w:val="Основной текст Знак"/>
    <w:basedOn w:val="a0"/>
    <w:link w:val="a9"/>
    <w:rsid w:val="00096A72"/>
    <w:rPr>
      <w:sz w:val="24"/>
      <w:szCs w:val="24"/>
    </w:rPr>
  </w:style>
  <w:style w:type="paragraph" w:styleId="af1">
    <w:name w:val="Body Text Indent"/>
    <w:basedOn w:val="a"/>
    <w:link w:val="af2"/>
    <w:rsid w:val="00096A7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96A72"/>
    <w:rPr>
      <w:sz w:val="24"/>
      <w:szCs w:val="24"/>
    </w:rPr>
  </w:style>
  <w:style w:type="paragraph" w:styleId="af3">
    <w:name w:val="annotation text"/>
    <w:basedOn w:val="a"/>
    <w:link w:val="af4"/>
    <w:rsid w:val="00096A7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96A72"/>
  </w:style>
  <w:style w:type="paragraph" w:styleId="af5">
    <w:name w:val="annotation subject"/>
    <w:basedOn w:val="af3"/>
    <w:next w:val="af3"/>
    <w:link w:val="af6"/>
    <w:rsid w:val="00096A72"/>
    <w:rPr>
      <w:b/>
      <w:bCs/>
    </w:rPr>
  </w:style>
  <w:style w:type="character" w:customStyle="1" w:styleId="af6">
    <w:name w:val="Тема примечания Знак"/>
    <w:basedOn w:val="af4"/>
    <w:link w:val="af5"/>
    <w:rsid w:val="00096A72"/>
    <w:rPr>
      <w:b/>
      <w:bCs/>
    </w:rPr>
  </w:style>
  <w:style w:type="paragraph" w:styleId="af7">
    <w:name w:val="Block Text"/>
    <w:basedOn w:val="a"/>
    <w:rsid w:val="00096A72"/>
    <w:pPr>
      <w:autoSpaceDE w:val="0"/>
      <w:autoSpaceDN w:val="0"/>
      <w:ind w:left="-567" w:right="-1050" w:firstLine="567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96A72"/>
  </w:style>
  <w:style w:type="character" w:customStyle="1" w:styleId="FontStyle207">
    <w:name w:val="Font Style207"/>
    <w:rsid w:val="00096A72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096A7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77">
    <w:name w:val="Style77"/>
    <w:basedOn w:val="a"/>
    <w:rsid w:val="00096A7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12">
    <w:name w:val="Font Style212"/>
    <w:rsid w:val="00096A72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02">
    <w:name w:val="Font Style202"/>
    <w:rsid w:val="00096A7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096A7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rsid w:val="00096A7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rsid w:val="00096A72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05">
    <w:name w:val="Style105"/>
    <w:basedOn w:val="a"/>
    <w:rsid w:val="00096A7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70">
    <w:name w:val="Font Style270"/>
    <w:rsid w:val="00096A72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rsid w:val="00096A72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40">
    <w:name w:val="Style40"/>
    <w:basedOn w:val="a"/>
    <w:rsid w:val="00096A72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sz w:val="24"/>
      <w:szCs w:val="24"/>
    </w:rPr>
  </w:style>
  <w:style w:type="paragraph" w:customStyle="1" w:styleId="Style132">
    <w:name w:val="Style132"/>
    <w:basedOn w:val="a"/>
    <w:rsid w:val="00096A7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80">
    <w:name w:val="Font Style280"/>
    <w:rsid w:val="00096A7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096A72"/>
    <w:rPr>
      <w:rFonts w:ascii="Century Schoolbook" w:hAnsi="Century Schoolbook" w:cs="Century Schoolbook"/>
      <w:sz w:val="20"/>
      <w:szCs w:val="20"/>
    </w:rPr>
  </w:style>
  <w:style w:type="paragraph" w:customStyle="1" w:styleId="Style117">
    <w:name w:val="Style117"/>
    <w:basedOn w:val="a"/>
    <w:rsid w:val="00096A7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7">
    <w:name w:val="Style157"/>
    <w:basedOn w:val="a"/>
    <w:rsid w:val="00096A72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rsid w:val="00096A7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1">
    <w:name w:val="Обычный (веб)1"/>
    <w:basedOn w:val="a"/>
    <w:rsid w:val="00096A72"/>
    <w:pPr>
      <w:suppressAutoHyphens/>
      <w:spacing w:before="28" w:after="119" w:line="100" w:lineRule="atLeast"/>
    </w:pPr>
    <w:rPr>
      <w:color w:val="000000"/>
      <w:kern w:val="1"/>
      <w:sz w:val="24"/>
      <w:szCs w:val="24"/>
      <w:lang w:eastAsia="ar-SA"/>
    </w:rPr>
  </w:style>
  <w:style w:type="paragraph" w:styleId="af8">
    <w:name w:val="List Paragraph"/>
    <w:basedOn w:val="a"/>
    <w:qFormat/>
    <w:rsid w:val="0009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rsid w:val="00096A72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61"/>
      <w:kern w:val="1"/>
      <w:sz w:val="22"/>
      <w:szCs w:val="22"/>
      <w:lang w:eastAsia="ar-SA"/>
    </w:rPr>
  </w:style>
  <w:style w:type="character" w:customStyle="1" w:styleId="13">
    <w:name w:val="Основной шрифт абзаца1"/>
    <w:rsid w:val="00096A72"/>
  </w:style>
  <w:style w:type="paragraph" w:customStyle="1" w:styleId="af9">
    <w:name w:val="Заголовок"/>
    <w:basedOn w:val="a"/>
    <w:next w:val="a9"/>
    <w:rsid w:val="00096A72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lang w:eastAsia="ar-SA"/>
    </w:rPr>
  </w:style>
  <w:style w:type="paragraph" w:styleId="afa">
    <w:name w:val="List"/>
    <w:basedOn w:val="a9"/>
    <w:rsid w:val="00096A72"/>
    <w:pPr>
      <w:widowControl/>
      <w:suppressAutoHyphens/>
      <w:autoSpaceDE/>
      <w:autoSpaceDN/>
      <w:adjustRightInd/>
      <w:spacing w:after="120" w:line="276" w:lineRule="auto"/>
      <w:jc w:val="left"/>
    </w:pPr>
    <w:rPr>
      <w:rFonts w:ascii="Arial" w:eastAsia="Lucida Sans Unicode" w:hAnsi="Arial" w:cs="Tahoma"/>
      <w:kern w:val="1"/>
      <w:sz w:val="22"/>
      <w:szCs w:val="22"/>
      <w:lang w:eastAsia="ar-SA"/>
    </w:rPr>
  </w:style>
  <w:style w:type="paragraph" w:customStyle="1" w:styleId="14">
    <w:name w:val="Название1"/>
    <w:basedOn w:val="a"/>
    <w:rsid w:val="00096A72"/>
    <w:pPr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5">
    <w:name w:val="Указатель1"/>
    <w:basedOn w:val="a"/>
    <w:rsid w:val="00096A72"/>
    <w:pPr>
      <w:suppressLineNumbers/>
      <w:suppressAutoHyphens/>
      <w:spacing w:after="200" w:line="276" w:lineRule="auto"/>
    </w:pPr>
    <w:rPr>
      <w:rFonts w:ascii="Arial" w:eastAsia="Lucida Sans Unicode" w:hAnsi="Arial" w:cs="Tahoma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096A72"/>
    <w:pPr>
      <w:suppressAutoHyphens/>
      <w:spacing w:before="280"/>
      <w:jc w:val="both"/>
    </w:pPr>
    <w:rPr>
      <w:color w:val="000000"/>
      <w:sz w:val="24"/>
      <w:szCs w:val="24"/>
      <w:lang w:eastAsia="zh-CN"/>
    </w:rPr>
  </w:style>
  <w:style w:type="paragraph" w:customStyle="1" w:styleId="Iauiue">
    <w:name w:val="Iau?iue"/>
    <w:rsid w:val="00096A72"/>
    <w:pPr>
      <w:widowControl w:val="0"/>
      <w:autoSpaceDE w:val="0"/>
      <w:autoSpaceDN w:val="0"/>
      <w:adjustRightInd w:val="0"/>
      <w:jc w:val="both"/>
    </w:pPr>
  </w:style>
  <w:style w:type="character" w:customStyle="1" w:styleId="WW8NumSt1z0">
    <w:name w:val="WW8NumSt1z0"/>
    <w:rsid w:val="00096A72"/>
    <w:rPr>
      <w:rFonts w:ascii="Symbol" w:hAnsi="Symbol" w:cs="Symbol"/>
    </w:rPr>
  </w:style>
  <w:style w:type="character" w:customStyle="1" w:styleId="110">
    <w:name w:val="Основной шрифт абзаца11"/>
    <w:rsid w:val="00096A72"/>
  </w:style>
  <w:style w:type="paragraph" w:styleId="afb">
    <w:name w:val="caption"/>
    <w:basedOn w:val="a"/>
    <w:qFormat/>
    <w:rsid w:val="00096A7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096A7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d">
    <w:name w:val="Заголовок таблицы"/>
    <w:basedOn w:val="afc"/>
    <w:rsid w:val="00096A72"/>
    <w:pPr>
      <w:jc w:val="center"/>
    </w:pPr>
    <w:rPr>
      <w:b/>
      <w:bCs/>
    </w:rPr>
  </w:style>
  <w:style w:type="paragraph" w:styleId="afe">
    <w:name w:val="Document Map"/>
    <w:basedOn w:val="a"/>
    <w:link w:val="aff"/>
    <w:rsid w:val="00096A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096A72"/>
    <w:rPr>
      <w:rFonts w:ascii="Tahoma" w:hAnsi="Tahoma" w:cs="Tahoma"/>
      <w:shd w:val="clear" w:color="auto" w:fill="000080"/>
    </w:rPr>
  </w:style>
  <w:style w:type="character" w:customStyle="1" w:styleId="fontstyle18">
    <w:name w:val="fontstyle18"/>
    <w:basedOn w:val="a0"/>
    <w:rsid w:val="00096A72"/>
  </w:style>
  <w:style w:type="paragraph" w:customStyle="1" w:styleId="Default">
    <w:name w:val="Default"/>
    <w:rsid w:val="000F58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1">
    <w:name w:val="Обычный (веб)11"/>
    <w:basedOn w:val="a"/>
    <w:rsid w:val="000F58F0"/>
    <w:pPr>
      <w:suppressAutoHyphens/>
      <w:spacing w:before="28" w:after="119" w:line="100" w:lineRule="atLeast"/>
    </w:pPr>
    <w:rPr>
      <w:color w:val="000000"/>
      <w:kern w:val="1"/>
      <w:sz w:val="24"/>
      <w:szCs w:val="24"/>
      <w:lang w:eastAsia="ar-SA"/>
    </w:rPr>
  </w:style>
  <w:style w:type="character" w:customStyle="1" w:styleId="FontStyle15">
    <w:name w:val="Font Style15"/>
    <w:rsid w:val="0037654C"/>
    <w:rPr>
      <w:rFonts w:ascii="Times New Roman" w:hAnsi="Times New Roman" w:cs="Times New Roman"/>
      <w:sz w:val="20"/>
      <w:szCs w:val="20"/>
    </w:rPr>
  </w:style>
  <w:style w:type="paragraph" w:styleId="aff0">
    <w:name w:val="Balloon Text"/>
    <w:basedOn w:val="a"/>
    <w:link w:val="aff1"/>
    <w:rsid w:val="00F10B0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F10B0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01698"/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762D1F"/>
    <w:rPr>
      <w:sz w:val="28"/>
      <w:szCs w:val="28"/>
    </w:rPr>
  </w:style>
  <w:style w:type="paragraph" w:customStyle="1" w:styleId="16">
    <w:name w:val="Маркированный список1"/>
    <w:basedOn w:val="a"/>
    <w:rsid w:val="00541175"/>
    <w:pPr>
      <w:suppressAutoHyphens/>
      <w:spacing w:after="280"/>
      <w:ind w:left="927" w:hanging="360"/>
      <w:jc w:val="both"/>
    </w:pPr>
    <w:rPr>
      <w:rFonts w:eastAsia="Batang"/>
      <w:szCs w:val="22"/>
      <w:lang w:eastAsia="ko-KR"/>
    </w:rPr>
  </w:style>
  <w:style w:type="paragraph" w:styleId="aff2">
    <w:name w:val="Plain Text"/>
    <w:basedOn w:val="a"/>
    <w:link w:val="aff3"/>
    <w:rsid w:val="000F706B"/>
    <w:pPr>
      <w:shd w:val="clear" w:color="auto" w:fill="FFFFFF"/>
    </w:pPr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0F706B"/>
    <w:rPr>
      <w:rFonts w:ascii="Courier New" w:hAnsi="Courier New" w:cs="Courier New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555EF"/>
    <w:rPr>
      <w:rFonts w:eastAsiaTheme="majorEastAsia" w:cstheme="majorBidi"/>
      <w:b/>
      <w:bCs/>
      <w:sz w:val="24"/>
      <w:szCs w:val="26"/>
    </w:rPr>
  </w:style>
  <w:style w:type="paragraph" w:styleId="aff4">
    <w:name w:val="TOC Heading"/>
    <w:basedOn w:val="1"/>
    <w:next w:val="a"/>
    <w:uiPriority w:val="39"/>
    <w:semiHidden/>
    <w:unhideWhenUsed/>
    <w:qFormat/>
    <w:rsid w:val="00747D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7">
    <w:name w:val="toc 1"/>
    <w:basedOn w:val="a"/>
    <w:next w:val="a"/>
    <w:autoRedefine/>
    <w:uiPriority w:val="39"/>
    <w:qFormat/>
    <w:rsid w:val="00747D34"/>
    <w:pPr>
      <w:tabs>
        <w:tab w:val="right" w:leader="dot" w:pos="9627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qFormat/>
    <w:rsid w:val="00747D34"/>
    <w:pPr>
      <w:tabs>
        <w:tab w:val="right" w:leader="dot" w:pos="9627"/>
      </w:tabs>
      <w:spacing w:after="100"/>
      <w:ind w:left="280"/>
    </w:pPr>
    <w:rPr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747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f5">
    <w:name w:val="FollowedHyperlink"/>
    <w:basedOn w:val="a0"/>
    <w:rsid w:val="00E14141"/>
    <w:rPr>
      <w:color w:val="800080" w:themeColor="followedHyperlink"/>
      <w:u w:val="single"/>
    </w:rPr>
  </w:style>
  <w:style w:type="paragraph" w:customStyle="1" w:styleId="18">
    <w:name w:val="Обычный1"/>
    <w:basedOn w:val="a"/>
    <w:rsid w:val="00C215B9"/>
    <w:pPr>
      <w:suppressAutoHyphens/>
      <w:spacing w:after="200" w:line="276" w:lineRule="auto"/>
    </w:pPr>
    <w:rPr>
      <w:rFonts w:ascii="Calibri" w:hAnsi="Calibri"/>
      <w:sz w:val="24"/>
      <w:szCs w:val="20"/>
    </w:rPr>
  </w:style>
  <w:style w:type="paragraph" w:customStyle="1" w:styleId="210">
    <w:name w:val="Заголовок 21"/>
    <w:basedOn w:val="18"/>
    <w:next w:val="18"/>
    <w:rsid w:val="00C215B9"/>
    <w:pPr>
      <w:ind w:left="3540" w:firstLine="708"/>
      <w:outlineLvl w:val="1"/>
    </w:pPr>
    <w:rPr>
      <w:sz w:val="28"/>
    </w:rPr>
  </w:style>
  <w:style w:type="character" w:customStyle="1" w:styleId="19">
    <w:name w:val="Гиперссылка1"/>
    <w:rsid w:val="00C215B9"/>
    <w:rPr>
      <w:rFonts w:ascii="Times New Roman" w:hAnsi="Times New Roman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ounglinux.info" TargetMode="External"/><Relationship Id="rId18" Type="http://schemas.openxmlformats.org/officeDocument/2006/relationships/hyperlink" Target="http://yandex.ru/clck/jsredir?from=yandex.ru%3Bsearch%2F%3Bweb%3B%3B&amp;text=&amp;etext=1086.h8xdpkkTkd73cVbpQ8KGWOpc0kSUbgWEY421L3yt084aI8P2omv7lDCUagklm8Ya9I7F3rpIY5EwaaKCmQ7MxLcwugwqSJ97pqWJgUKJhG9E2N3OLtLBUIhngzXeVkRdOjfht8ArweLyWvgvy_c8VVXzdJs8TCCDAvXlLbm2XGu3Gx9vxbX2LBncDovgpUyKj_roAgaxDoay-6qY8JMt-BsKvR2DeNyDOQU1Cd1g8TsrBZdJjFrqy_UJRWDRCxUkwFmeFwolNglIpZJBnAuc-REYanZvOZaNx9B02N4rQhH5pSNzvd_HcAB1wDPmrYVKlCSgmYxC8mQ0TMfRSTVWCMLbqnnoWxCDL7rVNf7_zTo.44cb4e80e23b1e48e6755ece5852b6a16bacdb1d&amp;uuid=&amp;state=PEtFfuTeVD5kpHnK9lio9T6U0-imFY5IshtIYWJN7W-V64A9Yd8Kv-PJgis4UdqY898U4_M9m96IdRMmmv11dE_7hwd7VuQ_nk0X-2NcRW0&amp;data=UlNrNmk5WktYejR0eWJFYk1LdmtxZ1MwVlZETTVqS25OSEZmeEwzaEtKdmRuRVBwQ2lYZVllb3p5VmpmQS1uUjhYQ0pMZFlHZExFV2JiR1ZKU1UwZEZ3OU1PMDM5TE56ZWhFM3dlSHRyTG94WmE5TXZXalZibWMwcHB6aEJFeFdCbGh2NmJ0cEZnSzVCOFZtdEhqMnNkdFMyOTFaRnNvVlZNbVh5X3R2SmNv&amp;b64e=2&amp;sign=d4082bd722b9c216f8ec78cd795b1cb2&amp;keyno=0&amp;cst=AiuY0DBWFJ5fN_r-AEszk52SPmxDUsLa_CQ8oIRPXJBKC9ceL1-C-AYUhLGkvcitPuOxfGIlUMj3KUidRv3gSFH0iOpGi63idfX6MuXj6kT5uDQswNwIEZugBxSX9gfUvx4nrpdAaAQ-DeS-zquMvy7vW_3ffgPgI8EBlBSlZQE6Y_n82ZOZPJy3gPHQvkMJOeik2eBMRKVh87OuRgWw6J3PoDyFSQGqJhbhv3-4qOkqAkoht-wE4os-8rA_KsXU10Pd2ggHzziTPwusOFQsEf4_4M6IN0Qd0yG6LjFBGJP4XckI0bOBHtQ-_PYNXFZTvyZiWf-gnxOR-MKcRSoloJqZlT1KO_2GkfAPJtEw2VhuI8kvGsTjB4jPA7QDVmJBm2u6f1oZQq0djR-QtsrEADk4VCBLCwY9HttLm3U7XMHBJ3X26Zlw95dyRCdcCGyJBjmVIB5c8fNoxoeA70p__6O-j2WBr1nSmZnAmfQlZXF9UtzW9ExBPUeF_Jmq5qWe&amp;ref=orjY4mGPRjk5boDnW0uvlrrd71vZw9kpSJ6-Lf5TBOwMYejGTBKDI_ZqdCmhh_9jCB9X35LsoQzIAV76PxMYBRC6TWl14g-KrzI83pVqptQ1QTQAIk3hCzEYSsHtvCJ4lzCkevhc8xjRKpJOWdohru_I1U5u7ciez_L0P9GyuOc_XhhDU1So7Rbm2xv_ISJU0zkHaugTWFWR60fSm5B5w8sxOt90aYX4De-uK5xjOP9AqUv5QJmcwTZrxRUYtKV92hOwfbCBNmq_jnlfuwJPDd_M4GuXkXQfS7FM4DWYOZ1kLrpQlXkcHwfnfWosdOzfhFMAgIe6T7WXGIgvT9LnfV8whXgb5gtXm3zoj9pPkGP8vi8BcYHAJBG4YtfXZQKtiOcBAacicB98F02rGNb8cXlTQY-XNtLAykEE-LY-mX5YrzLBs3hY-XvuMpGjCgfqb8_N7lrTvB8VKLf5dgW3ecyAOFjp39Xltkkm2SWUIBAZyt5LNW90G0Plu_71DQxt6H5B0ap1xmrwryMQLT5AqapR52fwOLgYLjuJ8jWvqGIjdu8XQtMiM3G2T_z72novBKyPB1sQBU-Ht8-R1sXpcQGFSCoxSD2_qrclA7d4QPTjr31IlmUh2NY26ulo1CqK6n5J7eZXjPLuHDGXLwbL8Pfi_" TargetMode="External"/><Relationship Id="rId26" Type="http://schemas.openxmlformats.org/officeDocument/2006/relationships/hyperlink" Target="https://rg.ru/2020/12/22/rospotrebnadzor-post28-site-do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mc.pioner-samara.ru/index.php/metodicheskie-material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ogramishka.ru" TargetMode="External"/><Relationship Id="rId17" Type="http://schemas.openxmlformats.org/officeDocument/2006/relationships/hyperlink" Target="http://static.government.ru/media/files/3fIgkklAJ2ENBbCFVEkA3cTOsiypicBo.pdf" TargetMode="External"/><Relationship Id="rId25" Type="http://schemas.openxmlformats.org/officeDocument/2006/relationships/hyperlink" Target="https://clck.ru/VXrd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-ob-obrazovanii.ru/" TargetMode="External"/><Relationship Id="rId20" Type="http://schemas.openxmlformats.org/officeDocument/2006/relationships/hyperlink" Target="http://rmc.pioner-samara.ru/index.php/metodicheskie-materialy" TargetMode="External"/><Relationship Id="rId29" Type="http://schemas.openxmlformats.org/officeDocument/2006/relationships/hyperlink" Target="https://apkpro.ru/natsproektobrazovanie/bankdokument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cudg0cj.xn--p1ai/" TargetMode="External"/><Relationship Id="rId24" Type="http://schemas.openxmlformats.org/officeDocument/2006/relationships/hyperlink" Target="https://clck.ru/VXrR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sovremennye-tendentsii-obnovleniya-soderzhaniya-dopolnitelnyh-obscheobrazovatelnyh-obscherazvivayuschih-programm/viewer" TargetMode="External"/><Relationship Id="rId23" Type="http://schemas.openxmlformats.org/officeDocument/2006/relationships/hyperlink" Target="http://cir.tgl.ru/sp/pic/File/nast/Polozhenie_o_distante_2020_na_sayt.pdf" TargetMode="External"/><Relationship Id="rId28" Type="http://schemas.openxmlformats.org/officeDocument/2006/relationships/hyperlink" Target="http://fgosvo.ru/news/6/3207" TargetMode="External"/><Relationship Id="rId10" Type="http://schemas.openxmlformats.org/officeDocument/2006/relationships/hyperlink" Target="https://vk.com/itcube_tlt" TargetMode="External"/><Relationship Id="rId19" Type="http://schemas.openxmlformats.org/officeDocument/2006/relationships/hyperlink" Target="http://pioner-samara.ru/content/metodicheskaya-deyatelnost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s.keldysh.ru/labmro" TargetMode="External"/><Relationship Id="rId22" Type="http://schemas.openxmlformats.org/officeDocument/2006/relationships/hyperlink" Target="https://docs.edu.gov.ru/document/26aa857e0152bd199507ffaa15f77c58/" TargetMode="External"/><Relationship Id="rId27" Type="http://schemas.openxmlformats.org/officeDocument/2006/relationships/hyperlink" Target="http://publication.pravo.gov.ru/Document/View/000120181130003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8DE2-1A19-421A-B416-9E3EB26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40</Pages>
  <Words>11490</Words>
  <Characters>87416</Characters>
  <Application>Microsoft Office Word</Application>
  <DocSecurity>0</DocSecurity>
  <Lines>728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UralSOFT</Company>
  <LinksUpToDate>false</LinksUpToDate>
  <CharactersWithSpaces>98709</CharactersWithSpaces>
  <SharedDoc>false</SharedDoc>
  <HLinks>
    <vt:vector size="6" baseType="variant"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http://doto.ucoz.ru/load/7-1-0-13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Григорий</dc:creator>
  <cp:lastModifiedBy>savina</cp:lastModifiedBy>
  <cp:revision>57</cp:revision>
  <cp:lastPrinted>2021-10-21T07:36:00Z</cp:lastPrinted>
  <dcterms:created xsi:type="dcterms:W3CDTF">2021-08-12T11:02:00Z</dcterms:created>
  <dcterms:modified xsi:type="dcterms:W3CDTF">2022-11-10T07:34:00Z</dcterms:modified>
</cp:coreProperties>
</file>