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40A" w:rsidRPr="002D040A" w:rsidRDefault="002D040A" w:rsidP="001A2172">
      <w:pPr>
        <w:autoSpaceDE w:val="0"/>
        <w:autoSpaceDN w:val="0"/>
        <w:adjustRightInd w:val="0"/>
        <w:spacing w:line="240" w:lineRule="auto"/>
        <w:jc w:val="center"/>
        <w:rPr>
          <w:rFonts w:ascii="Times New Roman" w:eastAsia="Calibri" w:hAnsi="Times New Roman" w:cs="Times New Roman"/>
          <w:b/>
          <w:sz w:val="28"/>
          <w:szCs w:val="28"/>
        </w:rPr>
      </w:pPr>
      <w:r w:rsidRPr="002D040A">
        <w:rPr>
          <w:rFonts w:ascii="Times New Roman" w:eastAsia="Calibri" w:hAnsi="Times New Roman" w:cs="Times New Roman"/>
          <w:b/>
          <w:sz w:val="28"/>
          <w:szCs w:val="28"/>
        </w:rPr>
        <w:t>Введение</w:t>
      </w:r>
    </w:p>
    <w:p w:rsidR="002D040A" w:rsidRPr="00DB5C76" w:rsidRDefault="002D040A" w:rsidP="001A2172">
      <w:pPr>
        <w:autoSpaceDE w:val="0"/>
        <w:autoSpaceDN w:val="0"/>
        <w:adjustRightInd w:val="0"/>
        <w:spacing w:line="240" w:lineRule="auto"/>
        <w:ind w:firstLine="567"/>
        <w:jc w:val="both"/>
        <w:rPr>
          <w:rFonts w:ascii="Times New Roman" w:eastAsia="Calibri" w:hAnsi="Times New Roman" w:cs="Times New Roman"/>
          <w:sz w:val="28"/>
          <w:szCs w:val="28"/>
        </w:rPr>
      </w:pPr>
      <w:r w:rsidRPr="00DB5C76">
        <w:rPr>
          <w:rFonts w:ascii="Times New Roman" w:eastAsia="Calibri" w:hAnsi="Times New Roman" w:cs="Times New Roman"/>
          <w:sz w:val="28"/>
          <w:szCs w:val="28"/>
        </w:rPr>
        <w:t>«Душа всей России - Рязань», - эти слова из песни знакомы каждому рязанцу. Многих великих людей взрастила наша земля. Многие из них воспевали её необъятные просторы, посвящая им проникновенные строки своих произведений. Одним из таких людей был Сергей Александрович Есенин. Этот край воспет им. Здесь, на рязанской земле, он был счастлив. Неоднократно Сергей Александрович бывал и в Рязани.</w:t>
      </w:r>
    </w:p>
    <w:p w:rsidR="002D040A" w:rsidRDefault="002D040A" w:rsidP="001A2172">
      <w:pPr>
        <w:autoSpaceDE w:val="0"/>
        <w:autoSpaceDN w:val="0"/>
        <w:adjustRightInd w:val="0"/>
        <w:spacing w:line="240" w:lineRule="auto"/>
        <w:ind w:firstLine="59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B5C76">
        <w:rPr>
          <w:rFonts w:ascii="Times New Roman" w:eastAsia="Calibri" w:hAnsi="Times New Roman" w:cs="Times New Roman"/>
          <w:sz w:val="28"/>
          <w:szCs w:val="28"/>
        </w:rPr>
        <w:t>Откуда берутся таланты? От щедрот народных. Живут на земле русские люди – и вот избирают одного. Он за всех будет говорить – он памятлив народной па</w:t>
      </w:r>
      <w:r>
        <w:rPr>
          <w:rFonts w:ascii="Times New Roman" w:eastAsia="Calibri" w:hAnsi="Times New Roman" w:cs="Times New Roman"/>
          <w:sz w:val="28"/>
          <w:szCs w:val="28"/>
        </w:rPr>
        <w:t>мятью, мудр народной мудростью…»</w:t>
      </w:r>
      <w:r w:rsidRPr="00DB5C76">
        <w:rPr>
          <w:rFonts w:ascii="Times New Roman" w:eastAsia="Calibri" w:hAnsi="Times New Roman" w:cs="Times New Roman"/>
          <w:sz w:val="28"/>
          <w:szCs w:val="28"/>
        </w:rPr>
        <w:t>. Эти слова, принадлежащие В.М. Шукшину, как нельзя точнее характеризуют Сергея Есенина – человека и поэта.</w:t>
      </w:r>
    </w:p>
    <w:p w:rsidR="001A2172" w:rsidRPr="00DB5C76" w:rsidRDefault="001A2172" w:rsidP="001A2172">
      <w:pPr>
        <w:autoSpaceDE w:val="0"/>
        <w:autoSpaceDN w:val="0"/>
        <w:adjustRightInd w:val="0"/>
        <w:spacing w:line="240" w:lineRule="auto"/>
        <w:ind w:firstLine="599"/>
        <w:jc w:val="both"/>
        <w:rPr>
          <w:rFonts w:ascii="Times New Roman" w:eastAsia="Calibri" w:hAnsi="Times New Roman" w:cs="Times New Roman"/>
          <w:sz w:val="28"/>
          <w:szCs w:val="28"/>
        </w:rPr>
      </w:pPr>
      <w:r w:rsidRPr="001A2172">
        <w:rPr>
          <w:rFonts w:ascii="Times New Roman" w:eastAsia="Calibri" w:hAnsi="Times New Roman" w:cs="Times New Roman"/>
          <w:sz w:val="28"/>
          <w:szCs w:val="28"/>
        </w:rPr>
        <w:t>В Рязань Есенин приезжал с завидным постоянством, большей частью по делам поэтическим и политическим. А список есенинских адресов, увенчанных мемориаль</w:t>
      </w:r>
      <w:r>
        <w:rPr>
          <w:rFonts w:ascii="Times New Roman" w:eastAsia="Calibri" w:hAnsi="Times New Roman" w:cs="Times New Roman"/>
          <w:sz w:val="28"/>
          <w:szCs w:val="28"/>
        </w:rPr>
        <w:t xml:space="preserve">ными досками, отсчитывает </w:t>
      </w:r>
      <w:r w:rsidRPr="001A2172">
        <w:rPr>
          <w:rFonts w:ascii="Times New Roman" w:eastAsia="Calibri" w:hAnsi="Times New Roman" w:cs="Times New Roman"/>
          <w:sz w:val="28"/>
          <w:szCs w:val="28"/>
        </w:rPr>
        <w:t xml:space="preserve">события </w:t>
      </w:r>
      <w:proofErr w:type="gramStart"/>
      <w:r w:rsidRPr="001A2172">
        <w:rPr>
          <w:rFonts w:ascii="Times New Roman" w:eastAsia="Calibri" w:hAnsi="Times New Roman" w:cs="Times New Roman"/>
          <w:sz w:val="28"/>
          <w:szCs w:val="28"/>
        </w:rPr>
        <w:t>в его я</w:t>
      </w:r>
      <w:bookmarkStart w:id="0" w:name="_GoBack"/>
      <w:bookmarkEnd w:id="0"/>
      <w:r w:rsidRPr="001A2172">
        <w:rPr>
          <w:rFonts w:ascii="Times New Roman" w:eastAsia="Calibri" w:hAnsi="Times New Roman" w:cs="Times New Roman"/>
          <w:sz w:val="28"/>
          <w:szCs w:val="28"/>
        </w:rPr>
        <w:t>ркой</w:t>
      </w:r>
      <w:proofErr w:type="gramEnd"/>
      <w:r w:rsidRPr="001A2172">
        <w:rPr>
          <w:rFonts w:ascii="Times New Roman" w:eastAsia="Calibri" w:hAnsi="Times New Roman" w:cs="Times New Roman"/>
          <w:sz w:val="28"/>
          <w:szCs w:val="28"/>
        </w:rPr>
        <w:t xml:space="preserve"> и противоречивой биографии.</w:t>
      </w:r>
    </w:p>
    <w:p w:rsidR="002D040A" w:rsidRPr="00DB5C76" w:rsidRDefault="002D040A" w:rsidP="001A2172">
      <w:pPr>
        <w:autoSpaceDE w:val="0"/>
        <w:autoSpaceDN w:val="0"/>
        <w:adjustRightInd w:val="0"/>
        <w:spacing w:line="240" w:lineRule="auto"/>
        <w:ind w:firstLine="599"/>
        <w:jc w:val="both"/>
        <w:rPr>
          <w:rFonts w:ascii="Times New Roman" w:eastAsia="Calibri" w:hAnsi="Times New Roman" w:cs="Times New Roman"/>
          <w:sz w:val="28"/>
          <w:szCs w:val="28"/>
        </w:rPr>
      </w:pPr>
      <w:r w:rsidRPr="00DB5C76">
        <w:rPr>
          <w:rFonts w:ascii="Times New Roman" w:eastAsia="Calibri" w:hAnsi="Times New Roman" w:cs="Times New Roman"/>
          <w:sz w:val="28"/>
          <w:szCs w:val="28"/>
        </w:rPr>
        <w:t>Места, связанные с именем поэта, имеют большую историческую ценность. Было решено выяснить, где, когда, при каких обстоятельствах С.А.Есенин приезжал в Рязань, как увековечена память о нём на улицах города.</w:t>
      </w:r>
    </w:p>
    <w:p w:rsidR="002D040A" w:rsidRDefault="002D040A" w:rsidP="001A2172">
      <w:pPr>
        <w:autoSpaceDE w:val="0"/>
        <w:autoSpaceDN w:val="0"/>
        <w:adjustRightInd w:val="0"/>
        <w:spacing w:after="0" w:line="240" w:lineRule="auto"/>
        <w:ind w:firstLine="567"/>
        <w:jc w:val="both"/>
        <w:rPr>
          <w:rFonts w:ascii="Times New Roman" w:eastAsia="Calibri" w:hAnsi="Times New Roman" w:cs="Times New Roman"/>
          <w:sz w:val="28"/>
          <w:szCs w:val="28"/>
        </w:rPr>
      </w:pPr>
      <w:r w:rsidRPr="00DB5C76">
        <w:rPr>
          <w:rFonts w:ascii="Times New Roman" w:eastAsia="Calibri" w:hAnsi="Times New Roman" w:cs="Times New Roman"/>
          <w:sz w:val="28"/>
          <w:szCs w:val="28"/>
        </w:rPr>
        <w:t xml:space="preserve"> На основе собранного материала разработан туристско-образовательный маршрут по городу </w:t>
      </w:r>
      <w:r w:rsidRPr="00DB5C76">
        <w:rPr>
          <w:rFonts w:ascii="Times New Roman" w:eastAsia="Calibri" w:hAnsi="Times New Roman" w:cs="Times New Roman"/>
          <w:sz w:val="28"/>
          <w:szCs w:val="28"/>
        </w:rPr>
        <w:t>Рязани «</w:t>
      </w:r>
      <w:r w:rsidRPr="00DB5C76">
        <w:rPr>
          <w:rFonts w:ascii="Times New Roman" w:eastAsia="Calibri" w:hAnsi="Times New Roman" w:cs="Times New Roman"/>
          <w:sz w:val="28"/>
          <w:szCs w:val="28"/>
        </w:rPr>
        <w:t>Поэт, хранимый памятью народа».</w:t>
      </w:r>
    </w:p>
    <w:p w:rsidR="001A2172" w:rsidRDefault="001A2172" w:rsidP="001A2172">
      <w:pPr>
        <w:autoSpaceDE w:val="0"/>
        <w:autoSpaceDN w:val="0"/>
        <w:adjustRightInd w:val="0"/>
        <w:spacing w:after="0" w:line="240" w:lineRule="auto"/>
        <w:ind w:firstLine="567"/>
        <w:jc w:val="both"/>
        <w:rPr>
          <w:rFonts w:ascii="Times New Roman" w:eastAsia="Calibri" w:hAnsi="Times New Roman" w:cs="Times New Roman"/>
          <w:sz w:val="28"/>
          <w:szCs w:val="28"/>
        </w:rPr>
      </w:pPr>
    </w:p>
    <w:p w:rsidR="001A2172" w:rsidRDefault="001A2172" w:rsidP="001A217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B42E3D" w:rsidRDefault="001A2172">
      <w:r>
        <w:rPr>
          <w:noProof/>
          <w:lang w:eastAsia="ru-RU"/>
        </w:rPr>
        <w:drawing>
          <wp:inline distT="0" distB="0" distL="0" distR="0" wp14:anchorId="5866DF4A" wp14:editId="2B04624A">
            <wp:extent cx="6120765" cy="3988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765" cy="3988435"/>
                    </a:xfrm>
                    <a:prstGeom prst="rect">
                      <a:avLst/>
                    </a:prstGeom>
                  </pic:spPr>
                </pic:pic>
              </a:graphicData>
            </a:graphic>
          </wp:inline>
        </w:drawing>
      </w:r>
    </w:p>
    <w:sectPr w:rsidR="00B42E3D" w:rsidSect="002D040A">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40A"/>
    <w:rsid w:val="001A2172"/>
    <w:rsid w:val="002D040A"/>
    <w:rsid w:val="00761C50"/>
    <w:rsid w:val="00CA1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0C1AE"/>
  <w15:chartTrackingRefBased/>
  <w15:docId w15:val="{468DE6C8-9F11-4153-88E3-32627ED45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4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186</Words>
  <Characters>1066</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Алексеевна Дубовцева</dc:creator>
  <cp:keywords/>
  <dc:description/>
  <cp:lastModifiedBy>Ольга Алексеевна Дубовцева</cp:lastModifiedBy>
  <cp:revision>1</cp:revision>
  <dcterms:created xsi:type="dcterms:W3CDTF">2023-11-03T08:30:00Z</dcterms:created>
  <dcterms:modified xsi:type="dcterms:W3CDTF">2023-11-03T08:49:00Z</dcterms:modified>
</cp:coreProperties>
</file>