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9CA64" w14:textId="77777777" w:rsidR="00412D15" w:rsidRPr="00362798" w:rsidRDefault="00412D15" w:rsidP="00F5090F">
      <w:pPr>
        <w:autoSpaceDE w:val="0"/>
        <w:autoSpaceDN w:val="0"/>
        <w:adjustRightInd w:val="0"/>
        <w:spacing w:after="0" w:line="240" w:lineRule="auto"/>
        <w:jc w:val="right"/>
        <w:rPr>
          <w:rFonts w:ascii="Times New Roman" w:hAnsi="Times New Roman" w:cs="Times New Roman"/>
          <w:b/>
          <w:bCs/>
          <w:sz w:val="28"/>
          <w:szCs w:val="28"/>
        </w:rPr>
      </w:pPr>
      <w:r w:rsidRPr="00362798">
        <w:rPr>
          <w:rFonts w:ascii="Times New Roman" w:hAnsi="Times New Roman" w:cs="Times New Roman"/>
          <w:b/>
          <w:bCs/>
          <w:sz w:val="28"/>
          <w:szCs w:val="28"/>
        </w:rPr>
        <w:t>Приложение 1</w:t>
      </w:r>
    </w:p>
    <w:p w14:paraId="66265576" w14:textId="77777777" w:rsidR="00412D15" w:rsidRPr="00362798" w:rsidRDefault="00412D15" w:rsidP="00F5090F">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 xml:space="preserve">Туристско-образовательный маршрут по городу Рязани </w:t>
      </w:r>
    </w:p>
    <w:p w14:paraId="67A988B9" w14:textId="77777777" w:rsidR="00412D15" w:rsidRDefault="00412D15" w:rsidP="00F5090F">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«Поэт, хранимый памятью народа»</w:t>
      </w:r>
    </w:p>
    <w:p w14:paraId="6DEF20E2" w14:textId="77777777" w:rsidR="00581163" w:rsidRPr="00362798" w:rsidRDefault="00581163" w:rsidP="00F5090F">
      <w:pPr>
        <w:autoSpaceDE w:val="0"/>
        <w:autoSpaceDN w:val="0"/>
        <w:adjustRightInd w:val="0"/>
        <w:spacing w:after="0" w:line="240" w:lineRule="auto"/>
        <w:jc w:val="center"/>
        <w:rPr>
          <w:rFonts w:ascii="Times New Roman" w:hAnsi="Times New Roman" w:cs="Times New Roman"/>
          <w:b/>
          <w:sz w:val="28"/>
          <w:szCs w:val="28"/>
        </w:rPr>
      </w:pPr>
    </w:p>
    <w:p w14:paraId="09CD6BBA" w14:textId="77777777" w:rsidR="00B80237" w:rsidRPr="00362798" w:rsidRDefault="00B80237" w:rsidP="00F5090F">
      <w:pPr>
        <w:autoSpaceDE w:val="0"/>
        <w:autoSpaceDN w:val="0"/>
        <w:adjustRightInd w:val="0"/>
        <w:spacing w:after="0" w:line="240" w:lineRule="auto"/>
        <w:jc w:val="center"/>
        <w:rPr>
          <w:rFonts w:ascii="Times New Roman" w:hAnsi="Times New Roman" w:cs="Times New Roman"/>
          <w:b/>
          <w:bCs/>
          <w:sz w:val="28"/>
          <w:szCs w:val="28"/>
        </w:rPr>
      </w:pPr>
    </w:p>
    <w:tbl>
      <w:tblPr>
        <w:tblStyle w:val="a3"/>
        <w:tblW w:w="9527" w:type="dxa"/>
        <w:tblInd w:w="-318" w:type="dxa"/>
        <w:tblLayout w:type="fixed"/>
        <w:tblLook w:val="04A0" w:firstRow="1" w:lastRow="0" w:firstColumn="1" w:lastColumn="0" w:noHBand="0" w:noVBand="1"/>
      </w:tblPr>
      <w:tblGrid>
        <w:gridCol w:w="2694"/>
        <w:gridCol w:w="6833"/>
      </w:tblGrid>
      <w:tr w:rsidR="00412D15" w:rsidRPr="00362798" w14:paraId="6A55DA76" w14:textId="77777777" w:rsidTr="00B32D08">
        <w:trPr>
          <w:trHeight w:val="879"/>
        </w:trPr>
        <w:tc>
          <w:tcPr>
            <w:tcW w:w="2694" w:type="dxa"/>
          </w:tcPr>
          <w:p w14:paraId="28AA6828" w14:textId="77777777" w:rsidR="00412D15" w:rsidRPr="00362798" w:rsidRDefault="00412D15" w:rsidP="00CB3DF3">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Название школьного образовательного</w:t>
            </w:r>
          </w:p>
          <w:p w14:paraId="2C6A991B" w14:textId="77777777" w:rsidR="00412D15" w:rsidRPr="00362798" w:rsidRDefault="00412D15" w:rsidP="00CB3DF3">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туристского маршрута</w:t>
            </w:r>
          </w:p>
          <w:p w14:paraId="10805ABB" w14:textId="77777777" w:rsidR="00B80237" w:rsidRPr="00362798" w:rsidRDefault="00B80237" w:rsidP="00CB3DF3">
            <w:pPr>
              <w:autoSpaceDE w:val="0"/>
              <w:autoSpaceDN w:val="0"/>
              <w:adjustRightInd w:val="0"/>
              <w:jc w:val="both"/>
              <w:rPr>
                <w:rFonts w:ascii="Times New Roman" w:hAnsi="Times New Roman" w:cs="Times New Roman"/>
                <w:sz w:val="28"/>
                <w:szCs w:val="28"/>
              </w:rPr>
            </w:pPr>
          </w:p>
        </w:tc>
        <w:tc>
          <w:tcPr>
            <w:tcW w:w="6833" w:type="dxa"/>
          </w:tcPr>
          <w:p w14:paraId="27257B12" w14:textId="77777777" w:rsidR="00412D15" w:rsidRPr="00362798" w:rsidRDefault="00412D15" w:rsidP="00CB3DF3">
            <w:pPr>
              <w:autoSpaceDE w:val="0"/>
              <w:autoSpaceDN w:val="0"/>
              <w:adjustRightInd w:val="0"/>
              <w:jc w:val="both"/>
              <w:rPr>
                <w:rFonts w:ascii="Times New Roman" w:hAnsi="Times New Roman" w:cs="Times New Roman"/>
                <w:bCs/>
                <w:sz w:val="28"/>
                <w:szCs w:val="28"/>
              </w:rPr>
            </w:pPr>
            <w:r w:rsidRPr="00362798">
              <w:rPr>
                <w:rFonts w:ascii="Times New Roman" w:hAnsi="Times New Roman" w:cs="Times New Roman"/>
                <w:sz w:val="28"/>
                <w:szCs w:val="28"/>
              </w:rPr>
              <w:t>«Поэт, хранимый памятью народа»</w:t>
            </w:r>
          </w:p>
          <w:p w14:paraId="63EF31C9" w14:textId="77777777" w:rsidR="00412D15" w:rsidRPr="00362798" w:rsidRDefault="00EB7C97" w:rsidP="00CB3DF3">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(С.А. Есенин и Рязань. Памятники и мемориальные доски)</w:t>
            </w:r>
          </w:p>
        </w:tc>
      </w:tr>
      <w:tr w:rsidR="00412D15" w:rsidRPr="00362798" w14:paraId="6E0B37D5" w14:textId="77777777" w:rsidTr="00B32D08">
        <w:tc>
          <w:tcPr>
            <w:tcW w:w="2694" w:type="dxa"/>
          </w:tcPr>
          <w:p w14:paraId="7AAAD707"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Ресурсы о регионе и районе маршрута</w:t>
            </w:r>
          </w:p>
        </w:tc>
        <w:tc>
          <w:tcPr>
            <w:tcW w:w="6833" w:type="dxa"/>
          </w:tcPr>
          <w:p w14:paraId="0708128B" w14:textId="77777777" w:rsidR="00B67C3D" w:rsidRPr="00362798" w:rsidRDefault="00E30776" w:rsidP="00F5090F">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Рязань</w:t>
            </w:r>
            <w:r w:rsidR="00362786">
              <w:rPr>
                <w:rFonts w:ascii="Times New Roman" w:hAnsi="Times New Roman" w:cs="Times New Roman"/>
                <w:sz w:val="28"/>
                <w:szCs w:val="28"/>
              </w:rPr>
              <w:t xml:space="preserve">, </w:t>
            </w:r>
            <w:r w:rsidRPr="00362798">
              <w:rPr>
                <w:rFonts w:ascii="Times New Roman" w:hAnsi="Times New Roman" w:cs="Times New Roman"/>
                <w:sz w:val="28"/>
                <w:szCs w:val="28"/>
              </w:rPr>
              <w:t>старинный русский город, привлекает путешественников живописной</w:t>
            </w:r>
            <w:r w:rsidR="002C7C11" w:rsidRPr="00362798">
              <w:rPr>
                <w:rFonts w:ascii="Times New Roman" w:hAnsi="Times New Roman" w:cs="Times New Roman"/>
                <w:sz w:val="28"/>
                <w:szCs w:val="28"/>
              </w:rPr>
              <w:t xml:space="preserve"> природой и</w:t>
            </w:r>
            <w:r w:rsidR="00ED73B9">
              <w:rPr>
                <w:rFonts w:ascii="Times New Roman" w:hAnsi="Times New Roman" w:cs="Times New Roman"/>
                <w:sz w:val="28"/>
                <w:szCs w:val="28"/>
              </w:rPr>
              <w:t xml:space="preserve"> </w:t>
            </w:r>
            <w:r w:rsidR="009C7D39" w:rsidRPr="00362798">
              <w:rPr>
                <w:rFonts w:ascii="Times New Roman" w:hAnsi="Times New Roman" w:cs="Times New Roman"/>
                <w:sz w:val="28"/>
                <w:szCs w:val="28"/>
              </w:rPr>
              <w:t xml:space="preserve">богатой </w:t>
            </w:r>
            <w:r w:rsidRPr="00362798">
              <w:rPr>
                <w:rFonts w:ascii="Times New Roman" w:hAnsi="Times New Roman" w:cs="Times New Roman"/>
                <w:sz w:val="28"/>
                <w:szCs w:val="28"/>
              </w:rPr>
              <w:t>истори</w:t>
            </w:r>
            <w:r w:rsidR="006E36CB" w:rsidRPr="00362798">
              <w:rPr>
                <w:rFonts w:ascii="Times New Roman" w:hAnsi="Times New Roman" w:cs="Times New Roman"/>
                <w:sz w:val="28"/>
                <w:szCs w:val="28"/>
              </w:rPr>
              <w:t>ей</w:t>
            </w:r>
            <w:r w:rsidR="009C7D39" w:rsidRPr="00362798">
              <w:rPr>
                <w:rFonts w:ascii="Times New Roman" w:hAnsi="Times New Roman" w:cs="Times New Roman"/>
                <w:sz w:val="28"/>
                <w:szCs w:val="28"/>
              </w:rPr>
              <w:t xml:space="preserve">, которая </w:t>
            </w:r>
            <w:r w:rsidRPr="00362798">
              <w:rPr>
                <w:rFonts w:ascii="Times New Roman" w:hAnsi="Times New Roman" w:cs="Times New Roman"/>
                <w:sz w:val="28"/>
                <w:szCs w:val="28"/>
              </w:rPr>
              <w:t>уходит в далёкое прошлое</w:t>
            </w:r>
            <w:r w:rsidR="00030655" w:rsidRPr="00362798">
              <w:rPr>
                <w:rFonts w:ascii="Times New Roman" w:hAnsi="Times New Roman" w:cs="Times New Roman"/>
                <w:sz w:val="28"/>
                <w:szCs w:val="28"/>
              </w:rPr>
              <w:t>. Р</w:t>
            </w:r>
            <w:r w:rsidR="00353108" w:rsidRPr="00362798">
              <w:rPr>
                <w:rFonts w:ascii="Times New Roman" w:hAnsi="Times New Roman" w:cs="Times New Roman"/>
                <w:sz w:val="28"/>
                <w:szCs w:val="28"/>
              </w:rPr>
              <w:t>язань была основана в</w:t>
            </w:r>
            <w:r w:rsidRPr="00362798">
              <w:rPr>
                <w:rFonts w:ascii="Times New Roman" w:hAnsi="Times New Roman" w:cs="Times New Roman"/>
                <w:sz w:val="28"/>
                <w:szCs w:val="28"/>
              </w:rPr>
              <w:t xml:space="preserve"> 1095г. на высоком холме при слиянии двух рек Трубежа и Лыбеди</w:t>
            </w:r>
            <w:r w:rsidR="00353108" w:rsidRPr="00362798">
              <w:rPr>
                <w:rFonts w:ascii="Times New Roman" w:hAnsi="Times New Roman" w:cs="Times New Roman"/>
                <w:sz w:val="28"/>
                <w:szCs w:val="28"/>
              </w:rPr>
              <w:t xml:space="preserve">. </w:t>
            </w:r>
            <w:r w:rsidR="009C7D39" w:rsidRPr="00362798">
              <w:rPr>
                <w:rFonts w:ascii="Times New Roman" w:hAnsi="Times New Roman" w:cs="Times New Roman"/>
                <w:sz w:val="28"/>
                <w:szCs w:val="28"/>
              </w:rPr>
              <w:t xml:space="preserve">Рязанская земля хранит много исторических событий, вошедших в летопись Родины. </w:t>
            </w:r>
          </w:p>
          <w:p w14:paraId="5BBC20A8" w14:textId="77777777" w:rsidR="005706A8" w:rsidRPr="00362798" w:rsidRDefault="00E30776" w:rsidP="00F5090F">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С полным правом рязанцы гордятся своими земляками, прославившими отечественную и мировую науку и культуру. </w:t>
            </w:r>
            <w:r w:rsidR="00873AD4" w:rsidRPr="00362798">
              <w:rPr>
                <w:rFonts w:ascii="Times New Roman" w:hAnsi="Times New Roman" w:cs="Times New Roman"/>
                <w:sz w:val="28"/>
                <w:szCs w:val="28"/>
              </w:rPr>
              <w:t>Памятники и мемориальные доски напоминают нам об этом.</w:t>
            </w:r>
            <w:r w:rsidR="00F5090F" w:rsidRPr="00362798">
              <w:rPr>
                <w:rFonts w:ascii="Times New Roman" w:hAnsi="Times New Roman" w:cs="Times New Roman"/>
                <w:sz w:val="28"/>
                <w:szCs w:val="28"/>
              </w:rPr>
              <w:t xml:space="preserve"> </w:t>
            </w:r>
            <w:r w:rsidR="00F127C5" w:rsidRPr="00362798">
              <w:rPr>
                <w:rFonts w:ascii="Times New Roman" w:hAnsi="Times New Roman" w:cs="Times New Roman"/>
                <w:sz w:val="28"/>
                <w:szCs w:val="28"/>
              </w:rPr>
              <w:t xml:space="preserve">Имя </w:t>
            </w:r>
            <w:r w:rsidR="009C7D39" w:rsidRPr="00362798">
              <w:rPr>
                <w:rFonts w:ascii="Times New Roman" w:hAnsi="Times New Roman" w:cs="Times New Roman"/>
                <w:sz w:val="28"/>
                <w:szCs w:val="28"/>
              </w:rPr>
              <w:t xml:space="preserve">Сергея </w:t>
            </w:r>
            <w:r w:rsidR="00F127C5" w:rsidRPr="00362798">
              <w:rPr>
                <w:rFonts w:ascii="Times New Roman" w:hAnsi="Times New Roman" w:cs="Times New Roman"/>
                <w:sz w:val="28"/>
                <w:szCs w:val="28"/>
              </w:rPr>
              <w:t>Есенина нам, рязанцам</w:t>
            </w:r>
            <w:r w:rsidR="00CD11BC" w:rsidRPr="00362798">
              <w:rPr>
                <w:rFonts w:ascii="Times New Roman" w:hAnsi="Times New Roman" w:cs="Times New Roman"/>
                <w:sz w:val="28"/>
                <w:szCs w:val="28"/>
              </w:rPr>
              <w:t>,</w:t>
            </w:r>
            <w:r w:rsidR="00873AD4" w:rsidRPr="00362798">
              <w:rPr>
                <w:rFonts w:ascii="Times New Roman" w:hAnsi="Times New Roman" w:cs="Times New Roman"/>
                <w:sz w:val="28"/>
                <w:szCs w:val="28"/>
              </w:rPr>
              <w:t xml:space="preserve"> особенно </w:t>
            </w:r>
            <w:r w:rsidR="00F127C5" w:rsidRPr="00362798">
              <w:rPr>
                <w:rFonts w:ascii="Times New Roman" w:hAnsi="Times New Roman" w:cs="Times New Roman"/>
                <w:sz w:val="28"/>
                <w:szCs w:val="28"/>
              </w:rPr>
              <w:t xml:space="preserve">дорого. </w:t>
            </w:r>
            <w:r w:rsidR="002C7C11" w:rsidRPr="00362798">
              <w:rPr>
                <w:rFonts w:ascii="Times New Roman" w:hAnsi="Times New Roman" w:cs="Times New Roman"/>
                <w:sz w:val="28"/>
                <w:szCs w:val="28"/>
              </w:rPr>
              <w:t>М</w:t>
            </w:r>
            <w:r w:rsidR="00F127C5" w:rsidRPr="00362798">
              <w:rPr>
                <w:rFonts w:ascii="Times New Roman" w:hAnsi="Times New Roman" w:cs="Times New Roman"/>
                <w:sz w:val="28"/>
                <w:szCs w:val="28"/>
              </w:rPr>
              <w:t>ы гордимся</w:t>
            </w:r>
            <w:r w:rsidR="009C7D39" w:rsidRPr="00362798">
              <w:rPr>
                <w:rFonts w:ascii="Times New Roman" w:hAnsi="Times New Roman" w:cs="Times New Roman"/>
                <w:sz w:val="28"/>
                <w:szCs w:val="28"/>
              </w:rPr>
              <w:t xml:space="preserve"> тем</w:t>
            </w:r>
            <w:r w:rsidR="00F127C5" w:rsidRPr="00362798">
              <w:rPr>
                <w:rFonts w:ascii="Times New Roman" w:hAnsi="Times New Roman" w:cs="Times New Roman"/>
                <w:sz w:val="28"/>
                <w:szCs w:val="28"/>
              </w:rPr>
              <w:t xml:space="preserve">, что великий поэт родился на </w:t>
            </w:r>
            <w:r w:rsidR="009C7D39" w:rsidRPr="00362798">
              <w:rPr>
                <w:rFonts w:ascii="Times New Roman" w:hAnsi="Times New Roman" w:cs="Times New Roman"/>
                <w:sz w:val="28"/>
                <w:szCs w:val="28"/>
              </w:rPr>
              <w:t>нашей</w:t>
            </w:r>
            <w:r w:rsidR="00F127C5" w:rsidRPr="00362798">
              <w:rPr>
                <w:rFonts w:ascii="Times New Roman" w:hAnsi="Times New Roman" w:cs="Times New Roman"/>
                <w:sz w:val="28"/>
                <w:szCs w:val="28"/>
              </w:rPr>
              <w:t xml:space="preserve"> земл</w:t>
            </w:r>
            <w:r w:rsidR="009C7D39" w:rsidRPr="00362798">
              <w:rPr>
                <w:rFonts w:ascii="Times New Roman" w:hAnsi="Times New Roman" w:cs="Times New Roman"/>
                <w:sz w:val="28"/>
                <w:szCs w:val="28"/>
              </w:rPr>
              <w:t>е</w:t>
            </w:r>
            <w:r w:rsidR="00F127C5" w:rsidRPr="00362798">
              <w:rPr>
                <w:rFonts w:ascii="Times New Roman" w:hAnsi="Times New Roman" w:cs="Times New Roman"/>
                <w:sz w:val="28"/>
                <w:szCs w:val="28"/>
              </w:rPr>
              <w:t xml:space="preserve">. </w:t>
            </w:r>
            <w:r w:rsidR="00F5090F" w:rsidRPr="00362798">
              <w:rPr>
                <w:rFonts w:ascii="Times New Roman" w:hAnsi="Times New Roman" w:cs="Times New Roman"/>
                <w:sz w:val="28"/>
                <w:szCs w:val="28"/>
              </w:rPr>
              <w:t>Поэзия Сергея Есенина — это</w:t>
            </w:r>
            <w:r w:rsidR="00F127C5" w:rsidRPr="00362798">
              <w:rPr>
                <w:rFonts w:ascii="Times New Roman" w:hAnsi="Times New Roman" w:cs="Times New Roman"/>
                <w:sz w:val="28"/>
                <w:szCs w:val="28"/>
              </w:rPr>
              <w:t xml:space="preserve"> сама любовь: любовь к родной земле, отчиму дому, природе, людям.</w:t>
            </w:r>
          </w:p>
          <w:p w14:paraId="5B3DB5C8" w14:textId="77777777" w:rsidR="00837B56" w:rsidRPr="00362798" w:rsidRDefault="00B80237"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Ссылки на источники:</w:t>
            </w:r>
          </w:p>
          <w:p w14:paraId="697390F2" w14:textId="77777777" w:rsidR="00412D15" w:rsidRPr="00362798" w:rsidRDefault="00215115" w:rsidP="00F5090F">
            <w:pPr>
              <w:autoSpaceDE w:val="0"/>
              <w:autoSpaceDN w:val="0"/>
              <w:adjustRightInd w:val="0"/>
              <w:rPr>
                <w:rFonts w:ascii="Times New Roman" w:hAnsi="Times New Roman" w:cs="Times New Roman"/>
                <w:sz w:val="28"/>
                <w:szCs w:val="28"/>
              </w:rPr>
            </w:pPr>
            <w:hyperlink r:id="rId8" w:history="1">
              <w:r w:rsidR="003C6E32" w:rsidRPr="00362798">
                <w:rPr>
                  <w:rStyle w:val="a4"/>
                  <w:rFonts w:ascii="Times New Roman" w:hAnsi="Times New Roman" w:cs="Times New Roman"/>
                  <w:sz w:val="28"/>
                  <w:szCs w:val="28"/>
                </w:rPr>
                <w:t>https://www.orexca.com/rus/russia/ryazan.htm</w:t>
              </w:r>
            </w:hyperlink>
          </w:p>
          <w:p w14:paraId="118C8535" w14:textId="77777777" w:rsidR="003C6E32" w:rsidRPr="00362798" w:rsidRDefault="00215115" w:rsidP="00F5090F">
            <w:pPr>
              <w:autoSpaceDE w:val="0"/>
              <w:autoSpaceDN w:val="0"/>
              <w:adjustRightInd w:val="0"/>
              <w:rPr>
                <w:rFonts w:ascii="Times New Roman" w:hAnsi="Times New Roman" w:cs="Times New Roman"/>
                <w:sz w:val="28"/>
                <w:szCs w:val="28"/>
              </w:rPr>
            </w:pPr>
            <w:hyperlink r:id="rId9" w:history="1">
              <w:r w:rsidR="003C6E32" w:rsidRPr="00362798">
                <w:rPr>
                  <w:rStyle w:val="a4"/>
                  <w:rFonts w:ascii="Times New Roman" w:hAnsi="Times New Roman" w:cs="Times New Roman"/>
                  <w:sz w:val="28"/>
                  <w:szCs w:val="28"/>
                </w:rPr>
                <w:t>http://da-sv.ru/index.php/ryazanskie-stranitsy/ryazan-eseninskaya-rus/152-ryazan</w:t>
              </w:r>
            </w:hyperlink>
          </w:p>
          <w:p w14:paraId="56DF0E4E" w14:textId="77777777" w:rsidR="003C6E32" w:rsidRPr="00362798" w:rsidRDefault="00215115" w:rsidP="00F5090F">
            <w:pPr>
              <w:autoSpaceDE w:val="0"/>
              <w:autoSpaceDN w:val="0"/>
              <w:adjustRightInd w:val="0"/>
              <w:rPr>
                <w:rFonts w:ascii="Times New Roman" w:hAnsi="Times New Roman" w:cs="Times New Roman"/>
                <w:sz w:val="28"/>
                <w:szCs w:val="28"/>
              </w:rPr>
            </w:pPr>
            <w:hyperlink r:id="rId10" w:history="1">
              <w:r w:rsidR="003C6E32" w:rsidRPr="00362798">
                <w:rPr>
                  <w:rStyle w:val="a4"/>
                  <w:rFonts w:ascii="Times New Roman" w:hAnsi="Times New Roman" w:cs="Times New Roman"/>
                  <w:sz w:val="28"/>
                  <w:szCs w:val="28"/>
                </w:rPr>
                <w:t>http://www.museum-esenin.ru/biography</w:t>
              </w:r>
            </w:hyperlink>
            <w:r w:rsidR="00996753" w:rsidRPr="00362798">
              <w:rPr>
                <w:rStyle w:val="a4"/>
                <w:rFonts w:ascii="Times New Roman" w:hAnsi="Times New Roman" w:cs="Times New Roman"/>
                <w:sz w:val="28"/>
                <w:szCs w:val="28"/>
              </w:rPr>
              <w:br/>
            </w:r>
            <w:hyperlink r:id="rId11" w:history="1">
              <w:r w:rsidR="00996753" w:rsidRPr="00362798">
                <w:rPr>
                  <w:rStyle w:val="a4"/>
                  <w:rFonts w:ascii="Times New Roman" w:hAnsi="Times New Roman" w:cs="Times New Roman"/>
                  <w:sz w:val="28"/>
                  <w:szCs w:val="28"/>
                </w:rPr>
                <w:t>История Дворца детского творчества - Дворец творчества (rgddt.ru)</w:t>
              </w:r>
            </w:hyperlink>
            <w:r w:rsidR="00996753" w:rsidRPr="00362798">
              <w:rPr>
                <w:rStyle w:val="a4"/>
                <w:rFonts w:ascii="Times New Roman" w:hAnsi="Times New Roman" w:cs="Times New Roman"/>
                <w:sz w:val="28"/>
                <w:szCs w:val="28"/>
              </w:rPr>
              <w:br/>
            </w:r>
            <w:hyperlink r:id="rId12" w:history="1">
              <w:r w:rsidR="00996753" w:rsidRPr="00362798">
                <w:rPr>
                  <w:rStyle w:val="a4"/>
                  <w:rFonts w:ascii="Times New Roman" w:hAnsi="Times New Roman" w:cs="Times New Roman"/>
                  <w:sz w:val="28"/>
                  <w:szCs w:val="28"/>
                </w:rPr>
                <w:t>Музей детской рукописной книги - Дворец творчества (rgddt.ru)</w:t>
              </w:r>
            </w:hyperlink>
          </w:p>
          <w:p w14:paraId="4634AE30" w14:textId="77777777" w:rsidR="003C6E32" w:rsidRPr="00362798" w:rsidRDefault="003C6E32" w:rsidP="00F5090F">
            <w:pPr>
              <w:autoSpaceDE w:val="0"/>
              <w:autoSpaceDN w:val="0"/>
              <w:adjustRightInd w:val="0"/>
              <w:rPr>
                <w:rFonts w:ascii="Times New Roman" w:hAnsi="Times New Roman" w:cs="Times New Roman"/>
                <w:sz w:val="28"/>
                <w:szCs w:val="28"/>
              </w:rPr>
            </w:pPr>
          </w:p>
        </w:tc>
      </w:tr>
      <w:tr w:rsidR="00412D15" w:rsidRPr="00362798" w14:paraId="79A284B7" w14:textId="77777777" w:rsidTr="00B32D08">
        <w:tc>
          <w:tcPr>
            <w:tcW w:w="2694" w:type="dxa"/>
          </w:tcPr>
          <w:p w14:paraId="3F69E2C3"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Целевая аудитория</w:t>
            </w:r>
          </w:p>
        </w:tc>
        <w:tc>
          <w:tcPr>
            <w:tcW w:w="6833" w:type="dxa"/>
          </w:tcPr>
          <w:p w14:paraId="5C2D1A65" w14:textId="77777777" w:rsidR="00837B56" w:rsidRPr="00362798" w:rsidRDefault="00473556" w:rsidP="000C1002">
            <w:pPr>
              <w:pStyle w:val="a6"/>
              <w:numPr>
                <w:ilvl w:val="0"/>
                <w:numId w:val="3"/>
              </w:numPr>
              <w:autoSpaceDE w:val="0"/>
              <w:autoSpaceDN w:val="0"/>
              <w:adjustRightInd w:val="0"/>
              <w:ind w:left="325" w:hanging="284"/>
              <w:rPr>
                <w:rFonts w:ascii="Times New Roman" w:hAnsi="Times New Roman" w:cs="Times New Roman"/>
                <w:sz w:val="28"/>
                <w:szCs w:val="28"/>
              </w:rPr>
            </w:pPr>
            <w:r w:rsidRPr="00362798">
              <w:rPr>
                <w:rFonts w:ascii="Times New Roman" w:hAnsi="Times New Roman" w:cs="Times New Roman"/>
                <w:sz w:val="28"/>
                <w:szCs w:val="28"/>
              </w:rPr>
              <w:t>Обучающиеся 5-11</w:t>
            </w:r>
            <w:r w:rsidR="00837B56" w:rsidRPr="00362798">
              <w:rPr>
                <w:rFonts w:ascii="Times New Roman" w:hAnsi="Times New Roman" w:cs="Times New Roman"/>
                <w:sz w:val="28"/>
                <w:szCs w:val="28"/>
              </w:rPr>
              <w:t xml:space="preserve">классов </w:t>
            </w:r>
          </w:p>
          <w:p w14:paraId="495A8070" w14:textId="77777777" w:rsidR="00837B56" w:rsidRPr="00362798" w:rsidRDefault="00837B56" w:rsidP="000C1002">
            <w:pPr>
              <w:pStyle w:val="a6"/>
              <w:numPr>
                <w:ilvl w:val="0"/>
                <w:numId w:val="3"/>
              </w:numPr>
              <w:autoSpaceDE w:val="0"/>
              <w:autoSpaceDN w:val="0"/>
              <w:adjustRightInd w:val="0"/>
              <w:ind w:left="325" w:hanging="284"/>
              <w:rPr>
                <w:rFonts w:ascii="Times New Roman" w:hAnsi="Times New Roman" w:cs="Times New Roman"/>
                <w:sz w:val="28"/>
                <w:szCs w:val="28"/>
              </w:rPr>
            </w:pPr>
            <w:r w:rsidRPr="00362798">
              <w:rPr>
                <w:rFonts w:ascii="Times New Roman" w:hAnsi="Times New Roman" w:cs="Times New Roman"/>
                <w:sz w:val="28"/>
                <w:szCs w:val="28"/>
              </w:rPr>
              <w:t xml:space="preserve">Родители обучающихся </w:t>
            </w:r>
          </w:p>
          <w:p w14:paraId="2FFE2A2C" w14:textId="77777777" w:rsidR="00412D15" w:rsidRPr="00362798" w:rsidRDefault="00837B56" w:rsidP="000C1002">
            <w:pPr>
              <w:pStyle w:val="a6"/>
              <w:numPr>
                <w:ilvl w:val="0"/>
                <w:numId w:val="3"/>
              </w:numPr>
              <w:autoSpaceDE w:val="0"/>
              <w:autoSpaceDN w:val="0"/>
              <w:adjustRightInd w:val="0"/>
              <w:ind w:left="325" w:hanging="284"/>
              <w:rPr>
                <w:rFonts w:ascii="Times New Roman" w:hAnsi="Times New Roman" w:cs="Times New Roman"/>
                <w:sz w:val="28"/>
                <w:szCs w:val="28"/>
              </w:rPr>
            </w:pPr>
            <w:r w:rsidRPr="00362798">
              <w:rPr>
                <w:rFonts w:ascii="Times New Roman" w:hAnsi="Times New Roman" w:cs="Times New Roman"/>
                <w:sz w:val="28"/>
                <w:szCs w:val="28"/>
              </w:rPr>
              <w:t>Педагоги</w:t>
            </w:r>
          </w:p>
          <w:p w14:paraId="44A49986" w14:textId="77777777" w:rsidR="006E29A5" w:rsidRPr="00362798" w:rsidRDefault="006E29A5" w:rsidP="00F5090F">
            <w:pPr>
              <w:pStyle w:val="a6"/>
              <w:autoSpaceDE w:val="0"/>
              <w:autoSpaceDN w:val="0"/>
              <w:adjustRightInd w:val="0"/>
              <w:rPr>
                <w:rFonts w:ascii="Times New Roman" w:hAnsi="Times New Roman" w:cs="Times New Roman"/>
                <w:sz w:val="28"/>
                <w:szCs w:val="28"/>
              </w:rPr>
            </w:pPr>
          </w:p>
        </w:tc>
      </w:tr>
      <w:tr w:rsidR="00412D15" w:rsidRPr="00362798" w14:paraId="42A95AE9" w14:textId="77777777" w:rsidTr="00B32D08">
        <w:tc>
          <w:tcPr>
            <w:tcW w:w="2694" w:type="dxa"/>
          </w:tcPr>
          <w:p w14:paraId="6ACA54EB"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Сезон</w:t>
            </w:r>
          </w:p>
        </w:tc>
        <w:tc>
          <w:tcPr>
            <w:tcW w:w="6833" w:type="dxa"/>
          </w:tcPr>
          <w:p w14:paraId="6F289FB3" w14:textId="77777777" w:rsidR="00412D15" w:rsidRPr="00362798" w:rsidRDefault="00837B56"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 xml:space="preserve">В течение всего </w:t>
            </w:r>
            <w:r w:rsidR="00473556" w:rsidRPr="00362798">
              <w:rPr>
                <w:rFonts w:ascii="Times New Roman" w:hAnsi="Times New Roman" w:cs="Times New Roman"/>
                <w:sz w:val="28"/>
                <w:szCs w:val="28"/>
              </w:rPr>
              <w:t xml:space="preserve">учебного года </w:t>
            </w:r>
          </w:p>
          <w:p w14:paraId="04837843" w14:textId="77777777" w:rsidR="006E29A5" w:rsidRPr="00362798" w:rsidRDefault="006E29A5" w:rsidP="00F5090F">
            <w:pPr>
              <w:autoSpaceDE w:val="0"/>
              <w:autoSpaceDN w:val="0"/>
              <w:adjustRightInd w:val="0"/>
              <w:rPr>
                <w:rFonts w:ascii="Times New Roman" w:hAnsi="Times New Roman" w:cs="Times New Roman"/>
                <w:sz w:val="28"/>
                <w:szCs w:val="28"/>
              </w:rPr>
            </w:pPr>
          </w:p>
        </w:tc>
      </w:tr>
      <w:tr w:rsidR="00412D15" w:rsidRPr="00362798" w14:paraId="2B768A4A" w14:textId="77777777" w:rsidTr="00B32D08">
        <w:tc>
          <w:tcPr>
            <w:tcW w:w="2694" w:type="dxa"/>
          </w:tcPr>
          <w:p w14:paraId="76117BCD"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Ключевые направления</w:t>
            </w:r>
          </w:p>
        </w:tc>
        <w:tc>
          <w:tcPr>
            <w:tcW w:w="6833" w:type="dxa"/>
          </w:tcPr>
          <w:p w14:paraId="17C75B8A" w14:textId="77777777" w:rsidR="00412D15" w:rsidRPr="00362798" w:rsidRDefault="00837B56" w:rsidP="00CB3DF3">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#история #патриотика #родной</w:t>
            </w:r>
            <w:r w:rsidR="000B6ECE" w:rsidRPr="00362798">
              <w:rPr>
                <w:rFonts w:ascii="Times New Roman" w:hAnsi="Times New Roman" w:cs="Times New Roman"/>
                <w:sz w:val="28"/>
                <w:szCs w:val="28"/>
              </w:rPr>
              <w:t>_</w:t>
            </w:r>
            <w:r w:rsidRPr="00362798">
              <w:rPr>
                <w:rFonts w:ascii="Times New Roman" w:hAnsi="Times New Roman" w:cs="Times New Roman"/>
                <w:sz w:val="28"/>
                <w:szCs w:val="28"/>
              </w:rPr>
              <w:t>край #наследие #культура #отечество #традиции #известная</w:t>
            </w:r>
            <w:r w:rsidR="005960C7" w:rsidRPr="00362798">
              <w:rPr>
                <w:rFonts w:ascii="Times New Roman" w:hAnsi="Times New Roman" w:cs="Times New Roman"/>
                <w:sz w:val="28"/>
                <w:szCs w:val="28"/>
              </w:rPr>
              <w:t xml:space="preserve"> </w:t>
            </w:r>
            <w:r w:rsidRPr="00362798">
              <w:rPr>
                <w:rFonts w:ascii="Times New Roman" w:hAnsi="Times New Roman" w:cs="Times New Roman"/>
                <w:sz w:val="28"/>
                <w:szCs w:val="28"/>
              </w:rPr>
              <w:t>личность</w:t>
            </w:r>
          </w:p>
          <w:p w14:paraId="560F7E8B" w14:textId="77777777" w:rsidR="006E29A5" w:rsidRPr="00362798" w:rsidRDefault="006E29A5" w:rsidP="00F5090F">
            <w:pPr>
              <w:autoSpaceDE w:val="0"/>
              <w:autoSpaceDN w:val="0"/>
              <w:adjustRightInd w:val="0"/>
              <w:rPr>
                <w:rFonts w:ascii="Times New Roman" w:hAnsi="Times New Roman" w:cs="Times New Roman"/>
                <w:sz w:val="28"/>
                <w:szCs w:val="28"/>
              </w:rPr>
            </w:pPr>
          </w:p>
        </w:tc>
      </w:tr>
      <w:tr w:rsidR="000B6ECE" w:rsidRPr="00362798" w14:paraId="06F6920D" w14:textId="77777777" w:rsidTr="00B32D08">
        <w:trPr>
          <w:trHeight w:val="1172"/>
        </w:trPr>
        <w:tc>
          <w:tcPr>
            <w:tcW w:w="2694" w:type="dxa"/>
          </w:tcPr>
          <w:p w14:paraId="7DA41305"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Маршрут интегрируется в образовательные</w:t>
            </w:r>
          </w:p>
          <w:p w14:paraId="1A7A945D"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/воспитательные программы</w:t>
            </w:r>
          </w:p>
        </w:tc>
        <w:tc>
          <w:tcPr>
            <w:tcW w:w="6833" w:type="dxa"/>
          </w:tcPr>
          <w:p w14:paraId="6B9A7CD7" w14:textId="77777777" w:rsidR="000B6ECE" w:rsidRPr="00362798" w:rsidRDefault="000B6ECE" w:rsidP="00CB3DF3">
            <w:pPr>
              <w:pStyle w:val="a6"/>
              <w:numPr>
                <w:ilvl w:val="0"/>
                <w:numId w:val="1"/>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Образовательные программы основного общего образования по предметным областям: история, литература, русский язык </w:t>
            </w:r>
          </w:p>
          <w:p w14:paraId="20B421C5" w14:textId="77777777" w:rsidR="000B6ECE" w:rsidRPr="00362798" w:rsidRDefault="000B6ECE" w:rsidP="00CB3DF3">
            <w:pPr>
              <w:pStyle w:val="a6"/>
              <w:numPr>
                <w:ilvl w:val="0"/>
                <w:numId w:val="1"/>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Дополнительные образовательные программы по направлениям:</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туристско-краеведческая деятельность, музейная</w:t>
            </w:r>
            <w:r w:rsidR="00473556" w:rsidRPr="00362798">
              <w:rPr>
                <w:rFonts w:ascii="Times New Roman" w:hAnsi="Times New Roman" w:cs="Times New Roman"/>
                <w:sz w:val="28"/>
                <w:szCs w:val="28"/>
              </w:rPr>
              <w:t xml:space="preserve"> деятельность</w:t>
            </w:r>
          </w:p>
          <w:p w14:paraId="39803824" w14:textId="77777777" w:rsidR="000B6ECE" w:rsidRPr="00362798" w:rsidRDefault="000B6ECE" w:rsidP="00CB3DF3">
            <w:pPr>
              <w:pStyle w:val="a6"/>
              <w:numPr>
                <w:ilvl w:val="0"/>
                <w:numId w:val="1"/>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Программы воспитательной работы</w:t>
            </w:r>
          </w:p>
        </w:tc>
      </w:tr>
      <w:tr w:rsidR="000B6ECE" w:rsidRPr="00362798" w14:paraId="0E422BAF" w14:textId="77777777" w:rsidTr="00B32D08">
        <w:trPr>
          <w:trHeight w:val="1172"/>
        </w:trPr>
        <w:tc>
          <w:tcPr>
            <w:tcW w:w="2694" w:type="dxa"/>
          </w:tcPr>
          <w:p w14:paraId="3C4DAF73"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Возможные образовательные и воспитательные</w:t>
            </w:r>
          </w:p>
          <w:p w14:paraId="0B50A77F"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эффекты</w:t>
            </w:r>
          </w:p>
        </w:tc>
        <w:tc>
          <w:tcPr>
            <w:tcW w:w="6833" w:type="dxa"/>
          </w:tcPr>
          <w:p w14:paraId="30366903" w14:textId="77777777" w:rsidR="000B6ECE" w:rsidRPr="00362798" w:rsidRDefault="001641C3" w:rsidP="00CB3DF3">
            <w:pPr>
              <w:pStyle w:val="a6"/>
              <w:numPr>
                <w:ilvl w:val="0"/>
                <w:numId w:val="2"/>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w:t>
            </w:r>
            <w:r w:rsidR="000B6ECE" w:rsidRPr="00362798">
              <w:rPr>
                <w:rFonts w:ascii="Times New Roman" w:hAnsi="Times New Roman" w:cs="Times New Roman"/>
                <w:sz w:val="28"/>
                <w:szCs w:val="28"/>
              </w:rPr>
              <w:t xml:space="preserve">роявление патриотических эмоций </w:t>
            </w:r>
            <w:r w:rsidR="00473556" w:rsidRPr="00362798">
              <w:rPr>
                <w:rFonts w:ascii="Times New Roman" w:hAnsi="Times New Roman" w:cs="Times New Roman"/>
                <w:sz w:val="28"/>
                <w:szCs w:val="28"/>
              </w:rPr>
              <w:t>и чувств по отношению к «малой Р</w:t>
            </w:r>
            <w:r w:rsidR="000B6ECE" w:rsidRPr="00362798">
              <w:rPr>
                <w:rFonts w:ascii="Times New Roman" w:hAnsi="Times New Roman" w:cs="Times New Roman"/>
                <w:sz w:val="28"/>
                <w:szCs w:val="28"/>
              </w:rPr>
              <w:t>одине».</w:t>
            </w:r>
          </w:p>
          <w:p w14:paraId="32676292" w14:textId="77777777" w:rsidR="000B6ECE" w:rsidRPr="00362798" w:rsidRDefault="000B6ECE" w:rsidP="00CB3DF3">
            <w:pPr>
              <w:pStyle w:val="a6"/>
              <w:numPr>
                <w:ilvl w:val="0"/>
                <w:numId w:val="2"/>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Формирование чувства гордости</w:t>
            </w:r>
            <w:r w:rsidR="00861740" w:rsidRPr="00362798">
              <w:rPr>
                <w:rFonts w:ascii="Times New Roman" w:hAnsi="Times New Roman" w:cs="Times New Roman"/>
                <w:sz w:val="28"/>
                <w:szCs w:val="28"/>
              </w:rPr>
              <w:t xml:space="preserve"> за земляков</w:t>
            </w:r>
          </w:p>
          <w:p w14:paraId="433D43A5" w14:textId="77777777" w:rsidR="000B6ECE" w:rsidRPr="00362798" w:rsidRDefault="000B6ECE" w:rsidP="00CB3DF3">
            <w:pPr>
              <w:pStyle w:val="a6"/>
              <w:numPr>
                <w:ilvl w:val="0"/>
                <w:numId w:val="2"/>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Развитие </w:t>
            </w:r>
            <w:r w:rsidR="00362786" w:rsidRPr="00362798">
              <w:rPr>
                <w:rFonts w:ascii="Times New Roman" w:hAnsi="Times New Roman" w:cs="Times New Roman"/>
                <w:sz w:val="28"/>
                <w:szCs w:val="28"/>
              </w:rPr>
              <w:t>заинтересованности</w:t>
            </w:r>
            <w:r w:rsidR="001641C3" w:rsidRPr="00362798">
              <w:rPr>
                <w:rFonts w:ascii="Times New Roman" w:hAnsi="Times New Roman" w:cs="Times New Roman"/>
                <w:sz w:val="28"/>
                <w:szCs w:val="28"/>
              </w:rPr>
              <w:t xml:space="preserve"> обучающихся к своей «малой Родине»</w:t>
            </w:r>
            <w:r w:rsidRPr="00362798">
              <w:rPr>
                <w:rFonts w:ascii="Times New Roman" w:hAnsi="Times New Roman" w:cs="Times New Roman"/>
                <w:sz w:val="28"/>
                <w:szCs w:val="28"/>
              </w:rPr>
              <w:t>, е</w:t>
            </w:r>
            <w:r w:rsidR="001641C3" w:rsidRPr="00362798">
              <w:rPr>
                <w:rFonts w:ascii="Times New Roman" w:hAnsi="Times New Roman" w:cs="Times New Roman"/>
                <w:sz w:val="28"/>
                <w:szCs w:val="28"/>
              </w:rPr>
              <w:t>ё</w:t>
            </w:r>
            <w:r w:rsidRPr="00362798">
              <w:rPr>
                <w:rFonts w:ascii="Times New Roman" w:hAnsi="Times New Roman" w:cs="Times New Roman"/>
                <w:sz w:val="28"/>
                <w:szCs w:val="28"/>
              </w:rPr>
              <w:t xml:space="preserve"> историческому прошлому</w:t>
            </w:r>
          </w:p>
          <w:p w14:paraId="2058EB28" w14:textId="77777777" w:rsidR="001641C3" w:rsidRPr="00362798" w:rsidRDefault="001641C3" w:rsidP="00CB3DF3">
            <w:pPr>
              <w:pStyle w:val="a6"/>
              <w:numPr>
                <w:ilvl w:val="0"/>
                <w:numId w:val="2"/>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Развитие познавательного интереса школьников к изучению литературы и русского языка</w:t>
            </w:r>
          </w:p>
        </w:tc>
      </w:tr>
      <w:tr w:rsidR="000B6ECE" w:rsidRPr="00362798" w14:paraId="0BAE1317" w14:textId="77777777" w:rsidTr="00B32D08">
        <w:trPr>
          <w:trHeight w:val="879"/>
        </w:trPr>
        <w:tc>
          <w:tcPr>
            <w:tcW w:w="2694" w:type="dxa"/>
          </w:tcPr>
          <w:p w14:paraId="1B929D5C"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Возможный уровень</w:t>
            </w:r>
          </w:p>
          <w:p w14:paraId="62ABA285" w14:textId="77777777" w:rsidR="000B6ECE" w:rsidRPr="00362798" w:rsidRDefault="000B6ECE"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познавательной/образовательной нагрузки</w:t>
            </w:r>
          </w:p>
        </w:tc>
        <w:tc>
          <w:tcPr>
            <w:tcW w:w="6833" w:type="dxa"/>
          </w:tcPr>
          <w:p w14:paraId="6D86A8D2" w14:textId="77777777" w:rsidR="000B6ECE" w:rsidRPr="00362798" w:rsidRDefault="001641C3" w:rsidP="00CB3DF3">
            <w:pPr>
              <w:pStyle w:val="a6"/>
              <w:numPr>
                <w:ilvl w:val="0"/>
                <w:numId w:val="4"/>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Досуговый</w:t>
            </w:r>
          </w:p>
          <w:p w14:paraId="62077EB1" w14:textId="77777777" w:rsidR="001641C3" w:rsidRPr="00362798" w:rsidRDefault="001641C3" w:rsidP="00CB3DF3">
            <w:pPr>
              <w:pStyle w:val="a6"/>
              <w:numPr>
                <w:ilvl w:val="0"/>
                <w:numId w:val="4"/>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Ознакомительный</w:t>
            </w:r>
          </w:p>
          <w:p w14:paraId="549436A0" w14:textId="77777777" w:rsidR="001641C3" w:rsidRPr="00362798" w:rsidRDefault="001641C3" w:rsidP="00CB3DF3">
            <w:pPr>
              <w:pStyle w:val="a6"/>
              <w:numPr>
                <w:ilvl w:val="0"/>
                <w:numId w:val="4"/>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Просветительский</w:t>
            </w:r>
          </w:p>
          <w:p w14:paraId="5500684C" w14:textId="77777777" w:rsidR="001641C3" w:rsidRPr="00362798" w:rsidRDefault="001641C3" w:rsidP="00CB3DF3">
            <w:pPr>
              <w:pStyle w:val="a6"/>
              <w:numPr>
                <w:ilvl w:val="0"/>
                <w:numId w:val="4"/>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Углубленный в рамках изучения учебного предмета</w:t>
            </w:r>
          </w:p>
        </w:tc>
      </w:tr>
      <w:tr w:rsidR="00412D15" w:rsidRPr="00362798" w14:paraId="13D123BF" w14:textId="77777777" w:rsidTr="00B32D08">
        <w:tc>
          <w:tcPr>
            <w:tcW w:w="2694" w:type="dxa"/>
          </w:tcPr>
          <w:p w14:paraId="301F06EA"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Доступность для детей с ОВЗ и детей-инвалидов</w:t>
            </w:r>
          </w:p>
        </w:tc>
        <w:tc>
          <w:tcPr>
            <w:tcW w:w="6833" w:type="dxa"/>
          </w:tcPr>
          <w:p w14:paraId="31590345" w14:textId="77777777" w:rsidR="00412D15" w:rsidRPr="00362798" w:rsidRDefault="007034F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Доступ</w:t>
            </w:r>
            <w:r w:rsidR="005960C7" w:rsidRPr="00362798">
              <w:rPr>
                <w:rFonts w:ascii="Times New Roman" w:hAnsi="Times New Roman" w:cs="Times New Roman"/>
                <w:sz w:val="28"/>
                <w:szCs w:val="28"/>
              </w:rPr>
              <w:t>ен для обучающихся с ОВЗ при со</w:t>
            </w:r>
            <w:r w:rsidRPr="00362798">
              <w:rPr>
                <w:rFonts w:ascii="Times New Roman" w:hAnsi="Times New Roman" w:cs="Times New Roman"/>
                <w:sz w:val="28"/>
                <w:szCs w:val="28"/>
              </w:rPr>
              <w:t>провождении</w:t>
            </w:r>
            <w:r w:rsidR="005960C7" w:rsidRPr="00362798">
              <w:rPr>
                <w:rFonts w:ascii="Times New Roman" w:hAnsi="Times New Roman" w:cs="Times New Roman"/>
                <w:sz w:val="28"/>
                <w:szCs w:val="28"/>
              </w:rPr>
              <w:t xml:space="preserve"> </w:t>
            </w:r>
            <w:r w:rsidRPr="00362798">
              <w:rPr>
                <w:rFonts w:ascii="Times New Roman" w:hAnsi="Times New Roman" w:cs="Times New Roman"/>
                <w:sz w:val="28"/>
                <w:szCs w:val="28"/>
              </w:rPr>
              <w:t>тьютора</w:t>
            </w:r>
            <w:r w:rsidR="00473556" w:rsidRPr="00362798">
              <w:rPr>
                <w:rFonts w:ascii="Times New Roman" w:hAnsi="Times New Roman" w:cs="Times New Roman"/>
                <w:sz w:val="28"/>
                <w:szCs w:val="28"/>
              </w:rPr>
              <w:t xml:space="preserve"> или родителей</w:t>
            </w:r>
          </w:p>
          <w:p w14:paraId="3EDF33C0" w14:textId="77777777" w:rsidR="006E29A5" w:rsidRPr="00362798" w:rsidRDefault="006E29A5" w:rsidP="00F5090F">
            <w:pPr>
              <w:autoSpaceDE w:val="0"/>
              <w:autoSpaceDN w:val="0"/>
              <w:adjustRightInd w:val="0"/>
              <w:rPr>
                <w:rFonts w:ascii="Times New Roman" w:hAnsi="Times New Roman" w:cs="Times New Roman"/>
                <w:sz w:val="28"/>
                <w:szCs w:val="28"/>
              </w:rPr>
            </w:pPr>
          </w:p>
        </w:tc>
      </w:tr>
      <w:tr w:rsidR="00412D15" w:rsidRPr="00362798" w14:paraId="20C7A45B" w14:textId="77777777" w:rsidTr="00B32D08">
        <w:tc>
          <w:tcPr>
            <w:tcW w:w="2694" w:type="dxa"/>
          </w:tcPr>
          <w:p w14:paraId="59550571"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Продолжительность маршрута</w:t>
            </w:r>
          </w:p>
        </w:tc>
        <w:tc>
          <w:tcPr>
            <w:tcW w:w="6833" w:type="dxa"/>
          </w:tcPr>
          <w:p w14:paraId="2DBE9C97" w14:textId="77777777" w:rsidR="000A590A" w:rsidRPr="00362798" w:rsidRDefault="000A590A"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w:t>
            </w:r>
            <w:r w:rsidR="00F5090F" w:rsidRPr="00362798">
              <w:rPr>
                <w:rFonts w:ascii="Times New Roman" w:hAnsi="Times New Roman" w:cs="Times New Roman"/>
                <w:sz w:val="28"/>
                <w:szCs w:val="28"/>
              </w:rPr>
              <w:t xml:space="preserve"> 1 –</w:t>
            </w:r>
            <w:r w:rsidRPr="00362798">
              <w:rPr>
                <w:rFonts w:ascii="Times New Roman" w:hAnsi="Times New Roman" w:cs="Times New Roman"/>
                <w:sz w:val="28"/>
                <w:szCs w:val="28"/>
              </w:rPr>
              <w:t xml:space="preserve"> 2ч</w:t>
            </w:r>
            <w:r w:rsidR="00B80237" w:rsidRPr="00362798">
              <w:rPr>
                <w:rFonts w:ascii="Times New Roman" w:hAnsi="Times New Roman" w:cs="Times New Roman"/>
                <w:sz w:val="28"/>
                <w:szCs w:val="28"/>
              </w:rPr>
              <w:t>аса</w:t>
            </w:r>
          </w:p>
          <w:p w14:paraId="048A0CD9" w14:textId="77777777" w:rsidR="000A590A" w:rsidRPr="00362798" w:rsidRDefault="000A590A"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 xml:space="preserve">Маршрут 2 </w:t>
            </w:r>
            <w:r w:rsidR="00F5090F" w:rsidRPr="00362798">
              <w:rPr>
                <w:rFonts w:ascii="Times New Roman" w:hAnsi="Times New Roman" w:cs="Times New Roman"/>
                <w:sz w:val="28"/>
                <w:szCs w:val="28"/>
              </w:rPr>
              <w:t xml:space="preserve">– </w:t>
            </w:r>
            <w:r w:rsidR="00861740" w:rsidRPr="00362798">
              <w:rPr>
                <w:rFonts w:ascii="Times New Roman" w:hAnsi="Times New Roman" w:cs="Times New Roman"/>
                <w:sz w:val="28"/>
                <w:szCs w:val="28"/>
              </w:rPr>
              <w:t>2</w:t>
            </w:r>
            <w:r w:rsidRPr="00362798">
              <w:rPr>
                <w:rFonts w:ascii="Times New Roman" w:hAnsi="Times New Roman" w:cs="Times New Roman"/>
                <w:sz w:val="28"/>
                <w:szCs w:val="28"/>
              </w:rPr>
              <w:t>ч</w:t>
            </w:r>
            <w:r w:rsidR="00B80237" w:rsidRPr="00362798">
              <w:rPr>
                <w:rFonts w:ascii="Times New Roman" w:hAnsi="Times New Roman" w:cs="Times New Roman"/>
                <w:sz w:val="28"/>
                <w:szCs w:val="28"/>
              </w:rPr>
              <w:t>аса</w:t>
            </w:r>
          </w:p>
          <w:p w14:paraId="3F1B98F4" w14:textId="77777777" w:rsidR="006E29A5" w:rsidRPr="00362798" w:rsidRDefault="006E29A5" w:rsidP="00F5090F">
            <w:pPr>
              <w:autoSpaceDE w:val="0"/>
              <w:autoSpaceDN w:val="0"/>
              <w:adjustRightInd w:val="0"/>
              <w:rPr>
                <w:rFonts w:ascii="Times New Roman" w:hAnsi="Times New Roman" w:cs="Times New Roman"/>
                <w:sz w:val="28"/>
                <w:szCs w:val="28"/>
              </w:rPr>
            </w:pPr>
          </w:p>
        </w:tc>
      </w:tr>
      <w:tr w:rsidR="00412D15" w:rsidRPr="00362798" w14:paraId="0E163D8A" w14:textId="77777777" w:rsidTr="00B32D08">
        <w:tc>
          <w:tcPr>
            <w:tcW w:w="2694" w:type="dxa"/>
          </w:tcPr>
          <w:p w14:paraId="25F8F720"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Протяженность маршрута</w:t>
            </w:r>
          </w:p>
        </w:tc>
        <w:tc>
          <w:tcPr>
            <w:tcW w:w="6833" w:type="dxa"/>
          </w:tcPr>
          <w:p w14:paraId="5B2D45B7" w14:textId="77777777" w:rsidR="000A590A" w:rsidRPr="00362798" w:rsidRDefault="000A590A"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1 – 4,1км</w:t>
            </w:r>
          </w:p>
          <w:p w14:paraId="72D85512" w14:textId="77777777" w:rsidR="00412D15" w:rsidRPr="00362798" w:rsidRDefault="000A590A"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2 – 1км</w:t>
            </w:r>
          </w:p>
          <w:p w14:paraId="70447A57" w14:textId="77777777" w:rsidR="006E29A5" w:rsidRPr="00362798" w:rsidRDefault="006E29A5" w:rsidP="00F5090F">
            <w:pPr>
              <w:autoSpaceDE w:val="0"/>
              <w:autoSpaceDN w:val="0"/>
              <w:adjustRightInd w:val="0"/>
              <w:rPr>
                <w:rFonts w:ascii="Times New Roman" w:hAnsi="Times New Roman" w:cs="Times New Roman"/>
                <w:sz w:val="28"/>
                <w:szCs w:val="28"/>
              </w:rPr>
            </w:pPr>
          </w:p>
        </w:tc>
      </w:tr>
      <w:tr w:rsidR="00412D15" w:rsidRPr="00362798" w14:paraId="5C7E7846" w14:textId="77777777" w:rsidTr="00B32D08">
        <w:tc>
          <w:tcPr>
            <w:tcW w:w="2694" w:type="dxa"/>
          </w:tcPr>
          <w:p w14:paraId="06439A33"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Пункты, через которые проходит маршрут</w:t>
            </w:r>
          </w:p>
        </w:tc>
        <w:tc>
          <w:tcPr>
            <w:tcW w:w="6833" w:type="dxa"/>
          </w:tcPr>
          <w:p w14:paraId="6A7F3971" w14:textId="77777777" w:rsidR="005D3595" w:rsidRPr="00362798" w:rsidRDefault="005D3595" w:rsidP="00CB3DF3">
            <w:pPr>
              <w:autoSpaceDE w:val="0"/>
              <w:autoSpaceDN w:val="0"/>
              <w:adjustRightInd w:val="0"/>
              <w:jc w:val="both"/>
              <w:rPr>
                <w:rFonts w:ascii="Times New Roman" w:hAnsi="Times New Roman" w:cs="Times New Roman"/>
                <w:b/>
                <w:sz w:val="28"/>
                <w:szCs w:val="28"/>
              </w:rPr>
            </w:pPr>
            <w:r w:rsidRPr="00362798">
              <w:rPr>
                <w:rFonts w:ascii="Times New Roman" w:hAnsi="Times New Roman" w:cs="Times New Roman"/>
                <w:b/>
                <w:sz w:val="28"/>
                <w:szCs w:val="28"/>
              </w:rPr>
              <w:t>Маршрут – День 1:</w:t>
            </w:r>
          </w:p>
          <w:p w14:paraId="2DCB969E" w14:textId="77777777" w:rsidR="00412D15"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Памятник С.А. Есенину на набережной Рязанского Кремля</w:t>
            </w:r>
          </w:p>
          <w:p w14:paraId="765DFAD2" w14:textId="77777777" w:rsidR="004129AD"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Рязанский Кремль</w:t>
            </w:r>
          </w:p>
          <w:p w14:paraId="0E6C38D0" w14:textId="77777777" w:rsidR="004129AD"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Кремлевский парк</w:t>
            </w:r>
          </w:p>
          <w:p w14:paraId="68CC340A" w14:textId="77777777" w:rsidR="00E070DE" w:rsidRPr="00362798" w:rsidRDefault="00E070DE"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Соборная площадь </w:t>
            </w:r>
            <w:r w:rsidR="00EC606F" w:rsidRPr="00362798">
              <w:rPr>
                <w:rFonts w:ascii="Times New Roman" w:hAnsi="Times New Roman" w:cs="Times New Roman"/>
                <w:sz w:val="28"/>
                <w:szCs w:val="28"/>
              </w:rPr>
              <w:t>д.</w:t>
            </w:r>
            <w:r w:rsidRPr="00362798">
              <w:rPr>
                <w:rFonts w:ascii="Times New Roman" w:hAnsi="Times New Roman" w:cs="Times New Roman"/>
                <w:sz w:val="28"/>
                <w:szCs w:val="28"/>
              </w:rPr>
              <w:t xml:space="preserve">21 </w:t>
            </w:r>
          </w:p>
          <w:p w14:paraId="7CF55179" w14:textId="77777777" w:rsidR="004129AD"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Памятник Олегу Рязанскому на Соборной площади</w:t>
            </w:r>
          </w:p>
          <w:p w14:paraId="6A439A19" w14:textId="77777777" w:rsidR="004129AD"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Театр юного зрителя</w:t>
            </w:r>
          </w:p>
          <w:p w14:paraId="3E7B96C3" w14:textId="5850431E" w:rsidR="004129AD" w:rsidRPr="00362798" w:rsidRDefault="004129AD"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Ул.</w:t>
            </w:r>
            <w:r w:rsidR="00111153">
              <w:rPr>
                <w:rFonts w:ascii="Times New Roman" w:hAnsi="Times New Roman" w:cs="Times New Roman"/>
                <w:sz w:val="28"/>
                <w:szCs w:val="28"/>
              </w:rPr>
              <w:t xml:space="preserve"> </w:t>
            </w:r>
            <w:r w:rsidRPr="00362798">
              <w:rPr>
                <w:rFonts w:ascii="Times New Roman" w:hAnsi="Times New Roman" w:cs="Times New Roman"/>
                <w:sz w:val="28"/>
                <w:szCs w:val="28"/>
              </w:rPr>
              <w:t>Соборная</w:t>
            </w:r>
          </w:p>
          <w:p w14:paraId="26537CFA" w14:textId="4E9F8222" w:rsidR="00E070DE" w:rsidRPr="00362798" w:rsidRDefault="00E070DE"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Площадь Ленина</w:t>
            </w:r>
            <w:r w:rsidR="00F5090F" w:rsidRPr="00362798">
              <w:rPr>
                <w:rFonts w:ascii="Times New Roman" w:hAnsi="Times New Roman" w:cs="Times New Roman"/>
                <w:sz w:val="28"/>
                <w:szCs w:val="28"/>
              </w:rPr>
              <w:t xml:space="preserve"> </w:t>
            </w:r>
            <w:r w:rsidR="00642D69" w:rsidRPr="00362798">
              <w:rPr>
                <w:rFonts w:ascii="Times New Roman" w:hAnsi="Times New Roman" w:cs="Times New Roman"/>
                <w:sz w:val="28"/>
                <w:szCs w:val="28"/>
              </w:rPr>
              <w:t>(Памятник В.И.</w:t>
            </w:r>
            <w:r w:rsidR="00111153">
              <w:rPr>
                <w:rFonts w:ascii="Times New Roman" w:hAnsi="Times New Roman" w:cs="Times New Roman"/>
                <w:sz w:val="28"/>
                <w:szCs w:val="28"/>
              </w:rPr>
              <w:t xml:space="preserve"> </w:t>
            </w:r>
            <w:r w:rsidR="00642D69" w:rsidRPr="00362798">
              <w:rPr>
                <w:rFonts w:ascii="Times New Roman" w:hAnsi="Times New Roman" w:cs="Times New Roman"/>
                <w:sz w:val="28"/>
                <w:szCs w:val="28"/>
              </w:rPr>
              <w:t>Ленину)</w:t>
            </w:r>
          </w:p>
          <w:p w14:paraId="6BEE36E5" w14:textId="328C622F" w:rsidR="000C5FF8" w:rsidRPr="00362798" w:rsidRDefault="000C5FF8"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Ул.</w:t>
            </w:r>
            <w:r w:rsidR="00111153">
              <w:rPr>
                <w:rFonts w:ascii="Times New Roman" w:hAnsi="Times New Roman" w:cs="Times New Roman"/>
                <w:sz w:val="28"/>
                <w:szCs w:val="28"/>
              </w:rPr>
              <w:t xml:space="preserve"> </w:t>
            </w:r>
            <w:r w:rsidRPr="00362798">
              <w:rPr>
                <w:rFonts w:ascii="Times New Roman" w:hAnsi="Times New Roman" w:cs="Times New Roman"/>
                <w:sz w:val="28"/>
                <w:szCs w:val="28"/>
              </w:rPr>
              <w:t xml:space="preserve">Горького </w:t>
            </w:r>
            <w:r w:rsidR="00EC606F" w:rsidRPr="00362798">
              <w:rPr>
                <w:rFonts w:ascii="Times New Roman" w:hAnsi="Times New Roman" w:cs="Times New Roman"/>
                <w:sz w:val="28"/>
                <w:szCs w:val="28"/>
              </w:rPr>
              <w:t>д.</w:t>
            </w:r>
            <w:r w:rsidRPr="00362798">
              <w:rPr>
                <w:rFonts w:ascii="Times New Roman" w:hAnsi="Times New Roman" w:cs="Times New Roman"/>
                <w:sz w:val="28"/>
                <w:szCs w:val="28"/>
              </w:rPr>
              <w:t>98</w:t>
            </w:r>
          </w:p>
          <w:p w14:paraId="2CBCD240" w14:textId="77777777" w:rsidR="000C5FF8" w:rsidRPr="00362798" w:rsidRDefault="00D22EC6"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Ул. Почтовая </w:t>
            </w:r>
            <w:r w:rsidR="00EC606F" w:rsidRPr="00362798">
              <w:rPr>
                <w:rFonts w:ascii="Times New Roman" w:hAnsi="Times New Roman" w:cs="Times New Roman"/>
                <w:sz w:val="28"/>
                <w:szCs w:val="28"/>
              </w:rPr>
              <w:t>д.</w:t>
            </w:r>
            <w:r w:rsidRPr="00362798">
              <w:rPr>
                <w:rFonts w:ascii="Times New Roman" w:hAnsi="Times New Roman" w:cs="Times New Roman"/>
                <w:sz w:val="28"/>
                <w:szCs w:val="28"/>
              </w:rPr>
              <w:t>63 (</w:t>
            </w:r>
            <w:r w:rsidR="00362786">
              <w:rPr>
                <w:rFonts w:ascii="Times New Roman" w:hAnsi="Times New Roman" w:cs="Times New Roman"/>
                <w:sz w:val="28"/>
                <w:szCs w:val="28"/>
              </w:rPr>
              <w:t xml:space="preserve">Областная детская </w:t>
            </w:r>
            <w:r w:rsidR="00362786">
              <w:rPr>
                <w:rFonts w:ascii="Times New Roman" w:hAnsi="Times New Roman" w:cs="Times New Roman"/>
                <w:sz w:val="28"/>
                <w:szCs w:val="28"/>
              </w:rPr>
              <w:lastRenderedPageBreak/>
              <w:t>биб</w:t>
            </w:r>
            <w:r w:rsidR="000C5FF8" w:rsidRPr="00362798">
              <w:rPr>
                <w:rFonts w:ascii="Times New Roman" w:hAnsi="Times New Roman" w:cs="Times New Roman"/>
                <w:sz w:val="28"/>
                <w:szCs w:val="28"/>
              </w:rPr>
              <w:t>лиотека</w:t>
            </w:r>
            <w:r w:rsidRPr="00362798">
              <w:rPr>
                <w:rFonts w:ascii="Times New Roman" w:hAnsi="Times New Roman" w:cs="Times New Roman"/>
                <w:sz w:val="28"/>
                <w:szCs w:val="28"/>
              </w:rPr>
              <w:t>)</w:t>
            </w:r>
          </w:p>
          <w:p w14:paraId="62DA99D2" w14:textId="77777777" w:rsidR="000C5FF8" w:rsidRPr="00362798" w:rsidRDefault="000C5FF8"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Ул.</w:t>
            </w:r>
            <w:r w:rsidR="005960C7" w:rsidRPr="00362798">
              <w:rPr>
                <w:rFonts w:ascii="Times New Roman" w:hAnsi="Times New Roman" w:cs="Times New Roman"/>
                <w:sz w:val="28"/>
                <w:szCs w:val="28"/>
              </w:rPr>
              <w:t xml:space="preserve"> </w:t>
            </w:r>
            <w:r w:rsidRPr="00362798">
              <w:rPr>
                <w:rFonts w:ascii="Times New Roman" w:hAnsi="Times New Roman" w:cs="Times New Roman"/>
                <w:sz w:val="28"/>
                <w:szCs w:val="28"/>
              </w:rPr>
              <w:t xml:space="preserve"> Ленина </w:t>
            </w:r>
            <w:r w:rsidR="00F5090F" w:rsidRPr="00362798">
              <w:rPr>
                <w:rFonts w:ascii="Times New Roman" w:hAnsi="Times New Roman" w:cs="Times New Roman"/>
                <w:sz w:val="28"/>
                <w:szCs w:val="28"/>
              </w:rPr>
              <w:t>д.46 (</w:t>
            </w:r>
            <w:r w:rsidR="002C7098" w:rsidRPr="00362798">
              <w:rPr>
                <w:rFonts w:ascii="Times New Roman" w:hAnsi="Times New Roman" w:cs="Times New Roman"/>
                <w:sz w:val="28"/>
                <w:szCs w:val="28"/>
              </w:rPr>
              <w:t xml:space="preserve">Отделение </w:t>
            </w:r>
            <w:r w:rsidR="005960C7" w:rsidRPr="00362798">
              <w:rPr>
                <w:rFonts w:ascii="Times New Roman" w:hAnsi="Times New Roman" w:cs="Times New Roman"/>
                <w:sz w:val="28"/>
                <w:szCs w:val="28"/>
              </w:rPr>
              <w:t xml:space="preserve"> </w:t>
            </w:r>
            <w:r w:rsidR="002C7098" w:rsidRPr="00362798">
              <w:rPr>
                <w:rFonts w:ascii="Times New Roman" w:hAnsi="Times New Roman" w:cs="Times New Roman"/>
                <w:sz w:val="28"/>
                <w:szCs w:val="28"/>
              </w:rPr>
              <w:t xml:space="preserve"> гос.  </w:t>
            </w:r>
            <w:r w:rsidR="00F5090F" w:rsidRPr="00362798">
              <w:rPr>
                <w:rFonts w:ascii="Times New Roman" w:hAnsi="Times New Roman" w:cs="Times New Roman"/>
                <w:sz w:val="28"/>
                <w:szCs w:val="28"/>
              </w:rPr>
              <w:t>Контроля Управления</w:t>
            </w:r>
            <w:r w:rsidR="002C7098" w:rsidRPr="00362798">
              <w:rPr>
                <w:rFonts w:ascii="Times New Roman" w:hAnsi="Times New Roman" w:cs="Times New Roman"/>
                <w:sz w:val="28"/>
                <w:szCs w:val="28"/>
              </w:rPr>
              <w:t xml:space="preserve"> Росгвардии</w:t>
            </w:r>
            <w:r w:rsidR="00A511CE" w:rsidRPr="00362798">
              <w:rPr>
                <w:rFonts w:ascii="Times New Roman" w:hAnsi="Times New Roman" w:cs="Times New Roman"/>
                <w:sz w:val="28"/>
                <w:szCs w:val="28"/>
              </w:rPr>
              <w:t xml:space="preserve"> по Рязанской области)</w:t>
            </w:r>
          </w:p>
          <w:p w14:paraId="774BEC72" w14:textId="77777777" w:rsidR="004129AD" w:rsidRPr="00362798" w:rsidRDefault="00D22EC6"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Ул. Ленина </w:t>
            </w:r>
            <w:r w:rsidR="00EC606F" w:rsidRPr="00362798">
              <w:rPr>
                <w:rFonts w:ascii="Times New Roman" w:hAnsi="Times New Roman" w:cs="Times New Roman"/>
                <w:sz w:val="28"/>
                <w:szCs w:val="28"/>
              </w:rPr>
              <w:t>д.</w:t>
            </w:r>
            <w:r w:rsidRPr="00362798">
              <w:rPr>
                <w:rFonts w:ascii="Times New Roman" w:hAnsi="Times New Roman" w:cs="Times New Roman"/>
                <w:sz w:val="28"/>
                <w:szCs w:val="28"/>
              </w:rPr>
              <w:t>57 (</w:t>
            </w:r>
            <w:r w:rsidR="004129AD" w:rsidRPr="00362798">
              <w:rPr>
                <w:rFonts w:ascii="Times New Roman" w:hAnsi="Times New Roman" w:cs="Times New Roman"/>
                <w:sz w:val="28"/>
                <w:szCs w:val="28"/>
              </w:rPr>
              <w:t>Благородное собрание</w:t>
            </w:r>
            <w:r w:rsidRPr="00362798">
              <w:rPr>
                <w:rFonts w:ascii="Times New Roman" w:hAnsi="Times New Roman" w:cs="Times New Roman"/>
                <w:sz w:val="28"/>
                <w:szCs w:val="28"/>
              </w:rPr>
              <w:t>)</w:t>
            </w:r>
          </w:p>
          <w:p w14:paraId="36BAC57B" w14:textId="77777777" w:rsidR="006D350B" w:rsidRPr="00362798" w:rsidRDefault="006D350B"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Рязанская областная филармония (памятник Павлову)</w:t>
            </w:r>
          </w:p>
          <w:p w14:paraId="3636C119" w14:textId="77777777" w:rsidR="000C5FF8" w:rsidRPr="00362798" w:rsidRDefault="000C5FF8"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Верхний городской сад</w:t>
            </w:r>
          </w:p>
          <w:p w14:paraId="6D9AA582" w14:textId="77777777" w:rsidR="000C5FF8" w:rsidRPr="00362798" w:rsidRDefault="000C5FF8" w:rsidP="00CB3DF3">
            <w:pPr>
              <w:pStyle w:val="a6"/>
              <w:numPr>
                <w:ilvl w:val="0"/>
                <w:numId w:val="5"/>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Ул. Ленина </w:t>
            </w:r>
            <w:r w:rsidR="00EC606F" w:rsidRPr="00362798">
              <w:rPr>
                <w:rFonts w:ascii="Times New Roman" w:hAnsi="Times New Roman" w:cs="Times New Roman"/>
                <w:sz w:val="28"/>
                <w:szCs w:val="28"/>
              </w:rPr>
              <w:t>д.</w:t>
            </w:r>
            <w:r w:rsidRPr="00362798">
              <w:rPr>
                <w:rFonts w:ascii="Times New Roman" w:hAnsi="Times New Roman" w:cs="Times New Roman"/>
                <w:sz w:val="28"/>
                <w:szCs w:val="28"/>
              </w:rPr>
              <w:t>1/70</w:t>
            </w:r>
            <w:r w:rsidR="00D22EC6" w:rsidRPr="00362798">
              <w:rPr>
                <w:rFonts w:ascii="Times New Roman" w:hAnsi="Times New Roman" w:cs="Times New Roman"/>
                <w:sz w:val="28"/>
                <w:szCs w:val="28"/>
              </w:rPr>
              <w:t xml:space="preserve"> (Здание бывшего института культуры)</w:t>
            </w:r>
          </w:p>
          <w:p w14:paraId="60CC6CBA" w14:textId="77777777" w:rsidR="004129AD" w:rsidRPr="00362798" w:rsidRDefault="004129AD" w:rsidP="00CB3DF3">
            <w:pPr>
              <w:autoSpaceDE w:val="0"/>
              <w:autoSpaceDN w:val="0"/>
              <w:adjustRightInd w:val="0"/>
              <w:jc w:val="both"/>
              <w:rPr>
                <w:rFonts w:ascii="Times New Roman" w:hAnsi="Times New Roman" w:cs="Times New Roman"/>
                <w:sz w:val="28"/>
                <w:szCs w:val="28"/>
              </w:rPr>
            </w:pPr>
          </w:p>
          <w:p w14:paraId="1D740931" w14:textId="77777777" w:rsidR="005D3595" w:rsidRPr="00362798" w:rsidRDefault="005D3595" w:rsidP="00CB3DF3">
            <w:pPr>
              <w:autoSpaceDE w:val="0"/>
              <w:autoSpaceDN w:val="0"/>
              <w:adjustRightInd w:val="0"/>
              <w:jc w:val="both"/>
              <w:rPr>
                <w:rFonts w:ascii="Times New Roman" w:hAnsi="Times New Roman" w:cs="Times New Roman"/>
                <w:b/>
                <w:sz w:val="28"/>
                <w:szCs w:val="28"/>
              </w:rPr>
            </w:pPr>
            <w:r w:rsidRPr="00362798">
              <w:rPr>
                <w:rFonts w:ascii="Times New Roman" w:hAnsi="Times New Roman" w:cs="Times New Roman"/>
                <w:b/>
                <w:sz w:val="28"/>
                <w:szCs w:val="28"/>
              </w:rPr>
              <w:t>Маршрут – День 2:</w:t>
            </w:r>
          </w:p>
          <w:p w14:paraId="07916CAE" w14:textId="77777777" w:rsidR="005D3595" w:rsidRPr="00362798" w:rsidRDefault="00861740" w:rsidP="00CB3DF3">
            <w:pPr>
              <w:pStyle w:val="a6"/>
              <w:numPr>
                <w:ilvl w:val="0"/>
                <w:numId w:val="6"/>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У</w:t>
            </w:r>
            <w:r w:rsidR="005D3595" w:rsidRPr="00362798">
              <w:rPr>
                <w:rFonts w:ascii="Times New Roman" w:hAnsi="Times New Roman" w:cs="Times New Roman"/>
                <w:sz w:val="28"/>
                <w:szCs w:val="28"/>
              </w:rPr>
              <w:t>л. Есенина</w:t>
            </w:r>
            <w:r w:rsidR="005960C7" w:rsidRPr="00362798">
              <w:rPr>
                <w:rFonts w:ascii="Times New Roman" w:hAnsi="Times New Roman" w:cs="Times New Roman"/>
                <w:sz w:val="28"/>
                <w:szCs w:val="28"/>
              </w:rPr>
              <w:t xml:space="preserve"> </w:t>
            </w:r>
            <w:r w:rsidR="00B80237" w:rsidRPr="00362798">
              <w:rPr>
                <w:rFonts w:ascii="Times New Roman" w:hAnsi="Times New Roman" w:cs="Times New Roman"/>
                <w:sz w:val="28"/>
                <w:szCs w:val="28"/>
              </w:rPr>
              <w:t>(</w:t>
            </w:r>
            <w:r w:rsidR="00F5090F" w:rsidRPr="00362798">
              <w:rPr>
                <w:rFonts w:ascii="Times New Roman" w:hAnsi="Times New Roman" w:cs="Times New Roman"/>
                <w:sz w:val="28"/>
                <w:szCs w:val="28"/>
              </w:rPr>
              <w:t>арка)</w:t>
            </w:r>
          </w:p>
          <w:p w14:paraId="7102F473" w14:textId="77777777" w:rsidR="00D22EC6" w:rsidRPr="00362798" w:rsidRDefault="00861740" w:rsidP="00CB3DF3">
            <w:pPr>
              <w:pStyle w:val="a6"/>
              <w:numPr>
                <w:ilvl w:val="0"/>
                <w:numId w:val="6"/>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Театральная </w:t>
            </w:r>
            <w:r w:rsidR="00F5090F" w:rsidRPr="00362798">
              <w:rPr>
                <w:rFonts w:ascii="Times New Roman" w:hAnsi="Times New Roman" w:cs="Times New Roman"/>
                <w:sz w:val="28"/>
                <w:szCs w:val="28"/>
              </w:rPr>
              <w:t>площадь, ГАУК</w:t>
            </w:r>
            <w:r w:rsidR="00D22EC6" w:rsidRPr="00362798">
              <w:rPr>
                <w:rFonts w:ascii="Times New Roman" w:hAnsi="Times New Roman" w:cs="Times New Roman"/>
                <w:sz w:val="28"/>
                <w:szCs w:val="28"/>
              </w:rPr>
              <w:t xml:space="preserve"> Рязанский театр драмы</w:t>
            </w:r>
          </w:p>
          <w:p w14:paraId="1968C42F" w14:textId="77777777" w:rsidR="00D22EC6" w:rsidRPr="00362798" w:rsidRDefault="00D22EC6" w:rsidP="00CB3DF3">
            <w:pPr>
              <w:pStyle w:val="a6"/>
              <w:numPr>
                <w:ilvl w:val="0"/>
                <w:numId w:val="6"/>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Рязанский государственный областной театр кукол</w:t>
            </w:r>
          </w:p>
          <w:p w14:paraId="633B01D5" w14:textId="77777777" w:rsidR="005D3595" w:rsidRPr="00362798" w:rsidRDefault="00D22EC6" w:rsidP="00CB3DF3">
            <w:pPr>
              <w:pStyle w:val="a6"/>
              <w:numPr>
                <w:ilvl w:val="0"/>
                <w:numId w:val="6"/>
              </w:num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Рязанский городской </w:t>
            </w:r>
            <w:r w:rsidR="005D3595" w:rsidRPr="00362798">
              <w:rPr>
                <w:rFonts w:ascii="Times New Roman" w:hAnsi="Times New Roman" w:cs="Times New Roman"/>
                <w:sz w:val="28"/>
                <w:szCs w:val="28"/>
              </w:rPr>
              <w:t>Дворец детского творчества</w:t>
            </w:r>
          </w:p>
          <w:p w14:paraId="69C24283" w14:textId="77777777" w:rsidR="004129AD" w:rsidRPr="00362798" w:rsidRDefault="004129AD" w:rsidP="00CB3DF3">
            <w:pPr>
              <w:autoSpaceDE w:val="0"/>
              <w:autoSpaceDN w:val="0"/>
              <w:adjustRightInd w:val="0"/>
              <w:jc w:val="both"/>
              <w:rPr>
                <w:rFonts w:ascii="Times New Roman" w:hAnsi="Times New Roman" w:cs="Times New Roman"/>
                <w:sz w:val="28"/>
                <w:szCs w:val="28"/>
              </w:rPr>
            </w:pPr>
          </w:p>
        </w:tc>
      </w:tr>
      <w:tr w:rsidR="00412D15" w:rsidRPr="00362798" w14:paraId="35524A73" w14:textId="77777777" w:rsidTr="00B32D08">
        <w:tc>
          <w:tcPr>
            <w:tcW w:w="2694" w:type="dxa"/>
          </w:tcPr>
          <w:p w14:paraId="7AD909B7"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Объекты показа</w:t>
            </w:r>
          </w:p>
        </w:tc>
        <w:tc>
          <w:tcPr>
            <w:tcW w:w="6833" w:type="dxa"/>
          </w:tcPr>
          <w:p w14:paraId="7356AE15" w14:textId="77777777" w:rsidR="00A720F6" w:rsidRPr="00362798" w:rsidRDefault="00A720F6" w:rsidP="00CB3DF3">
            <w:pPr>
              <w:pStyle w:val="a6"/>
              <w:shd w:val="clear" w:color="auto" w:fill="FFFFFF"/>
              <w:ind w:left="8" w:firstLine="33"/>
              <w:jc w:val="both"/>
              <w:rPr>
                <w:rFonts w:ascii="Times New Roman" w:hAnsi="Times New Roman" w:cs="Times New Roman"/>
                <w:b/>
                <w:sz w:val="28"/>
                <w:szCs w:val="28"/>
              </w:rPr>
            </w:pPr>
            <w:r w:rsidRPr="00362798">
              <w:rPr>
                <w:rFonts w:ascii="Times New Roman" w:hAnsi="Times New Roman" w:cs="Times New Roman"/>
                <w:b/>
                <w:sz w:val="28"/>
                <w:szCs w:val="28"/>
              </w:rPr>
              <w:t>ДЕНЬ 1:</w:t>
            </w:r>
          </w:p>
          <w:p w14:paraId="5F615E87" w14:textId="77777777" w:rsidR="00EC606F" w:rsidRPr="00362798" w:rsidRDefault="00AE2689" w:rsidP="00F5090F">
            <w:pPr>
              <w:pStyle w:val="a6"/>
              <w:numPr>
                <w:ilvl w:val="0"/>
                <w:numId w:val="7"/>
              </w:numPr>
              <w:shd w:val="clear" w:color="auto" w:fill="FFFFFF"/>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Памятник С.А. Есенину на набережной Рязанского Кремля</w:t>
            </w:r>
          </w:p>
          <w:p w14:paraId="35744779" w14:textId="77777777" w:rsidR="00AE2689" w:rsidRPr="00362798" w:rsidRDefault="00AE2689" w:rsidP="00F5090F">
            <w:pPr>
              <w:pStyle w:val="a6"/>
              <w:shd w:val="clear" w:color="auto" w:fill="FFFFFF"/>
              <w:ind w:left="8" w:firstLine="712"/>
              <w:jc w:val="both"/>
              <w:rPr>
                <w:rFonts w:ascii="Times New Roman" w:hAnsi="Times New Roman" w:cs="Times New Roman"/>
                <w:sz w:val="28"/>
                <w:szCs w:val="28"/>
              </w:rPr>
            </w:pPr>
            <w:r w:rsidRPr="00362798">
              <w:rPr>
                <w:rFonts w:ascii="Times New Roman" w:hAnsi="Times New Roman" w:cs="Times New Roman"/>
                <w:sz w:val="28"/>
                <w:szCs w:val="28"/>
              </w:rPr>
              <w:t>Скульптура была установлена в день 80-летия со дня рождения поэта — 2 октября 1975 года. Место для монумента выбрано неслучайно — отсюда открывается прекрасный вид на набережную реки Трубеж, рядом разбит сквер, где растут любимые поэтом березы, рябины и клены. Стоит отметить, что скульптура, автором которой стал архитектор Александр Кибальников, выглядит очень необычно. Во-первых, она горизонтальная, а во-вторых, Есенин изображен в виде исполина, выходящего из земли. Поэт запечатлен читающим стихи. Его руки широко раскинуты, ворот рубашки расстегнут. На церемонии открытия скульптуры присутствовали родственники Есенина — его сестры Александра и Екатерина</w:t>
            </w:r>
            <w:r w:rsidR="00362786">
              <w:rPr>
                <w:rFonts w:ascii="Times New Roman" w:hAnsi="Times New Roman" w:cs="Times New Roman"/>
                <w:sz w:val="28"/>
                <w:szCs w:val="28"/>
              </w:rPr>
              <w:t>,</w:t>
            </w:r>
            <w:r w:rsidRPr="00362798">
              <w:rPr>
                <w:rFonts w:ascii="Times New Roman" w:hAnsi="Times New Roman" w:cs="Times New Roman"/>
                <w:sz w:val="28"/>
                <w:szCs w:val="28"/>
              </w:rPr>
              <w:t xml:space="preserve"> и сын Константин. На монолитном камне монумента высечен летящий журавль. Памятник выполнен из бронзы, а пьедестал — из полированного зеленого гранита.</w:t>
            </w:r>
          </w:p>
          <w:p w14:paraId="48E6AC0C" w14:textId="77777777" w:rsidR="00A720F6" w:rsidRPr="00362798" w:rsidRDefault="00A720F6" w:rsidP="00F5090F">
            <w:pPr>
              <w:pStyle w:val="a6"/>
              <w:shd w:val="clear" w:color="auto" w:fill="FFFFFF"/>
              <w:ind w:left="8" w:firstLine="712"/>
              <w:jc w:val="both"/>
              <w:rPr>
                <w:rFonts w:ascii="Times New Roman" w:hAnsi="Times New Roman" w:cs="Times New Roman"/>
                <w:sz w:val="28"/>
                <w:szCs w:val="28"/>
              </w:rPr>
            </w:pPr>
          </w:p>
          <w:p w14:paraId="54631FF3" w14:textId="77777777" w:rsidR="00EC606F" w:rsidRPr="00362798" w:rsidRDefault="00AE2689" w:rsidP="00F5090F">
            <w:pPr>
              <w:pStyle w:val="a6"/>
              <w:numPr>
                <w:ilvl w:val="0"/>
                <w:numId w:val="5"/>
              </w:numPr>
              <w:autoSpaceDE w:val="0"/>
              <w:autoSpaceDN w:val="0"/>
              <w:adjustRightInd w:val="0"/>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 xml:space="preserve">Соборная площадь </w:t>
            </w:r>
            <w:r w:rsidR="00EC606F" w:rsidRPr="00362798">
              <w:rPr>
                <w:rFonts w:ascii="Times New Roman" w:hAnsi="Times New Roman" w:cs="Times New Roman"/>
                <w:b/>
                <w:sz w:val="28"/>
                <w:szCs w:val="28"/>
              </w:rPr>
              <w:t>д.</w:t>
            </w:r>
            <w:r w:rsidRPr="00362798">
              <w:rPr>
                <w:rFonts w:ascii="Times New Roman" w:hAnsi="Times New Roman" w:cs="Times New Roman"/>
                <w:b/>
                <w:sz w:val="28"/>
                <w:szCs w:val="28"/>
              </w:rPr>
              <w:t xml:space="preserve">21 </w:t>
            </w:r>
          </w:p>
          <w:p w14:paraId="79CD9413" w14:textId="77777777" w:rsidR="00AE2689" w:rsidRPr="00362798" w:rsidRDefault="00AE2689"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1912 году в этом доме располагалась редакция газеты «Рязанские губернские ведомости»</w:t>
            </w:r>
            <w:r w:rsidR="00EC606F" w:rsidRPr="00362798">
              <w:rPr>
                <w:rFonts w:ascii="Times New Roman" w:hAnsi="Times New Roman" w:cs="Times New Roman"/>
                <w:sz w:val="28"/>
                <w:szCs w:val="28"/>
              </w:rPr>
              <w:t xml:space="preserve">. Есенин </w:t>
            </w:r>
            <w:r w:rsidR="00EC606F" w:rsidRPr="00362798">
              <w:rPr>
                <w:rFonts w:ascii="Times New Roman" w:hAnsi="Times New Roman" w:cs="Times New Roman"/>
                <w:sz w:val="28"/>
                <w:szCs w:val="28"/>
              </w:rPr>
              <w:lastRenderedPageBreak/>
              <w:t>посещал ее с</w:t>
            </w:r>
            <w:r w:rsidRPr="00362798">
              <w:rPr>
                <w:rFonts w:ascii="Times New Roman" w:hAnsi="Times New Roman" w:cs="Times New Roman"/>
                <w:sz w:val="28"/>
                <w:szCs w:val="28"/>
              </w:rPr>
              <w:t xml:space="preserve"> целью публикации</w:t>
            </w:r>
            <w:r w:rsidR="00EC606F" w:rsidRPr="00362798">
              <w:rPr>
                <w:rFonts w:ascii="Times New Roman" w:hAnsi="Times New Roman" w:cs="Times New Roman"/>
                <w:sz w:val="28"/>
                <w:szCs w:val="28"/>
              </w:rPr>
              <w:t xml:space="preserve"> своего первого стихот</w:t>
            </w:r>
            <w:r w:rsidRPr="00362798">
              <w:rPr>
                <w:rFonts w:ascii="Times New Roman" w:hAnsi="Times New Roman" w:cs="Times New Roman"/>
                <w:sz w:val="28"/>
                <w:szCs w:val="28"/>
              </w:rPr>
              <w:t>в</w:t>
            </w:r>
            <w:r w:rsidR="00EC606F" w:rsidRPr="00362798">
              <w:rPr>
                <w:rFonts w:ascii="Times New Roman" w:hAnsi="Times New Roman" w:cs="Times New Roman"/>
                <w:sz w:val="28"/>
                <w:szCs w:val="28"/>
              </w:rPr>
              <w:t>о</w:t>
            </w:r>
            <w:r w:rsidRPr="00362798">
              <w:rPr>
                <w:rFonts w:ascii="Times New Roman" w:hAnsi="Times New Roman" w:cs="Times New Roman"/>
                <w:sz w:val="28"/>
                <w:szCs w:val="28"/>
              </w:rPr>
              <w:t xml:space="preserve">рного сборника «Больные думы». Это был цикл стихов, </w:t>
            </w:r>
            <w:r w:rsidR="00EC606F" w:rsidRPr="00362798">
              <w:rPr>
                <w:rFonts w:ascii="Times New Roman" w:hAnsi="Times New Roman" w:cs="Times New Roman"/>
                <w:sz w:val="28"/>
                <w:szCs w:val="28"/>
              </w:rPr>
              <w:t xml:space="preserve">написанных в годы учебы в Спас-Клепиковской церковно-учительской школе.  К сожалению, стихи не были оценены по достоинству и, соответственно, не приняты к печати и только лишь в 60-ые </w:t>
            </w:r>
            <w:r w:rsidR="00F5090F" w:rsidRPr="00362798">
              <w:rPr>
                <w:rFonts w:ascii="Times New Roman" w:hAnsi="Times New Roman" w:cs="Times New Roman"/>
                <w:sz w:val="28"/>
                <w:szCs w:val="28"/>
              </w:rPr>
              <w:t>годы были</w:t>
            </w:r>
            <w:r w:rsidR="00EC606F" w:rsidRPr="00362798">
              <w:rPr>
                <w:rFonts w:ascii="Times New Roman" w:hAnsi="Times New Roman" w:cs="Times New Roman"/>
                <w:sz w:val="28"/>
                <w:szCs w:val="28"/>
              </w:rPr>
              <w:t xml:space="preserve"> опубликованы.</w:t>
            </w:r>
          </w:p>
          <w:p w14:paraId="5EB6A532" w14:textId="77777777" w:rsidR="00EC606F" w:rsidRPr="00362798" w:rsidRDefault="00EC606F" w:rsidP="00F5090F">
            <w:pPr>
              <w:pStyle w:val="a6"/>
              <w:autoSpaceDE w:val="0"/>
              <w:autoSpaceDN w:val="0"/>
              <w:adjustRightInd w:val="0"/>
              <w:ind w:left="8" w:firstLine="712"/>
              <w:jc w:val="both"/>
              <w:rPr>
                <w:rFonts w:ascii="Times New Roman" w:hAnsi="Times New Roman" w:cs="Times New Roman"/>
                <w:sz w:val="28"/>
                <w:szCs w:val="28"/>
              </w:rPr>
            </w:pPr>
          </w:p>
          <w:p w14:paraId="1FEC5897" w14:textId="77777777" w:rsidR="00EC606F" w:rsidRPr="00362798" w:rsidRDefault="00EC606F" w:rsidP="00F5090F">
            <w:pPr>
              <w:pStyle w:val="a6"/>
              <w:numPr>
                <w:ilvl w:val="0"/>
                <w:numId w:val="5"/>
              </w:numPr>
              <w:autoSpaceDE w:val="0"/>
              <w:autoSpaceDN w:val="0"/>
              <w:adjustRightInd w:val="0"/>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Ул.</w:t>
            </w:r>
            <w:r w:rsidR="00362786">
              <w:rPr>
                <w:rFonts w:ascii="Times New Roman" w:hAnsi="Times New Roman" w:cs="Times New Roman"/>
                <w:b/>
                <w:sz w:val="28"/>
                <w:szCs w:val="28"/>
              </w:rPr>
              <w:t xml:space="preserve"> </w:t>
            </w:r>
            <w:r w:rsidRPr="00362798">
              <w:rPr>
                <w:rFonts w:ascii="Times New Roman" w:hAnsi="Times New Roman" w:cs="Times New Roman"/>
                <w:b/>
                <w:sz w:val="28"/>
                <w:szCs w:val="28"/>
              </w:rPr>
              <w:t>Горького д.98</w:t>
            </w:r>
          </w:p>
          <w:p w14:paraId="490F6223" w14:textId="77777777" w:rsidR="00EC606F" w:rsidRPr="00362798" w:rsidRDefault="00EC606F"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доме 98 по улице Горького до революции располагалось Рязанское уездное по воинской повинности присутствие. Сергей Есенин посещал учреждение в мае 1915 года для призыва на военную службу. Его распределили санитаром в царскосельский поезд, где Есенин служил до февральской революции 1917 года. Есенин был не только современником Первой мировой войны, очевидцем, но и её участником.</w:t>
            </w:r>
          </w:p>
          <w:p w14:paraId="6E34A4EA" w14:textId="77777777" w:rsidR="00A720F6" w:rsidRPr="00362798" w:rsidRDefault="00A720F6" w:rsidP="00F5090F">
            <w:pPr>
              <w:pStyle w:val="a6"/>
              <w:autoSpaceDE w:val="0"/>
              <w:autoSpaceDN w:val="0"/>
              <w:adjustRightInd w:val="0"/>
              <w:ind w:left="8" w:firstLine="712"/>
              <w:jc w:val="both"/>
              <w:rPr>
                <w:rFonts w:ascii="Times New Roman" w:hAnsi="Times New Roman" w:cs="Times New Roman"/>
                <w:sz w:val="28"/>
                <w:szCs w:val="28"/>
              </w:rPr>
            </w:pPr>
          </w:p>
          <w:p w14:paraId="74A79ACB" w14:textId="77777777" w:rsidR="00A511CE" w:rsidRPr="00362798" w:rsidRDefault="00A511CE" w:rsidP="00F5090F">
            <w:pPr>
              <w:pStyle w:val="a6"/>
              <w:numPr>
                <w:ilvl w:val="0"/>
                <w:numId w:val="5"/>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Ул. Почто</w:t>
            </w:r>
            <w:r w:rsidR="00362786">
              <w:rPr>
                <w:rFonts w:ascii="Times New Roman" w:hAnsi="Times New Roman" w:cs="Times New Roman"/>
                <w:b/>
                <w:sz w:val="28"/>
                <w:szCs w:val="28"/>
              </w:rPr>
              <w:t>вая д.63 (Областная детская биб</w:t>
            </w:r>
            <w:r w:rsidRPr="00362798">
              <w:rPr>
                <w:rFonts w:ascii="Times New Roman" w:hAnsi="Times New Roman" w:cs="Times New Roman"/>
                <w:b/>
                <w:sz w:val="28"/>
                <w:szCs w:val="28"/>
              </w:rPr>
              <w:t>лиотека)</w:t>
            </w:r>
          </w:p>
          <w:p w14:paraId="5CEA4C44" w14:textId="77777777" w:rsidR="00A511CE" w:rsidRPr="00362798" w:rsidRDefault="00A511CE"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этом здании с 1912 по 1917 гг. находился электрический театр «Дарьялы», который летом 1917 года посетил поэт Сергей Александрович Есенин. Сергей Александрович очень любил это новое искусство. Многие кинематографические приемы он позднее использовал в своей пьесе </w:t>
            </w:r>
            <w:hyperlink r:id="rId13" w:tgtFrame="_self" w:history="1">
              <w:r w:rsidRPr="00362798">
                <w:rPr>
                  <w:rFonts w:ascii="Times New Roman" w:hAnsi="Times New Roman" w:cs="Times New Roman"/>
                  <w:sz w:val="28"/>
                  <w:szCs w:val="28"/>
                </w:rPr>
                <w:t>«Страна негодяев»</w:t>
              </w:r>
            </w:hyperlink>
            <w:r w:rsidRPr="00362798">
              <w:rPr>
                <w:rFonts w:ascii="Times New Roman" w:hAnsi="Times New Roman" w:cs="Times New Roman"/>
                <w:sz w:val="28"/>
                <w:szCs w:val="28"/>
              </w:rPr>
              <w:t>, которую по жанровым характеристикам и построению сюжетной интриги вполне можно считать первым советским вестерном, актуальным политическим боевиком.</w:t>
            </w:r>
          </w:p>
          <w:p w14:paraId="237CA38C" w14:textId="77777777" w:rsidR="00A720F6" w:rsidRPr="00362798" w:rsidRDefault="00A720F6" w:rsidP="00F5090F">
            <w:pPr>
              <w:pStyle w:val="a6"/>
              <w:autoSpaceDE w:val="0"/>
              <w:autoSpaceDN w:val="0"/>
              <w:adjustRightInd w:val="0"/>
              <w:ind w:left="8" w:firstLine="712"/>
              <w:jc w:val="both"/>
              <w:rPr>
                <w:rFonts w:ascii="Times New Roman" w:hAnsi="Times New Roman" w:cs="Times New Roman"/>
                <w:sz w:val="28"/>
                <w:szCs w:val="28"/>
              </w:rPr>
            </w:pPr>
          </w:p>
          <w:p w14:paraId="7F9AF956" w14:textId="77777777" w:rsidR="00A511CE" w:rsidRPr="00362798" w:rsidRDefault="00A511CE" w:rsidP="00F5090F">
            <w:pPr>
              <w:pStyle w:val="a6"/>
              <w:numPr>
                <w:ilvl w:val="0"/>
                <w:numId w:val="5"/>
              </w:numPr>
              <w:autoSpaceDE w:val="0"/>
              <w:autoSpaceDN w:val="0"/>
              <w:adjustRightInd w:val="0"/>
              <w:ind w:left="8" w:firstLine="712"/>
              <w:rPr>
                <w:rFonts w:ascii="Times New Roman" w:hAnsi="Times New Roman" w:cs="Times New Roman"/>
                <w:sz w:val="28"/>
                <w:szCs w:val="28"/>
              </w:rPr>
            </w:pPr>
            <w:r w:rsidRPr="00362798">
              <w:rPr>
                <w:rFonts w:ascii="Times New Roman" w:hAnsi="Times New Roman" w:cs="Times New Roman"/>
                <w:b/>
                <w:sz w:val="28"/>
                <w:szCs w:val="28"/>
              </w:rPr>
              <w:t>Ул. Ленина д.46 (</w:t>
            </w:r>
            <w:r w:rsidR="00F5090F" w:rsidRPr="00362798">
              <w:rPr>
                <w:rFonts w:ascii="Times New Roman" w:hAnsi="Times New Roman" w:cs="Times New Roman"/>
                <w:b/>
                <w:sz w:val="28"/>
                <w:szCs w:val="28"/>
              </w:rPr>
              <w:t>Здание Отделения гос.</w:t>
            </w:r>
            <w:r w:rsidR="00861740" w:rsidRPr="00362798">
              <w:rPr>
                <w:rFonts w:ascii="Times New Roman" w:hAnsi="Times New Roman" w:cs="Times New Roman"/>
                <w:b/>
                <w:sz w:val="28"/>
                <w:szCs w:val="28"/>
              </w:rPr>
              <w:t xml:space="preserve">  </w:t>
            </w:r>
            <w:r w:rsidR="00F5090F" w:rsidRPr="00362798">
              <w:rPr>
                <w:rFonts w:ascii="Times New Roman" w:hAnsi="Times New Roman" w:cs="Times New Roman"/>
                <w:b/>
                <w:sz w:val="28"/>
                <w:szCs w:val="28"/>
              </w:rPr>
              <w:t>Контроля Управления Росгвардии</w:t>
            </w:r>
            <w:r w:rsidR="00861740" w:rsidRPr="00362798">
              <w:rPr>
                <w:rFonts w:ascii="Times New Roman" w:hAnsi="Times New Roman" w:cs="Times New Roman"/>
                <w:b/>
                <w:sz w:val="28"/>
                <w:szCs w:val="28"/>
              </w:rPr>
              <w:t xml:space="preserve"> по Рязанской области)</w:t>
            </w:r>
          </w:p>
          <w:p w14:paraId="775C6362" w14:textId="77777777" w:rsidR="00A511CE" w:rsidRPr="00362798" w:rsidRDefault="00A511CE"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До революции здесь распол</w:t>
            </w:r>
            <w:r w:rsidR="005B7FA9" w:rsidRPr="00362798">
              <w:rPr>
                <w:rFonts w:ascii="Times New Roman" w:hAnsi="Times New Roman" w:cs="Times New Roman"/>
                <w:sz w:val="28"/>
                <w:szCs w:val="28"/>
              </w:rPr>
              <w:t xml:space="preserve">агалась гостиница Штейерта, а в </w:t>
            </w:r>
            <w:r w:rsidRPr="00362798">
              <w:rPr>
                <w:rFonts w:ascii="Times New Roman" w:hAnsi="Times New Roman" w:cs="Times New Roman"/>
                <w:sz w:val="28"/>
                <w:szCs w:val="28"/>
              </w:rPr>
              <w:t>первые послереволюционные годы — Рязгубчека. Летом 1918 года в разгар гражданской войны жители села Константиново испытывали голод и лишения. Доведённые до отчаяния крестьяне решили экспроприировать груз баржи, идущей по Оке.</w:t>
            </w:r>
            <w:r w:rsidR="00527967">
              <w:rPr>
                <w:rFonts w:ascii="Times New Roman" w:hAnsi="Times New Roman" w:cs="Times New Roman"/>
                <w:sz w:val="28"/>
                <w:szCs w:val="28"/>
              </w:rPr>
              <w:t xml:space="preserve"> </w:t>
            </w:r>
            <w:r w:rsidR="002111D7" w:rsidRPr="00362798">
              <w:rPr>
                <w:rFonts w:ascii="Times New Roman" w:hAnsi="Times New Roman" w:cs="Times New Roman"/>
                <w:sz w:val="28"/>
                <w:szCs w:val="28"/>
              </w:rPr>
              <w:t>К</w:t>
            </w:r>
            <w:r w:rsidRPr="00362798">
              <w:rPr>
                <w:rFonts w:ascii="Times New Roman" w:hAnsi="Times New Roman" w:cs="Times New Roman"/>
                <w:sz w:val="28"/>
                <w:szCs w:val="28"/>
              </w:rPr>
              <w:t xml:space="preserve">онстантиновцы остановили баржу с продовольствием, ограбили её и накормили жителей села. За это под арест попали многие </w:t>
            </w:r>
            <w:r w:rsidRPr="00362798">
              <w:rPr>
                <w:rFonts w:ascii="Times New Roman" w:hAnsi="Times New Roman" w:cs="Times New Roman"/>
                <w:sz w:val="28"/>
                <w:szCs w:val="28"/>
              </w:rPr>
              <w:lastRenderedPageBreak/>
              <w:t xml:space="preserve">константиновские мужики, работать в поле стало некому. Задержанные крестьяне по законам военного времени могли быть расстреляны. В конце июля - начале августа 1918 года </w:t>
            </w:r>
            <w:r w:rsidR="002111D7" w:rsidRPr="00362798">
              <w:rPr>
                <w:rFonts w:ascii="Times New Roman" w:hAnsi="Times New Roman" w:cs="Times New Roman"/>
                <w:sz w:val="28"/>
                <w:szCs w:val="28"/>
              </w:rPr>
              <w:t>п</w:t>
            </w:r>
            <w:r w:rsidRPr="00362798">
              <w:rPr>
                <w:rFonts w:ascii="Times New Roman" w:hAnsi="Times New Roman" w:cs="Times New Roman"/>
                <w:sz w:val="28"/>
                <w:szCs w:val="28"/>
              </w:rPr>
              <w:t xml:space="preserve">оэт лично направился в Рязань, пришёл в здание губернской ЧК, чтобы </w:t>
            </w:r>
            <w:r w:rsidR="002111D7" w:rsidRPr="00362798">
              <w:rPr>
                <w:rFonts w:ascii="Times New Roman" w:hAnsi="Times New Roman" w:cs="Times New Roman"/>
                <w:sz w:val="28"/>
                <w:szCs w:val="28"/>
              </w:rPr>
              <w:t>заступиться за зем</w:t>
            </w:r>
            <w:r w:rsidRPr="00362798">
              <w:rPr>
                <w:rFonts w:ascii="Times New Roman" w:hAnsi="Times New Roman" w:cs="Times New Roman"/>
                <w:sz w:val="28"/>
                <w:szCs w:val="28"/>
              </w:rPr>
              <w:t>ляков. В итоге по просьбе Есенина все крестьяне без предварительных условий были освобождены».</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В знак этого события и была установлена мемориальная доска</w:t>
            </w:r>
          </w:p>
          <w:p w14:paraId="2E5D8C48" w14:textId="77777777" w:rsidR="00A720F6" w:rsidRPr="00362798" w:rsidRDefault="00A720F6" w:rsidP="00F5090F">
            <w:pPr>
              <w:pStyle w:val="a6"/>
              <w:autoSpaceDE w:val="0"/>
              <w:autoSpaceDN w:val="0"/>
              <w:adjustRightInd w:val="0"/>
              <w:ind w:left="8" w:firstLine="712"/>
              <w:jc w:val="both"/>
              <w:rPr>
                <w:rFonts w:ascii="Times New Roman" w:hAnsi="Times New Roman" w:cs="Times New Roman"/>
                <w:sz w:val="28"/>
                <w:szCs w:val="28"/>
              </w:rPr>
            </w:pPr>
          </w:p>
          <w:p w14:paraId="55DB6C5D" w14:textId="77777777" w:rsidR="002111D7" w:rsidRPr="00362798" w:rsidRDefault="002111D7" w:rsidP="00F5090F">
            <w:pPr>
              <w:pStyle w:val="a6"/>
              <w:numPr>
                <w:ilvl w:val="0"/>
                <w:numId w:val="5"/>
              </w:numPr>
              <w:autoSpaceDE w:val="0"/>
              <w:autoSpaceDN w:val="0"/>
              <w:adjustRightInd w:val="0"/>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Памятник С.А. Есенину в Верхнем городском саду</w:t>
            </w:r>
          </w:p>
          <w:p w14:paraId="5DD90D31" w14:textId="77777777" w:rsidR="002111D7" w:rsidRPr="00362798" w:rsidRDefault="002111D7"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год столетия со дня рождения С.А. Есенина в сквере напротив Городского парка и областной филармонии на улице Ленина был открыт бюст великого лирика. Композиция перенесена сюда с родины поэта – из села Константиново. Перенос памятника вызван не столько тем, что он не вписался в перепланированную территорию музея-заповедника, скольк</w:t>
            </w:r>
            <w:r w:rsidR="00F5090F" w:rsidRPr="00362798">
              <w:rPr>
                <w:rFonts w:ascii="Times New Roman" w:hAnsi="Times New Roman" w:cs="Times New Roman"/>
                <w:sz w:val="28"/>
                <w:szCs w:val="28"/>
              </w:rPr>
              <w:t>о желанием расположить его в любимом месте отдыха</w:t>
            </w:r>
            <w:r w:rsidRPr="00362798">
              <w:rPr>
                <w:rFonts w:ascii="Times New Roman" w:hAnsi="Times New Roman" w:cs="Times New Roman"/>
                <w:sz w:val="28"/>
                <w:szCs w:val="28"/>
              </w:rPr>
              <w:t xml:space="preserve"> рязанцев.</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Открытие состоялось 1 октября 1995 года. Бюст установлен на высоком постаменте, скульптор изобразила поэта в строгом костюме с галстуком, таким, каким его, вероятно, видели многие современники и поклонники таланта поэта во время его выступлений.</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Авторы этой композиции рязанцы – скульптор А.П. Усаченко и архитектор Н.Н. Истомин.</w:t>
            </w:r>
          </w:p>
          <w:p w14:paraId="6ADBEFBC" w14:textId="77777777" w:rsidR="00A720F6" w:rsidRPr="00362798" w:rsidRDefault="00A720F6" w:rsidP="00F5090F">
            <w:pPr>
              <w:pStyle w:val="a6"/>
              <w:autoSpaceDE w:val="0"/>
              <w:autoSpaceDN w:val="0"/>
              <w:adjustRightInd w:val="0"/>
              <w:ind w:left="8" w:firstLine="712"/>
              <w:jc w:val="both"/>
              <w:rPr>
                <w:rFonts w:ascii="Times New Roman" w:hAnsi="Times New Roman" w:cs="Times New Roman"/>
                <w:sz w:val="28"/>
                <w:szCs w:val="28"/>
              </w:rPr>
            </w:pPr>
          </w:p>
          <w:p w14:paraId="1288DE75" w14:textId="77777777" w:rsidR="002111D7" w:rsidRPr="00362798" w:rsidRDefault="002111D7" w:rsidP="00F5090F">
            <w:pPr>
              <w:pStyle w:val="a6"/>
              <w:numPr>
                <w:ilvl w:val="0"/>
                <w:numId w:val="5"/>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Ул. Ленина д.1/70 (Здание бывшего института культуры)</w:t>
            </w:r>
          </w:p>
          <w:p w14:paraId="27CAFC5B" w14:textId="77777777" w:rsidR="002111D7" w:rsidRPr="00362798" w:rsidRDefault="00521242"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Памятная доска увековечивает переименование улицы Ряжской в улицу Есенина 19 июня 1965 года, в год 70-летия поэта.</w:t>
            </w:r>
          </w:p>
          <w:p w14:paraId="313FFE55" w14:textId="77777777" w:rsidR="002111D7" w:rsidRPr="00362798" w:rsidRDefault="002111D7" w:rsidP="00F5090F">
            <w:pPr>
              <w:pStyle w:val="a6"/>
              <w:autoSpaceDE w:val="0"/>
              <w:autoSpaceDN w:val="0"/>
              <w:adjustRightInd w:val="0"/>
              <w:ind w:left="8" w:firstLine="712"/>
              <w:jc w:val="both"/>
              <w:rPr>
                <w:rFonts w:ascii="Times New Roman" w:hAnsi="Times New Roman" w:cs="Times New Roman"/>
                <w:sz w:val="28"/>
                <w:szCs w:val="28"/>
              </w:rPr>
            </w:pPr>
          </w:p>
          <w:p w14:paraId="7F0CE375" w14:textId="77777777" w:rsidR="00A720F6" w:rsidRPr="00362798" w:rsidRDefault="00A720F6" w:rsidP="00CB3DF3">
            <w:pPr>
              <w:pStyle w:val="a6"/>
              <w:shd w:val="clear" w:color="auto" w:fill="FFFFFF"/>
              <w:ind w:left="8" w:firstLine="33"/>
              <w:rPr>
                <w:rFonts w:ascii="Times New Roman" w:hAnsi="Times New Roman" w:cs="Times New Roman"/>
                <w:b/>
                <w:sz w:val="28"/>
                <w:szCs w:val="28"/>
              </w:rPr>
            </w:pPr>
            <w:r w:rsidRPr="00362798">
              <w:rPr>
                <w:rFonts w:ascii="Times New Roman" w:hAnsi="Times New Roman" w:cs="Times New Roman"/>
                <w:b/>
                <w:sz w:val="28"/>
                <w:szCs w:val="28"/>
              </w:rPr>
              <w:t>ДЕНЬ 2:</w:t>
            </w:r>
          </w:p>
          <w:p w14:paraId="2C7F04E1" w14:textId="77777777" w:rsidR="00A720F6" w:rsidRPr="00362798" w:rsidRDefault="00A720F6" w:rsidP="00F5090F">
            <w:pPr>
              <w:pStyle w:val="a6"/>
              <w:numPr>
                <w:ilvl w:val="0"/>
                <w:numId w:val="5"/>
              </w:numPr>
              <w:shd w:val="clear" w:color="auto" w:fill="FFFFFF"/>
              <w:ind w:hanging="3"/>
              <w:jc w:val="both"/>
              <w:rPr>
                <w:rFonts w:ascii="Times New Roman" w:hAnsi="Times New Roman" w:cs="Times New Roman"/>
                <w:b/>
                <w:sz w:val="28"/>
                <w:szCs w:val="28"/>
              </w:rPr>
            </w:pPr>
            <w:r w:rsidRPr="00362798">
              <w:rPr>
                <w:rFonts w:ascii="Times New Roman" w:hAnsi="Times New Roman" w:cs="Times New Roman"/>
                <w:b/>
                <w:sz w:val="28"/>
                <w:szCs w:val="28"/>
              </w:rPr>
              <w:t>Арка на улице Есенина</w:t>
            </w:r>
          </w:p>
          <w:p w14:paraId="1FEAEB81" w14:textId="77777777" w:rsidR="00A720F6" w:rsidRPr="00362798" w:rsidRDefault="00A720F6" w:rsidP="00F5090F">
            <w:pPr>
              <w:pStyle w:val="a6"/>
              <w:shd w:val="clear" w:color="auto" w:fill="FFFFFF"/>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По регулярному плану застройки города, принятому в 1780 году, улица Ряжская служила южной границей Рязани. Перекресток Астраханской (ул. Ленина) и Ряжской улиц имел вид обширной площади, которая именовалась - Новоямская застава вначале, позже - просто Ямская застава. Отсюда начиналась дорога Большого Астраханского тракта на юг России. До конца 1940-х годов на площади </w:t>
            </w:r>
            <w:r w:rsidRPr="00362798">
              <w:rPr>
                <w:rFonts w:ascii="Times New Roman" w:hAnsi="Times New Roman" w:cs="Times New Roman"/>
                <w:sz w:val="28"/>
                <w:szCs w:val="28"/>
              </w:rPr>
              <w:lastRenderedPageBreak/>
              <w:t>простояли два высоких каменных пограничных столба-обелиска перед Астраханской улицей, торжественно обозначавшие въезд в город. В центре площади стояла разрушенная после 1917 года часовня, построенная в честь посещения Рязани Императором Александром I 30 мая 1819 года. Сейчас на этом месте расположен фонтан «Маски». Площадь Ямской заставы стала называться Театральной, когда на ней построили в 1961г. новый драматический театр (архитектор Чистосердова). А застраивать ее начали еще раньше, по проекту группы архитектора М. О. Хауке в 1952 года. С 1956 года квадрат площади стал обрастать многоэтажными домами, существующими до настоящего времени.</w:t>
            </w:r>
            <w:r w:rsidR="005F4692" w:rsidRPr="00362798">
              <w:rPr>
                <w:rFonts w:ascii="Times New Roman" w:hAnsi="Times New Roman" w:cs="Times New Roman"/>
                <w:sz w:val="28"/>
                <w:szCs w:val="28"/>
              </w:rPr>
              <w:t xml:space="preserve"> В 1965 году улица получила свое современное название и к 1970-м годам стала чуть ли не визитной карточкой города. На улице появились современные 9-этажные дома, кинотеатр «Ока», театра кукол. На сегодняшний день улица Есенина одна из самых красивых улиц города. Прежде всего потому, что жители сумели сохранить просторный зеленый бульвар, проходящий по ее середине.</w:t>
            </w:r>
          </w:p>
          <w:p w14:paraId="12597D72" w14:textId="77777777" w:rsidR="006E29A5" w:rsidRPr="00362798" w:rsidRDefault="006E29A5" w:rsidP="00F5090F">
            <w:pPr>
              <w:pStyle w:val="a6"/>
              <w:shd w:val="clear" w:color="auto" w:fill="FFFFFF"/>
              <w:ind w:left="8" w:firstLine="712"/>
              <w:jc w:val="both"/>
              <w:rPr>
                <w:rFonts w:ascii="Times New Roman" w:hAnsi="Times New Roman" w:cs="Times New Roman"/>
                <w:sz w:val="28"/>
                <w:szCs w:val="28"/>
              </w:rPr>
            </w:pPr>
          </w:p>
          <w:p w14:paraId="0E2E4021" w14:textId="77777777" w:rsidR="005F4692" w:rsidRDefault="005F4692" w:rsidP="00F5090F">
            <w:pPr>
              <w:pStyle w:val="a6"/>
              <w:numPr>
                <w:ilvl w:val="0"/>
                <w:numId w:val="6"/>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ГАУК Рязанский театр драмы</w:t>
            </w:r>
          </w:p>
          <w:p w14:paraId="1F5EF0EE" w14:textId="77777777" w:rsidR="00805EE3" w:rsidRPr="00362798" w:rsidRDefault="00805EE3" w:rsidP="00805EE3">
            <w:pPr>
              <w:pStyle w:val="a6"/>
              <w:autoSpaceDE w:val="0"/>
              <w:autoSpaceDN w:val="0"/>
              <w:adjustRightInd w:val="0"/>
              <w:rPr>
                <w:rFonts w:ascii="Times New Roman" w:hAnsi="Times New Roman" w:cs="Times New Roman"/>
                <w:b/>
                <w:sz w:val="28"/>
                <w:szCs w:val="28"/>
              </w:rPr>
            </w:pPr>
          </w:p>
          <w:p w14:paraId="184DA41E" w14:textId="77777777" w:rsidR="00A720F6" w:rsidRPr="00362798" w:rsidRDefault="00784C73"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До середины двадцатого века на месте </w:t>
            </w:r>
            <w:r w:rsidR="00F5090F" w:rsidRPr="00362798">
              <w:rPr>
                <w:rFonts w:ascii="Times New Roman" w:hAnsi="Times New Roman" w:cs="Times New Roman"/>
                <w:sz w:val="28"/>
                <w:szCs w:val="28"/>
              </w:rPr>
              <w:t>театра была</w:t>
            </w:r>
            <w:r w:rsidRPr="00362798">
              <w:rPr>
                <w:rFonts w:ascii="Times New Roman" w:hAnsi="Times New Roman" w:cs="Times New Roman"/>
                <w:sz w:val="28"/>
                <w:szCs w:val="28"/>
              </w:rPr>
              <w:t xml:space="preserve"> городская окраина. Селились здесь в основном ямщики и люди зажиточные Строительство многоэтажных домов на площади началось только в 50-х годах, а в 1961 построили красавец-театр с залом на 700 мест, и Театральная площадь приобрела свой современный облик и название. Современное здание театра построено по специальному проекту института «Гипротеатр».</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 xml:space="preserve">В окраске фасада театра преобладает светлая палитра. Белый цвет служит для акцентирования внимания на архитектурных элементах: колоннах и портиках, которые подчеркивают тектонику строения. Посмотрев на здание </w:t>
            </w:r>
            <w:proofErr w:type="gramStart"/>
            <w:r w:rsidRPr="00362798">
              <w:rPr>
                <w:rFonts w:ascii="Times New Roman" w:hAnsi="Times New Roman" w:cs="Times New Roman"/>
                <w:sz w:val="28"/>
                <w:szCs w:val="28"/>
              </w:rPr>
              <w:t>театра</w:t>
            </w:r>
            <w:proofErr w:type="gramEnd"/>
            <w:r w:rsidRPr="00362798">
              <w:rPr>
                <w:rFonts w:ascii="Times New Roman" w:hAnsi="Times New Roman" w:cs="Times New Roman"/>
                <w:sz w:val="28"/>
                <w:szCs w:val="28"/>
              </w:rPr>
              <w:t xml:space="preserve"> можно увидеть характерные черты</w:t>
            </w:r>
            <w:r w:rsidR="00805EE3">
              <w:rPr>
                <w:rFonts w:ascii="Times New Roman" w:hAnsi="Times New Roman" w:cs="Times New Roman"/>
                <w:sz w:val="28"/>
                <w:szCs w:val="28"/>
              </w:rPr>
              <w:t xml:space="preserve"> </w:t>
            </w:r>
            <w:r w:rsidRPr="00362798">
              <w:rPr>
                <w:rFonts w:ascii="Times New Roman" w:hAnsi="Times New Roman" w:cs="Times New Roman"/>
                <w:sz w:val="28"/>
                <w:szCs w:val="28"/>
              </w:rPr>
              <w:t>классицизма: сдержанный декор, прямоугольные, удлиненные вверх окна, круглые колонны.</w:t>
            </w:r>
          </w:p>
          <w:p w14:paraId="759DDB93" w14:textId="77777777" w:rsidR="00784C73" w:rsidRPr="00362798" w:rsidRDefault="00784C73"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Посмотрев на здание </w:t>
            </w:r>
            <w:proofErr w:type="gramStart"/>
            <w:r w:rsidRPr="00362798">
              <w:rPr>
                <w:rFonts w:ascii="Times New Roman" w:hAnsi="Times New Roman" w:cs="Times New Roman"/>
                <w:sz w:val="28"/>
                <w:szCs w:val="28"/>
              </w:rPr>
              <w:t>театра</w:t>
            </w:r>
            <w:proofErr w:type="gramEnd"/>
            <w:r w:rsidRPr="00362798">
              <w:rPr>
                <w:rFonts w:ascii="Times New Roman" w:hAnsi="Times New Roman" w:cs="Times New Roman"/>
                <w:sz w:val="28"/>
                <w:szCs w:val="28"/>
              </w:rPr>
              <w:t xml:space="preserve"> можно увидеть характерные черты классицизма: сдержанный декор, прямоугольные, удлиненные вверх окна, круглые </w:t>
            </w:r>
            <w:r w:rsidRPr="00362798">
              <w:rPr>
                <w:rFonts w:ascii="Times New Roman" w:hAnsi="Times New Roman" w:cs="Times New Roman"/>
                <w:sz w:val="28"/>
                <w:szCs w:val="28"/>
              </w:rPr>
              <w:lastRenderedPageBreak/>
              <w:t>колонны.</w:t>
            </w:r>
          </w:p>
          <w:p w14:paraId="43FD9DF3" w14:textId="77777777" w:rsidR="00784C73" w:rsidRPr="00362798" w:rsidRDefault="00784C73" w:rsidP="00F5090F">
            <w:pPr>
              <w:pStyle w:val="a6"/>
              <w:autoSpaceDE w:val="0"/>
              <w:autoSpaceDN w:val="0"/>
              <w:adjustRightInd w:val="0"/>
              <w:ind w:left="8" w:firstLine="712"/>
              <w:jc w:val="both"/>
              <w:rPr>
                <w:rFonts w:ascii="Times New Roman" w:hAnsi="Times New Roman" w:cs="Times New Roman"/>
                <w:sz w:val="28"/>
                <w:szCs w:val="28"/>
              </w:rPr>
            </w:pPr>
          </w:p>
          <w:p w14:paraId="73A13D61" w14:textId="77777777" w:rsidR="009663C6" w:rsidRPr="00362798" w:rsidRDefault="009663C6" w:rsidP="00F5090F">
            <w:pPr>
              <w:pStyle w:val="a6"/>
              <w:numPr>
                <w:ilvl w:val="0"/>
                <w:numId w:val="6"/>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Рязанский государственный областной театр кукол</w:t>
            </w:r>
          </w:p>
          <w:p w14:paraId="0BBCA4BB" w14:textId="77777777" w:rsidR="00784C73" w:rsidRPr="00362798" w:rsidRDefault="00063E86"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Театр кукол был открыт во второй половине 20 века. В его репертуаре постановки не только для детей, но и для взрослых. </w:t>
            </w:r>
            <w:r w:rsidR="00784C73" w:rsidRPr="00362798">
              <w:rPr>
                <w:rFonts w:ascii="Times New Roman" w:hAnsi="Times New Roman" w:cs="Times New Roman"/>
                <w:sz w:val="28"/>
                <w:szCs w:val="28"/>
              </w:rPr>
              <w:t>С 1989 года Рязанский театр кукол стал инициатором и организатором проведения Международного фестиваля театров кукол «Рязанские смотрины».</w:t>
            </w:r>
          </w:p>
          <w:p w14:paraId="5F086263" w14:textId="77777777" w:rsidR="00063E86" w:rsidRPr="00362798" w:rsidRDefault="00063E86" w:rsidP="00F5090F">
            <w:pPr>
              <w:pStyle w:val="a6"/>
              <w:autoSpaceDE w:val="0"/>
              <w:autoSpaceDN w:val="0"/>
              <w:adjustRightInd w:val="0"/>
              <w:ind w:left="8" w:firstLine="712"/>
              <w:jc w:val="both"/>
              <w:rPr>
                <w:rFonts w:ascii="Times New Roman" w:hAnsi="Times New Roman" w:cs="Times New Roman"/>
                <w:sz w:val="28"/>
                <w:szCs w:val="28"/>
              </w:rPr>
            </w:pPr>
          </w:p>
          <w:p w14:paraId="5FB3629B" w14:textId="77777777" w:rsidR="007070C9" w:rsidRPr="00362798" w:rsidRDefault="009663C6" w:rsidP="00F5090F">
            <w:pPr>
              <w:pStyle w:val="a6"/>
              <w:numPr>
                <w:ilvl w:val="0"/>
                <w:numId w:val="6"/>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Рязанский</w:t>
            </w:r>
            <w:r w:rsidR="00805EE3">
              <w:rPr>
                <w:rFonts w:ascii="Times New Roman" w:hAnsi="Times New Roman" w:cs="Times New Roman"/>
                <w:b/>
                <w:sz w:val="28"/>
                <w:szCs w:val="28"/>
              </w:rPr>
              <w:t xml:space="preserve"> </w:t>
            </w:r>
            <w:r w:rsidRPr="00362798">
              <w:rPr>
                <w:rFonts w:ascii="Times New Roman" w:hAnsi="Times New Roman" w:cs="Times New Roman"/>
                <w:b/>
                <w:sz w:val="28"/>
                <w:szCs w:val="28"/>
              </w:rPr>
              <w:t>городской</w:t>
            </w:r>
            <w:r w:rsidR="00805EE3">
              <w:rPr>
                <w:rFonts w:ascii="Times New Roman" w:hAnsi="Times New Roman" w:cs="Times New Roman"/>
                <w:b/>
                <w:sz w:val="28"/>
                <w:szCs w:val="28"/>
              </w:rPr>
              <w:t xml:space="preserve"> </w:t>
            </w:r>
            <w:r w:rsidRPr="00362798">
              <w:rPr>
                <w:rFonts w:ascii="Times New Roman" w:hAnsi="Times New Roman" w:cs="Times New Roman"/>
                <w:b/>
                <w:sz w:val="28"/>
                <w:szCs w:val="28"/>
              </w:rPr>
              <w:t>Дворец детского творчества</w:t>
            </w:r>
          </w:p>
          <w:p w14:paraId="7FDAAAB3" w14:textId="1A2BBDE7" w:rsidR="001E31CB" w:rsidRPr="00362798" w:rsidRDefault="008D3B7E" w:rsidP="00F5090F">
            <w:pPr>
              <w:pStyle w:val="a6"/>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28 февраля 1936 года бюро Рязанского райкома комсомола приняло решение объединить внешкольные учреждения (райпионердом, дом художественного воспитания детей, детскую техническую станцию) в единый пионерский дом. 5 ноября 1957 года рязанской детворе были переданы ключи от нового Дворца пионеров. Общая площадь Дворца пионеров — свыше 5 тысяч кв. м. В здании Дворца размещены отдел техники, отдел натуралистической работы с зимнимсадом, отдел краеведения и туризма, отдел художественного воспитания, отдел физкультуры и спорта, отдел организационно-массовой и методической работы. Дворец – это праздники, фестивали, смотры, конкурсы, соревнования, игры, встречи, конференции, многие из которых стали традиционными. Ежегодно в организационно-массовых мероприятиях, проводимых во Дворце, принимают участие около 20000 детей и взрослых.</w:t>
            </w:r>
            <w:r w:rsidR="00F5090F" w:rsidRPr="00362798">
              <w:rPr>
                <w:rFonts w:ascii="Times New Roman" w:hAnsi="Times New Roman" w:cs="Times New Roman"/>
                <w:sz w:val="28"/>
                <w:szCs w:val="28"/>
              </w:rPr>
              <w:t xml:space="preserve"> </w:t>
            </w:r>
            <w:r w:rsidRPr="00362798">
              <w:rPr>
                <w:rFonts w:ascii="Times New Roman" w:hAnsi="Times New Roman" w:cs="Times New Roman"/>
                <w:sz w:val="28"/>
                <w:szCs w:val="28"/>
              </w:rPr>
              <w:t>В 1993 году начал свою работу Музей детской рукописной книги.</w:t>
            </w:r>
          </w:p>
          <w:p w14:paraId="02D37F6E" w14:textId="77777777" w:rsidR="006E29A5" w:rsidRPr="00362798" w:rsidRDefault="006E29A5" w:rsidP="00F5090F">
            <w:pPr>
              <w:pStyle w:val="a6"/>
              <w:autoSpaceDE w:val="0"/>
              <w:autoSpaceDN w:val="0"/>
              <w:adjustRightInd w:val="0"/>
              <w:ind w:left="8" w:firstLine="712"/>
              <w:jc w:val="both"/>
              <w:rPr>
                <w:rFonts w:ascii="Times New Roman" w:hAnsi="Times New Roman" w:cs="Times New Roman"/>
                <w:sz w:val="28"/>
                <w:szCs w:val="28"/>
              </w:rPr>
            </w:pPr>
          </w:p>
          <w:p w14:paraId="06CC4FBE" w14:textId="77777777" w:rsidR="001E31CB" w:rsidRPr="00362798" w:rsidRDefault="001E31CB" w:rsidP="00F5090F">
            <w:pPr>
              <w:pStyle w:val="a6"/>
              <w:numPr>
                <w:ilvl w:val="0"/>
                <w:numId w:val="6"/>
              </w:numPr>
              <w:autoSpaceDE w:val="0"/>
              <w:autoSpaceDN w:val="0"/>
              <w:adjustRightInd w:val="0"/>
              <w:ind w:left="8" w:firstLine="712"/>
              <w:rPr>
                <w:rFonts w:ascii="Times New Roman" w:hAnsi="Times New Roman" w:cs="Times New Roman"/>
                <w:b/>
                <w:sz w:val="28"/>
                <w:szCs w:val="28"/>
              </w:rPr>
            </w:pPr>
            <w:r w:rsidRPr="00362798">
              <w:rPr>
                <w:rFonts w:ascii="Times New Roman" w:hAnsi="Times New Roman" w:cs="Times New Roman"/>
                <w:b/>
                <w:sz w:val="28"/>
                <w:szCs w:val="28"/>
              </w:rPr>
              <w:t>Музей детской рукописной книги</w:t>
            </w:r>
          </w:p>
          <w:p w14:paraId="671BE904" w14:textId="77777777" w:rsidR="001E31CB" w:rsidRPr="00362798" w:rsidRDefault="001E31CB" w:rsidP="00F5090F">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История </w:t>
            </w:r>
            <w:r w:rsidR="008D3B7E" w:rsidRPr="00362798">
              <w:rPr>
                <w:rFonts w:ascii="Times New Roman" w:hAnsi="Times New Roman" w:cs="Times New Roman"/>
                <w:sz w:val="28"/>
                <w:szCs w:val="28"/>
              </w:rPr>
              <w:t>музея</w:t>
            </w:r>
            <w:r w:rsidRPr="00362798">
              <w:rPr>
                <w:rFonts w:ascii="Times New Roman" w:hAnsi="Times New Roman" w:cs="Times New Roman"/>
                <w:sz w:val="28"/>
                <w:szCs w:val="28"/>
              </w:rPr>
              <w:t xml:space="preserve"> началась с первого городского открытого конкурса детской рукописной книги. А в 1997 году конкурс детских рукописных книг стал одной из номинаций городского открытого (межрегионального) конкурса-фестиваля детского литературно-художественного творчества «Начало», и коллекция книг стала пополняться.</w:t>
            </w:r>
          </w:p>
          <w:p w14:paraId="34C729BE" w14:textId="77777777" w:rsidR="001E31CB" w:rsidRPr="00362798" w:rsidRDefault="001E31CB" w:rsidP="00F5090F">
            <w:pPr>
              <w:ind w:left="8" w:firstLine="712"/>
              <w:jc w:val="both"/>
              <w:rPr>
                <w:rFonts w:ascii="Times New Roman" w:hAnsi="Times New Roman" w:cs="Times New Roman"/>
                <w:i/>
                <w:sz w:val="28"/>
                <w:szCs w:val="28"/>
              </w:rPr>
            </w:pPr>
            <w:r w:rsidRPr="00362798">
              <w:rPr>
                <w:rFonts w:ascii="Times New Roman" w:hAnsi="Times New Roman" w:cs="Times New Roman"/>
                <w:sz w:val="28"/>
                <w:szCs w:val="28"/>
              </w:rPr>
              <w:t xml:space="preserve">В 2007 году Музей был паспортизирован и приобрел официальный статус. Этому предшествовала </w:t>
            </w:r>
            <w:r w:rsidRPr="00362798">
              <w:rPr>
                <w:rFonts w:ascii="Times New Roman" w:hAnsi="Times New Roman" w:cs="Times New Roman"/>
                <w:sz w:val="28"/>
                <w:szCs w:val="28"/>
              </w:rPr>
              <w:lastRenderedPageBreak/>
              <w:t xml:space="preserve">огромная работа: была создана нормативно-правовая база, систематизирован фонд, определены направления деятельности, скорректирована программа Музея, особенностью которой является работа с книгой – как с экспонатом, изготовленным собственными руками, выполненным индивидуально или коллективно, иногда в содружестве со взрослыми. </w:t>
            </w:r>
          </w:p>
          <w:p w14:paraId="57992CC6" w14:textId="77777777" w:rsidR="001E31CB" w:rsidRPr="00362798" w:rsidRDefault="00A344CC" w:rsidP="00F5090F">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 Н</w:t>
            </w:r>
            <w:r w:rsidR="001E31CB" w:rsidRPr="00362798">
              <w:rPr>
                <w:rFonts w:ascii="Times New Roman" w:hAnsi="Times New Roman" w:cs="Times New Roman"/>
                <w:sz w:val="28"/>
                <w:szCs w:val="28"/>
              </w:rPr>
              <w:t>ачалась регулярная экскурсионная деятельность.</w:t>
            </w:r>
          </w:p>
          <w:p w14:paraId="2A577E19" w14:textId="77777777" w:rsidR="001E31CB" w:rsidRPr="00362798" w:rsidRDefault="001E31CB" w:rsidP="00F5090F">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За эти годы собрана уникальная коллекция книг, более 700, сделанных, написанных, придуманных и оформленных самими ребятами. Это не только </w:t>
            </w:r>
            <w:r w:rsidR="00F5090F" w:rsidRPr="00362798">
              <w:rPr>
                <w:rFonts w:ascii="Times New Roman" w:hAnsi="Times New Roman" w:cs="Times New Roman"/>
                <w:sz w:val="28"/>
                <w:szCs w:val="28"/>
              </w:rPr>
              <w:t>книги традиционного</w:t>
            </w:r>
            <w:r w:rsidRPr="00362798">
              <w:rPr>
                <w:rFonts w:ascii="Times New Roman" w:hAnsi="Times New Roman" w:cs="Times New Roman"/>
                <w:sz w:val="28"/>
                <w:szCs w:val="28"/>
              </w:rPr>
              <w:t xml:space="preserve"> формата, но и книги в виде сумок, кошельков, конвертов, шкатулок, сундуков. В оформлении и дизайне книг применялись различные техники, такие как папье-маше, вязание, вышивка лентами и крестом, выжигание, чеканка, макраме; в декорировании использовалась яичная скорлупа, манная крупа, дерево, соленое тесто, скульптурный пластилин, текстиль и др.</w:t>
            </w:r>
          </w:p>
          <w:p w14:paraId="798D5A92" w14:textId="77777777" w:rsidR="001E31CB" w:rsidRPr="00362798" w:rsidRDefault="001E31CB" w:rsidP="00F5090F">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Кроме книг в Музее хранится большое количество научно-исследовательских и проектных работ по истории и литературному краеведению, а также иллюстративно-художественный материал.</w:t>
            </w:r>
          </w:p>
          <w:p w14:paraId="3ED89CE8" w14:textId="77777777" w:rsidR="00A344CC" w:rsidRPr="00362798" w:rsidRDefault="001E31CB" w:rsidP="00F5090F">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Сейчас эти уникальные творения являются экспонатами музея, доступны</w:t>
            </w:r>
            <w:r w:rsidR="00A344CC" w:rsidRPr="00362798">
              <w:rPr>
                <w:rFonts w:ascii="Times New Roman" w:hAnsi="Times New Roman" w:cs="Times New Roman"/>
                <w:sz w:val="28"/>
                <w:szCs w:val="28"/>
              </w:rPr>
              <w:t>ми детям и взрослым</w:t>
            </w:r>
          </w:p>
          <w:p w14:paraId="17085284" w14:textId="77777777" w:rsidR="00784C73" w:rsidRPr="00362798" w:rsidRDefault="00784C73" w:rsidP="00F5090F">
            <w:pPr>
              <w:pStyle w:val="a6"/>
              <w:autoSpaceDE w:val="0"/>
              <w:autoSpaceDN w:val="0"/>
              <w:adjustRightInd w:val="0"/>
              <w:ind w:left="8" w:firstLine="712"/>
              <w:jc w:val="both"/>
              <w:rPr>
                <w:rFonts w:ascii="Times New Roman" w:hAnsi="Times New Roman" w:cs="Times New Roman"/>
                <w:sz w:val="28"/>
                <w:szCs w:val="28"/>
              </w:rPr>
            </w:pPr>
          </w:p>
        </w:tc>
      </w:tr>
      <w:tr w:rsidR="00521242" w:rsidRPr="00362798" w14:paraId="71097A5D" w14:textId="77777777" w:rsidTr="00B32D08">
        <w:trPr>
          <w:trHeight w:val="879"/>
        </w:trPr>
        <w:tc>
          <w:tcPr>
            <w:tcW w:w="2694" w:type="dxa"/>
          </w:tcPr>
          <w:p w14:paraId="30FEF5F8" w14:textId="77777777" w:rsidR="00521242" w:rsidRPr="00362798" w:rsidRDefault="00521242"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Цели и задачи маршрута, в т.ч. образовательные</w:t>
            </w:r>
          </w:p>
          <w:p w14:paraId="402EFCEA" w14:textId="77777777" w:rsidR="00521242" w:rsidRPr="00362798" w:rsidRDefault="00521242"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и воспитательные</w:t>
            </w:r>
          </w:p>
        </w:tc>
        <w:tc>
          <w:tcPr>
            <w:tcW w:w="6833" w:type="dxa"/>
          </w:tcPr>
          <w:p w14:paraId="65A98455" w14:textId="77777777" w:rsidR="00521242" w:rsidRPr="00362798" w:rsidRDefault="00FF44FC"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sidRPr="00362798">
              <w:rPr>
                <w:rFonts w:ascii="Times New Roman" w:hAnsi="Times New Roman" w:cs="Times New Roman"/>
                <w:sz w:val="28"/>
                <w:szCs w:val="28"/>
              </w:rPr>
              <w:t>Приобретение учащимися знаний об истории и культуре своего города</w:t>
            </w:r>
            <w:r w:rsidR="000C1002">
              <w:rPr>
                <w:rFonts w:ascii="Times New Roman" w:hAnsi="Times New Roman" w:cs="Times New Roman"/>
                <w:sz w:val="28"/>
                <w:szCs w:val="28"/>
              </w:rPr>
              <w:t>;</w:t>
            </w:r>
            <w:r w:rsidRPr="00362798">
              <w:rPr>
                <w:rFonts w:ascii="Times New Roman" w:hAnsi="Times New Roman" w:cs="Times New Roman"/>
                <w:sz w:val="28"/>
                <w:szCs w:val="28"/>
              </w:rPr>
              <w:t xml:space="preserve"> </w:t>
            </w:r>
          </w:p>
          <w:p w14:paraId="33469D3A" w14:textId="77777777" w:rsidR="00FF44FC" w:rsidRPr="00362798" w:rsidRDefault="000C1002"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Pr>
                <w:rFonts w:ascii="Times New Roman" w:hAnsi="Times New Roman" w:cs="Times New Roman"/>
                <w:sz w:val="28"/>
                <w:szCs w:val="28"/>
              </w:rPr>
              <w:t>ф</w:t>
            </w:r>
            <w:r w:rsidR="00FF44FC" w:rsidRPr="00362798">
              <w:rPr>
                <w:rFonts w:ascii="Times New Roman" w:hAnsi="Times New Roman" w:cs="Times New Roman"/>
                <w:sz w:val="28"/>
                <w:szCs w:val="28"/>
              </w:rPr>
              <w:t>ормирование мотивации к изучению русской культуры и литературы</w:t>
            </w:r>
            <w:r>
              <w:rPr>
                <w:rFonts w:ascii="Times New Roman" w:hAnsi="Times New Roman" w:cs="Times New Roman"/>
                <w:sz w:val="28"/>
                <w:szCs w:val="28"/>
              </w:rPr>
              <w:t>;</w:t>
            </w:r>
          </w:p>
          <w:p w14:paraId="370A8693" w14:textId="77777777" w:rsidR="00FF44FC" w:rsidRPr="00362798" w:rsidRDefault="000C1002"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Pr>
                <w:rFonts w:ascii="Times New Roman" w:hAnsi="Times New Roman" w:cs="Times New Roman"/>
                <w:sz w:val="28"/>
                <w:szCs w:val="28"/>
              </w:rPr>
              <w:t>р</w:t>
            </w:r>
            <w:r w:rsidR="00FF44FC" w:rsidRPr="00362798">
              <w:rPr>
                <w:rFonts w:ascii="Times New Roman" w:hAnsi="Times New Roman" w:cs="Times New Roman"/>
                <w:sz w:val="28"/>
                <w:szCs w:val="28"/>
              </w:rPr>
              <w:t>азвитие эстетического вкуса</w:t>
            </w:r>
            <w:r>
              <w:rPr>
                <w:rFonts w:ascii="Times New Roman" w:hAnsi="Times New Roman" w:cs="Times New Roman"/>
                <w:sz w:val="28"/>
                <w:szCs w:val="28"/>
              </w:rPr>
              <w:t>;</w:t>
            </w:r>
          </w:p>
          <w:p w14:paraId="29D97A57" w14:textId="77777777" w:rsidR="00FF44FC" w:rsidRPr="00362798" w:rsidRDefault="000C1002"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Pr>
                <w:rFonts w:ascii="Times New Roman" w:hAnsi="Times New Roman" w:cs="Times New Roman"/>
                <w:sz w:val="28"/>
                <w:szCs w:val="28"/>
              </w:rPr>
              <w:t>в</w:t>
            </w:r>
            <w:r w:rsidR="00FF44FC" w:rsidRPr="00362798">
              <w:rPr>
                <w:rFonts w:ascii="Times New Roman" w:hAnsi="Times New Roman" w:cs="Times New Roman"/>
                <w:sz w:val="28"/>
                <w:szCs w:val="28"/>
              </w:rPr>
              <w:t>оспитание любви и уважения к родному краю и истории своего народа</w:t>
            </w:r>
            <w:r>
              <w:rPr>
                <w:rFonts w:ascii="Times New Roman" w:hAnsi="Times New Roman" w:cs="Times New Roman"/>
                <w:sz w:val="28"/>
                <w:szCs w:val="28"/>
              </w:rPr>
              <w:t>;</w:t>
            </w:r>
          </w:p>
          <w:p w14:paraId="17371348" w14:textId="77777777" w:rsidR="00FF44FC" w:rsidRPr="00362798" w:rsidRDefault="000C1002"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Pr>
                <w:rFonts w:ascii="Times New Roman" w:hAnsi="Times New Roman" w:cs="Times New Roman"/>
                <w:sz w:val="28"/>
                <w:szCs w:val="28"/>
              </w:rPr>
              <w:t>р</w:t>
            </w:r>
            <w:r w:rsidR="00FF44FC" w:rsidRPr="00362798">
              <w:rPr>
                <w:rFonts w:ascii="Times New Roman" w:hAnsi="Times New Roman" w:cs="Times New Roman"/>
                <w:sz w:val="28"/>
                <w:szCs w:val="28"/>
              </w:rPr>
              <w:t>азвитие интереса к чтению русской литературы</w:t>
            </w:r>
            <w:r>
              <w:rPr>
                <w:rFonts w:ascii="Times New Roman" w:hAnsi="Times New Roman" w:cs="Times New Roman"/>
                <w:sz w:val="28"/>
                <w:szCs w:val="28"/>
              </w:rPr>
              <w:t>;</w:t>
            </w:r>
          </w:p>
          <w:p w14:paraId="36EB630F" w14:textId="77777777" w:rsidR="00FF44FC" w:rsidRDefault="000C1002" w:rsidP="00CB3DF3">
            <w:pPr>
              <w:pStyle w:val="a6"/>
              <w:numPr>
                <w:ilvl w:val="0"/>
                <w:numId w:val="15"/>
              </w:numPr>
              <w:autoSpaceDE w:val="0"/>
              <w:autoSpaceDN w:val="0"/>
              <w:adjustRightInd w:val="0"/>
              <w:ind w:left="325" w:hanging="284"/>
              <w:jc w:val="both"/>
              <w:rPr>
                <w:rFonts w:ascii="Times New Roman" w:hAnsi="Times New Roman" w:cs="Times New Roman"/>
                <w:sz w:val="28"/>
                <w:szCs w:val="28"/>
              </w:rPr>
            </w:pPr>
            <w:r>
              <w:rPr>
                <w:rFonts w:ascii="Times New Roman" w:hAnsi="Times New Roman" w:cs="Times New Roman"/>
                <w:sz w:val="28"/>
                <w:szCs w:val="28"/>
              </w:rPr>
              <w:t>ф</w:t>
            </w:r>
            <w:r w:rsidR="00746701" w:rsidRPr="00362798">
              <w:rPr>
                <w:rFonts w:ascii="Times New Roman" w:hAnsi="Times New Roman" w:cs="Times New Roman"/>
                <w:sz w:val="28"/>
                <w:szCs w:val="28"/>
              </w:rPr>
              <w:t>ормирование умения пользоваться справочной литературой</w:t>
            </w:r>
            <w:r>
              <w:rPr>
                <w:rFonts w:ascii="Times New Roman" w:hAnsi="Times New Roman" w:cs="Times New Roman"/>
                <w:sz w:val="28"/>
                <w:szCs w:val="28"/>
              </w:rPr>
              <w:t>.</w:t>
            </w:r>
          </w:p>
          <w:p w14:paraId="7F440F3C" w14:textId="77777777" w:rsidR="00805EE3" w:rsidRPr="00362798" w:rsidRDefault="00805EE3" w:rsidP="00CB3DF3">
            <w:pPr>
              <w:pStyle w:val="a6"/>
              <w:autoSpaceDE w:val="0"/>
              <w:autoSpaceDN w:val="0"/>
              <w:adjustRightInd w:val="0"/>
              <w:ind w:left="325"/>
              <w:jc w:val="both"/>
              <w:rPr>
                <w:rFonts w:ascii="Times New Roman" w:hAnsi="Times New Roman" w:cs="Times New Roman"/>
                <w:sz w:val="28"/>
                <w:szCs w:val="28"/>
              </w:rPr>
            </w:pPr>
          </w:p>
        </w:tc>
      </w:tr>
      <w:tr w:rsidR="00412D15" w:rsidRPr="00362798" w14:paraId="1D508D84" w14:textId="77777777" w:rsidTr="00B32D08">
        <w:tc>
          <w:tcPr>
            <w:tcW w:w="2694" w:type="dxa"/>
          </w:tcPr>
          <w:p w14:paraId="13A82E82" w14:textId="77777777" w:rsidR="00412D15" w:rsidRPr="00362798" w:rsidRDefault="00412D15" w:rsidP="00F5090F">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Дополнительные условия</w:t>
            </w:r>
          </w:p>
        </w:tc>
        <w:tc>
          <w:tcPr>
            <w:tcW w:w="6833" w:type="dxa"/>
          </w:tcPr>
          <w:p w14:paraId="360CFA48" w14:textId="77777777" w:rsidR="006E29A5" w:rsidRPr="00362798" w:rsidRDefault="00521242" w:rsidP="00CB3DF3">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 xml:space="preserve">Рекомендуется заранее ознакомиться с </w:t>
            </w:r>
            <w:r w:rsidR="00746701" w:rsidRPr="00362798">
              <w:rPr>
                <w:rFonts w:ascii="Times New Roman" w:hAnsi="Times New Roman" w:cs="Times New Roman"/>
                <w:sz w:val="28"/>
                <w:szCs w:val="28"/>
              </w:rPr>
              <w:t xml:space="preserve">жизнью и </w:t>
            </w:r>
            <w:r w:rsidRPr="00362798">
              <w:rPr>
                <w:rFonts w:ascii="Times New Roman" w:hAnsi="Times New Roman" w:cs="Times New Roman"/>
                <w:sz w:val="28"/>
                <w:szCs w:val="28"/>
              </w:rPr>
              <w:t>творчеством С.А.</w:t>
            </w:r>
            <w:r w:rsidR="00CB3DF3">
              <w:rPr>
                <w:rFonts w:ascii="Times New Roman" w:hAnsi="Times New Roman" w:cs="Times New Roman"/>
                <w:sz w:val="28"/>
                <w:szCs w:val="28"/>
              </w:rPr>
              <w:t xml:space="preserve"> </w:t>
            </w:r>
            <w:r w:rsidRPr="00362798">
              <w:rPr>
                <w:rFonts w:ascii="Times New Roman" w:hAnsi="Times New Roman" w:cs="Times New Roman"/>
                <w:sz w:val="28"/>
                <w:szCs w:val="28"/>
              </w:rPr>
              <w:t xml:space="preserve">Есенина, иметь при себе ручки и блокноты, </w:t>
            </w:r>
            <w:r w:rsidR="00746701" w:rsidRPr="00362798">
              <w:rPr>
                <w:rFonts w:ascii="Times New Roman" w:hAnsi="Times New Roman" w:cs="Times New Roman"/>
                <w:sz w:val="28"/>
                <w:szCs w:val="28"/>
              </w:rPr>
              <w:t xml:space="preserve">камеры или </w:t>
            </w:r>
            <w:r w:rsidRPr="00362798">
              <w:rPr>
                <w:rFonts w:ascii="Times New Roman" w:hAnsi="Times New Roman" w:cs="Times New Roman"/>
                <w:sz w:val="28"/>
                <w:szCs w:val="28"/>
              </w:rPr>
              <w:t>телефон</w:t>
            </w:r>
            <w:r w:rsidR="00746701" w:rsidRPr="00362798">
              <w:rPr>
                <w:rFonts w:ascii="Times New Roman" w:hAnsi="Times New Roman" w:cs="Times New Roman"/>
                <w:sz w:val="28"/>
                <w:szCs w:val="28"/>
              </w:rPr>
              <w:t xml:space="preserve">ы </w:t>
            </w:r>
            <w:r w:rsidRPr="00362798">
              <w:rPr>
                <w:rFonts w:ascii="Times New Roman" w:hAnsi="Times New Roman" w:cs="Times New Roman"/>
                <w:sz w:val="28"/>
                <w:szCs w:val="28"/>
              </w:rPr>
              <w:t>для фиксации материала</w:t>
            </w:r>
            <w:r w:rsidR="000C1002">
              <w:rPr>
                <w:rFonts w:ascii="Times New Roman" w:hAnsi="Times New Roman" w:cs="Times New Roman"/>
                <w:sz w:val="28"/>
                <w:szCs w:val="28"/>
              </w:rPr>
              <w:t>.</w:t>
            </w:r>
          </w:p>
          <w:p w14:paraId="2AEA79D1" w14:textId="77777777" w:rsidR="006E29A5" w:rsidRDefault="006E29A5" w:rsidP="00CB3DF3">
            <w:pPr>
              <w:autoSpaceDE w:val="0"/>
              <w:autoSpaceDN w:val="0"/>
              <w:adjustRightInd w:val="0"/>
              <w:jc w:val="both"/>
              <w:rPr>
                <w:rFonts w:ascii="Times New Roman" w:hAnsi="Times New Roman" w:cs="Times New Roman"/>
                <w:sz w:val="28"/>
                <w:szCs w:val="28"/>
              </w:rPr>
            </w:pPr>
          </w:p>
          <w:p w14:paraId="005022B8" w14:textId="77777777" w:rsidR="00CB3DF3" w:rsidRPr="00362798" w:rsidRDefault="00CB3DF3" w:rsidP="00CB3DF3">
            <w:pPr>
              <w:autoSpaceDE w:val="0"/>
              <w:autoSpaceDN w:val="0"/>
              <w:adjustRightInd w:val="0"/>
              <w:jc w:val="both"/>
              <w:rPr>
                <w:rFonts w:ascii="Times New Roman" w:hAnsi="Times New Roman" w:cs="Times New Roman"/>
                <w:sz w:val="28"/>
                <w:szCs w:val="28"/>
              </w:rPr>
            </w:pPr>
          </w:p>
        </w:tc>
      </w:tr>
      <w:tr w:rsidR="00412D15" w:rsidRPr="00362798" w14:paraId="7C537123" w14:textId="77777777" w:rsidTr="00B32D08">
        <w:tc>
          <w:tcPr>
            <w:tcW w:w="2694" w:type="dxa"/>
          </w:tcPr>
          <w:p w14:paraId="3651BBED" w14:textId="77777777" w:rsidR="00CB3DF3" w:rsidRDefault="00CB3DF3" w:rsidP="005B7FA9">
            <w:pPr>
              <w:autoSpaceDE w:val="0"/>
              <w:autoSpaceDN w:val="0"/>
              <w:adjustRightInd w:val="0"/>
              <w:rPr>
                <w:rFonts w:ascii="Times New Roman" w:hAnsi="Times New Roman" w:cs="Times New Roman"/>
                <w:sz w:val="28"/>
                <w:szCs w:val="28"/>
              </w:rPr>
            </w:pPr>
          </w:p>
          <w:p w14:paraId="78A33315" w14:textId="77777777" w:rsidR="00412D15" w:rsidRPr="003B0D02" w:rsidRDefault="00412D15" w:rsidP="005B7FA9">
            <w:pPr>
              <w:autoSpaceDE w:val="0"/>
              <w:autoSpaceDN w:val="0"/>
              <w:adjustRightInd w:val="0"/>
              <w:rPr>
                <w:rFonts w:ascii="Times New Roman" w:hAnsi="Times New Roman" w:cs="Times New Roman"/>
                <w:sz w:val="28"/>
                <w:szCs w:val="28"/>
              </w:rPr>
            </w:pPr>
            <w:r w:rsidRPr="003B0D02">
              <w:rPr>
                <w:rFonts w:ascii="Times New Roman" w:hAnsi="Times New Roman" w:cs="Times New Roman"/>
                <w:sz w:val="28"/>
                <w:szCs w:val="28"/>
              </w:rPr>
              <w:t>Карта маршрута (день 1)</w:t>
            </w:r>
          </w:p>
        </w:tc>
        <w:tc>
          <w:tcPr>
            <w:tcW w:w="6833" w:type="dxa"/>
          </w:tcPr>
          <w:p w14:paraId="27EBB17B" w14:textId="77777777" w:rsidR="00CB3DF3" w:rsidRDefault="00CB3DF3" w:rsidP="005B7FA9">
            <w:pPr>
              <w:autoSpaceDE w:val="0"/>
              <w:autoSpaceDN w:val="0"/>
              <w:adjustRightInd w:val="0"/>
            </w:pPr>
          </w:p>
          <w:p w14:paraId="1804711C" w14:textId="77777777" w:rsidR="00412D15" w:rsidRPr="003B0D02" w:rsidRDefault="00215115" w:rsidP="005B7FA9">
            <w:pPr>
              <w:autoSpaceDE w:val="0"/>
              <w:autoSpaceDN w:val="0"/>
              <w:adjustRightInd w:val="0"/>
              <w:rPr>
                <w:rFonts w:ascii="Times New Roman" w:hAnsi="Times New Roman" w:cs="Times New Roman"/>
                <w:sz w:val="28"/>
                <w:szCs w:val="28"/>
              </w:rPr>
            </w:pPr>
            <w:hyperlink r:id="rId14" w:history="1">
              <w:r w:rsidR="000C5FF8" w:rsidRPr="003B0D02">
                <w:rPr>
                  <w:rStyle w:val="a4"/>
                  <w:rFonts w:ascii="Times New Roman" w:hAnsi="Times New Roman" w:cs="Times New Roman"/>
                  <w:sz w:val="28"/>
                  <w:szCs w:val="28"/>
                </w:rPr>
                <w:t>Маршрут на Яндекс картах - День 1</w:t>
              </w:r>
            </w:hyperlink>
          </w:p>
          <w:p w14:paraId="7D740633" w14:textId="77777777" w:rsidR="000C5FF8" w:rsidRPr="003B0D02" w:rsidRDefault="000C5FF8" w:rsidP="005B7FA9">
            <w:pPr>
              <w:autoSpaceDE w:val="0"/>
              <w:autoSpaceDN w:val="0"/>
              <w:adjustRightInd w:val="0"/>
              <w:rPr>
                <w:rFonts w:ascii="Times New Roman" w:hAnsi="Times New Roman" w:cs="Times New Roman"/>
                <w:sz w:val="28"/>
                <w:szCs w:val="28"/>
              </w:rPr>
            </w:pPr>
            <w:r w:rsidRPr="003B0D02">
              <w:rPr>
                <w:rFonts w:ascii="Times New Roman" w:hAnsi="Times New Roman" w:cs="Times New Roman"/>
                <w:noProof/>
                <w:sz w:val="28"/>
                <w:szCs w:val="28"/>
                <w:lang w:eastAsia="ru-RU"/>
              </w:rPr>
              <w:drawing>
                <wp:inline distT="0" distB="0" distL="0" distR="0" wp14:anchorId="1E9DBC41" wp14:editId="244BC076">
                  <wp:extent cx="4238135" cy="2801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59336" cy="2815086"/>
                          </a:xfrm>
                          <a:prstGeom prst="rect">
                            <a:avLst/>
                          </a:prstGeom>
                        </pic:spPr>
                      </pic:pic>
                    </a:graphicData>
                  </a:graphic>
                </wp:inline>
              </w:drawing>
            </w:r>
          </w:p>
          <w:p w14:paraId="671EDA38" w14:textId="77777777" w:rsidR="009D33F3" w:rsidRPr="003B0D02" w:rsidRDefault="009D33F3" w:rsidP="005B7FA9">
            <w:pPr>
              <w:autoSpaceDE w:val="0"/>
              <w:autoSpaceDN w:val="0"/>
              <w:adjustRightInd w:val="0"/>
              <w:rPr>
                <w:rFonts w:ascii="Times New Roman" w:hAnsi="Times New Roman" w:cs="Times New Roman"/>
                <w:sz w:val="28"/>
                <w:szCs w:val="28"/>
              </w:rPr>
            </w:pPr>
          </w:p>
          <w:p w14:paraId="25A694C0" w14:textId="77777777" w:rsidR="009D33F3" w:rsidRPr="003B0D02" w:rsidRDefault="009D33F3" w:rsidP="005B7FA9">
            <w:pPr>
              <w:autoSpaceDE w:val="0"/>
              <w:autoSpaceDN w:val="0"/>
              <w:adjustRightInd w:val="0"/>
              <w:rPr>
                <w:rFonts w:ascii="Times New Roman" w:hAnsi="Times New Roman" w:cs="Times New Roman"/>
                <w:sz w:val="28"/>
                <w:szCs w:val="28"/>
              </w:rPr>
            </w:pPr>
          </w:p>
          <w:p w14:paraId="02A54DA4" w14:textId="77777777" w:rsidR="009D33F3" w:rsidRPr="003B0D02" w:rsidRDefault="009D33F3" w:rsidP="005B7FA9">
            <w:pPr>
              <w:autoSpaceDE w:val="0"/>
              <w:autoSpaceDN w:val="0"/>
              <w:adjustRightInd w:val="0"/>
              <w:rPr>
                <w:rFonts w:ascii="Times New Roman" w:hAnsi="Times New Roman" w:cs="Times New Roman"/>
                <w:sz w:val="28"/>
                <w:szCs w:val="28"/>
              </w:rPr>
            </w:pPr>
          </w:p>
          <w:p w14:paraId="1AA02F6C" w14:textId="77777777" w:rsidR="009D33F3" w:rsidRPr="003B0D02" w:rsidRDefault="009D33F3" w:rsidP="005B7FA9">
            <w:pPr>
              <w:autoSpaceDE w:val="0"/>
              <w:autoSpaceDN w:val="0"/>
              <w:adjustRightInd w:val="0"/>
              <w:rPr>
                <w:rFonts w:ascii="Times New Roman" w:hAnsi="Times New Roman" w:cs="Times New Roman"/>
                <w:sz w:val="28"/>
                <w:szCs w:val="28"/>
              </w:rPr>
            </w:pPr>
          </w:p>
          <w:p w14:paraId="0E480779" w14:textId="77777777" w:rsidR="000C5FF8" w:rsidRPr="003B0D02" w:rsidRDefault="000C5FF8" w:rsidP="005B7FA9">
            <w:pPr>
              <w:autoSpaceDE w:val="0"/>
              <w:autoSpaceDN w:val="0"/>
              <w:adjustRightInd w:val="0"/>
              <w:rPr>
                <w:rFonts w:ascii="Times New Roman" w:hAnsi="Times New Roman" w:cs="Times New Roman"/>
                <w:sz w:val="28"/>
                <w:szCs w:val="28"/>
              </w:rPr>
            </w:pPr>
          </w:p>
        </w:tc>
      </w:tr>
      <w:tr w:rsidR="00412D15" w:rsidRPr="00362798" w14:paraId="26BC5DE5" w14:textId="77777777" w:rsidTr="00B32D08">
        <w:tc>
          <w:tcPr>
            <w:tcW w:w="2694" w:type="dxa"/>
          </w:tcPr>
          <w:p w14:paraId="28285728" w14:textId="77777777" w:rsidR="00412D15" w:rsidRPr="00362798" w:rsidRDefault="00412D15" w:rsidP="005B7FA9">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Карта маршрута (день 2)</w:t>
            </w:r>
          </w:p>
        </w:tc>
        <w:tc>
          <w:tcPr>
            <w:tcW w:w="6833" w:type="dxa"/>
          </w:tcPr>
          <w:p w14:paraId="2EA474B8" w14:textId="77777777" w:rsidR="005D3595" w:rsidRPr="00362798" w:rsidRDefault="00215115" w:rsidP="005B7FA9">
            <w:pPr>
              <w:autoSpaceDE w:val="0"/>
              <w:autoSpaceDN w:val="0"/>
              <w:adjustRightInd w:val="0"/>
              <w:rPr>
                <w:rFonts w:ascii="Times New Roman" w:hAnsi="Times New Roman" w:cs="Times New Roman"/>
              </w:rPr>
            </w:pPr>
            <w:hyperlink r:id="rId16" w:history="1">
              <w:r w:rsidR="005D3595" w:rsidRPr="00362798">
                <w:rPr>
                  <w:rStyle w:val="a4"/>
                  <w:rFonts w:ascii="Times New Roman" w:hAnsi="Times New Roman" w:cs="Times New Roman"/>
                </w:rPr>
                <w:t>Маршрут на Яндекс картах - День 2</w:t>
              </w:r>
            </w:hyperlink>
          </w:p>
          <w:p w14:paraId="761E92DA" w14:textId="77777777" w:rsidR="00412D15" w:rsidRPr="00362798" w:rsidRDefault="005D3595" w:rsidP="005B7FA9">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drawing>
                <wp:inline distT="0" distB="0" distL="0" distR="0" wp14:anchorId="09234736" wp14:editId="296F9C04">
                  <wp:extent cx="4259723" cy="3240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281432" cy="3257428"/>
                          </a:xfrm>
                          <a:prstGeom prst="rect">
                            <a:avLst/>
                          </a:prstGeom>
                        </pic:spPr>
                      </pic:pic>
                    </a:graphicData>
                  </a:graphic>
                </wp:inline>
              </w:drawing>
            </w:r>
          </w:p>
          <w:p w14:paraId="0DF4B780" w14:textId="77777777" w:rsidR="009D33F3" w:rsidRPr="00362798" w:rsidRDefault="009D33F3" w:rsidP="005B7FA9">
            <w:pPr>
              <w:autoSpaceDE w:val="0"/>
              <w:autoSpaceDN w:val="0"/>
              <w:adjustRightInd w:val="0"/>
              <w:rPr>
                <w:rFonts w:ascii="Times New Roman" w:hAnsi="Times New Roman" w:cs="Times New Roman"/>
                <w:sz w:val="24"/>
                <w:szCs w:val="24"/>
              </w:rPr>
            </w:pPr>
          </w:p>
          <w:p w14:paraId="0030582F" w14:textId="77777777" w:rsidR="009D33F3" w:rsidRPr="00362798" w:rsidRDefault="009D33F3" w:rsidP="005B7FA9">
            <w:pPr>
              <w:autoSpaceDE w:val="0"/>
              <w:autoSpaceDN w:val="0"/>
              <w:adjustRightInd w:val="0"/>
              <w:rPr>
                <w:rFonts w:ascii="Times New Roman" w:hAnsi="Times New Roman" w:cs="Times New Roman"/>
                <w:sz w:val="24"/>
                <w:szCs w:val="24"/>
              </w:rPr>
            </w:pPr>
          </w:p>
          <w:p w14:paraId="59B3BCC5" w14:textId="77777777" w:rsidR="009D33F3" w:rsidRPr="00362798" w:rsidRDefault="009D33F3" w:rsidP="005B7FA9">
            <w:pPr>
              <w:autoSpaceDE w:val="0"/>
              <w:autoSpaceDN w:val="0"/>
              <w:adjustRightInd w:val="0"/>
              <w:rPr>
                <w:rFonts w:ascii="Times New Roman" w:hAnsi="Times New Roman" w:cs="Times New Roman"/>
                <w:sz w:val="24"/>
                <w:szCs w:val="24"/>
              </w:rPr>
            </w:pPr>
          </w:p>
          <w:p w14:paraId="5F5DA629" w14:textId="77777777" w:rsidR="009D33F3" w:rsidRPr="00362798" w:rsidRDefault="009D33F3" w:rsidP="005B7FA9">
            <w:pPr>
              <w:autoSpaceDE w:val="0"/>
              <w:autoSpaceDN w:val="0"/>
              <w:adjustRightInd w:val="0"/>
              <w:rPr>
                <w:rFonts w:ascii="Times New Roman" w:hAnsi="Times New Roman" w:cs="Times New Roman"/>
                <w:sz w:val="24"/>
                <w:szCs w:val="24"/>
              </w:rPr>
            </w:pPr>
          </w:p>
        </w:tc>
      </w:tr>
      <w:tr w:rsidR="00412D15" w:rsidRPr="00362798" w14:paraId="3097387D" w14:textId="77777777" w:rsidTr="00B32D08">
        <w:tc>
          <w:tcPr>
            <w:tcW w:w="2694" w:type="dxa"/>
          </w:tcPr>
          <w:p w14:paraId="236ADC5B" w14:textId="77777777" w:rsidR="00412D15" w:rsidRPr="00362798" w:rsidRDefault="00412D15" w:rsidP="005B7FA9">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lastRenderedPageBreak/>
              <w:t>Фотоматериал</w:t>
            </w:r>
          </w:p>
        </w:tc>
        <w:tc>
          <w:tcPr>
            <w:tcW w:w="6833" w:type="dxa"/>
          </w:tcPr>
          <w:p w14:paraId="55945172" w14:textId="77777777" w:rsidR="00837B56" w:rsidRPr="00362798" w:rsidRDefault="00480332" w:rsidP="00837B56">
            <w:pPr>
              <w:autoSpaceDE w:val="0"/>
              <w:autoSpaceDN w:val="0"/>
              <w:adjustRightInd w:val="0"/>
              <w:rPr>
                <w:rFonts w:ascii="Times New Roman" w:hAnsi="Times New Roman" w:cs="Times New Roman"/>
                <w:b/>
                <w:sz w:val="28"/>
                <w:szCs w:val="24"/>
              </w:rPr>
            </w:pPr>
            <w:r w:rsidRPr="00362798">
              <w:rPr>
                <w:rFonts w:ascii="Times New Roman" w:hAnsi="Times New Roman" w:cs="Times New Roman"/>
                <w:b/>
                <w:sz w:val="28"/>
                <w:szCs w:val="24"/>
              </w:rPr>
              <w:t>Маршрут 1</w:t>
            </w:r>
          </w:p>
          <w:p w14:paraId="360559B5" w14:textId="77777777" w:rsidR="006E29A5" w:rsidRPr="00362798" w:rsidRDefault="006E29A5" w:rsidP="00855302">
            <w:pPr>
              <w:shd w:val="clear" w:color="auto" w:fill="FFFFFF"/>
              <w:jc w:val="both"/>
              <w:rPr>
                <w:rFonts w:ascii="Times New Roman" w:hAnsi="Times New Roman" w:cs="Times New Roman"/>
                <w:sz w:val="24"/>
                <w:szCs w:val="24"/>
              </w:rPr>
            </w:pPr>
            <w:r w:rsidRPr="00362798">
              <w:rPr>
                <w:rFonts w:ascii="Times New Roman" w:hAnsi="Times New Roman" w:cs="Times New Roman"/>
                <w:noProof/>
                <w:lang w:eastAsia="ru-RU"/>
              </w:rPr>
              <w:drawing>
                <wp:anchor distT="0" distB="0" distL="114300" distR="114300" simplePos="0" relativeHeight="251638272" behindDoc="0" locked="0" layoutInCell="1" allowOverlap="1" wp14:anchorId="39C0FE2D" wp14:editId="3BE3CB15">
                  <wp:simplePos x="0" y="0"/>
                  <wp:positionH relativeFrom="column">
                    <wp:posOffset>-63500</wp:posOffset>
                  </wp:positionH>
                  <wp:positionV relativeFrom="paragraph">
                    <wp:posOffset>167005</wp:posOffset>
                  </wp:positionV>
                  <wp:extent cx="3328670" cy="2487930"/>
                  <wp:effectExtent l="0" t="0" r="0" b="0"/>
                  <wp:wrapThrough wrapText="bothSides">
                    <wp:wrapPolygon edited="0">
                      <wp:start x="0" y="0"/>
                      <wp:lineTo x="0" y="21501"/>
                      <wp:lineTo x="21509" y="21501"/>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8670" cy="2487930"/>
                          </a:xfrm>
                          <a:prstGeom prst="rect">
                            <a:avLst/>
                          </a:prstGeom>
                        </pic:spPr>
                      </pic:pic>
                    </a:graphicData>
                  </a:graphic>
                </wp:anchor>
              </w:drawing>
            </w:r>
          </w:p>
          <w:p w14:paraId="064F3FB0" w14:textId="77777777" w:rsidR="00855302" w:rsidRPr="00362798" w:rsidRDefault="00837B56" w:rsidP="00855302">
            <w:pPr>
              <w:shd w:val="clear" w:color="auto" w:fill="FFFFFF"/>
              <w:jc w:val="both"/>
              <w:rPr>
                <w:rFonts w:ascii="Times New Roman" w:hAnsi="Times New Roman" w:cs="Times New Roman"/>
                <w:sz w:val="24"/>
                <w:szCs w:val="24"/>
              </w:rPr>
            </w:pPr>
            <w:r w:rsidRPr="00362798">
              <w:rPr>
                <w:rFonts w:ascii="Times New Roman" w:hAnsi="Times New Roman" w:cs="Times New Roman"/>
                <w:sz w:val="24"/>
                <w:szCs w:val="24"/>
              </w:rPr>
              <w:t xml:space="preserve">Рис.1 </w:t>
            </w:r>
            <w:r w:rsidR="00855302" w:rsidRPr="00362798">
              <w:rPr>
                <w:rFonts w:ascii="Times New Roman" w:hAnsi="Times New Roman" w:cs="Times New Roman"/>
                <w:sz w:val="24"/>
                <w:szCs w:val="24"/>
              </w:rPr>
              <w:t>Памятник С.А. Есенину на набережной Рязанского Кремля</w:t>
            </w:r>
          </w:p>
          <w:p w14:paraId="294AE8A1" w14:textId="77777777" w:rsidR="00837B56" w:rsidRPr="00362798" w:rsidRDefault="00837B56" w:rsidP="00837B56">
            <w:pPr>
              <w:autoSpaceDE w:val="0"/>
              <w:autoSpaceDN w:val="0"/>
              <w:adjustRightInd w:val="0"/>
              <w:rPr>
                <w:rFonts w:ascii="Times New Roman" w:hAnsi="Times New Roman" w:cs="Times New Roman"/>
                <w:sz w:val="24"/>
                <w:szCs w:val="24"/>
              </w:rPr>
            </w:pPr>
          </w:p>
          <w:p w14:paraId="39CB29FA" w14:textId="77777777" w:rsidR="00480332" w:rsidRPr="00362798" w:rsidRDefault="00480332" w:rsidP="00837B56">
            <w:pPr>
              <w:autoSpaceDE w:val="0"/>
              <w:autoSpaceDN w:val="0"/>
              <w:adjustRightInd w:val="0"/>
              <w:rPr>
                <w:rFonts w:ascii="Times New Roman" w:hAnsi="Times New Roman" w:cs="Times New Roman"/>
                <w:sz w:val="24"/>
                <w:szCs w:val="24"/>
              </w:rPr>
            </w:pPr>
          </w:p>
          <w:p w14:paraId="42162C38" w14:textId="77777777" w:rsidR="00480332" w:rsidRPr="00362798" w:rsidRDefault="00480332" w:rsidP="00837B56">
            <w:pPr>
              <w:autoSpaceDE w:val="0"/>
              <w:autoSpaceDN w:val="0"/>
              <w:adjustRightInd w:val="0"/>
              <w:rPr>
                <w:rFonts w:ascii="Times New Roman" w:hAnsi="Times New Roman" w:cs="Times New Roman"/>
                <w:sz w:val="24"/>
                <w:szCs w:val="24"/>
              </w:rPr>
            </w:pPr>
          </w:p>
          <w:p w14:paraId="67AB365C" w14:textId="77777777" w:rsidR="00480332" w:rsidRPr="00362798" w:rsidRDefault="00480332" w:rsidP="00837B56">
            <w:pPr>
              <w:autoSpaceDE w:val="0"/>
              <w:autoSpaceDN w:val="0"/>
              <w:adjustRightInd w:val="0"/>
              <w:rPr>
                <w:rFonts w:ascii="Times New Roman" w:hAnsi="Times New Roman" w:cs="Times New Roman"/>
                <w:sz w:val="24"/>
                <w:szCs w:val="24"/>
              </w:rPr>
            </w:pPr>
          </w:p>
          <w:p w14:paraId="2E515558" w14:textId="77777777" w:rsidR="00480332" w:rsidRPr="00362798" w:rsidRDefault="00480332" w:rsidP="00837B56">
            <w:pPr>
              <w:autoSpaceDE w:val="0"/>
              <w:autoSpaceDN w:val="0"/>
              <w:adjustRightInd w:val="0"/>
              <w:rPr>
                <w:rFonts w:ascii="Times New Roman" w:hAnsi="Times New Roman" w:cs="Times New Roman"/>
                <w:sz w:val="24"/>
                <w:szCs w:val="24"/>
              </w:rPr>
            </w:pPr>
          </w:p>
          <w:p w14:paraId="0143D65B" w14:textId="77777777" w:rsidR="00837B56" w:rsidRPr="00362798" w:rsidRDefault="00837B56" w:rsidP="005B7FA9">
            <w:pPr>
              <w:autoSpaceDE w:val="0"/>
              <w:autoSpaceDN w:val="0"/>
              <w:adjustRightInd w:val="0"/>
              <w:rPr>
                <w:rFonts w:ascii="Times New Roman" w:hAnsi="Times New Roman" w:cs="Times New Roman"/>
                <w:sz w:val="24"/>
                <w:szCs w:val="24"/>
              </w:rPr>
            </w:pPr>
          </w:p>
          <w:p w14:paraId="22831C2E" w14:textId="77777777" w:rsidR="00480332" w:rsidRPr="00362798" w:rsidRDefault="00480332" w:rsidP="00F1375E">
            <w:pPr>
              <w:autoSpaceDE w:val="0"/>
              <w:autoSpaceDN w:val="0"/>
              <w:adjustRightInd w:val="0"/>
              <w:rPr>
                <w:rFonts w:ascii="Times New Roman" w:hAnsi="Times New Roman" w:cs="Times New Roman"/>
                <w:sz w:val="24"/>
                <w:szCs w:val="24"/>
              </w:rPr>
            </w:pPr>
          </w:p>
          <w:p w14:paraId="1ADCD041" w14:textId="77777777" w:rsidR="00480332" w:rsidRPr="00362798" w:rsidRDefault="00480332" w:rsidP="00F1375E">
            <w:pPr>
              <w:autoSpaceDE w:val="0"/>
              <w:autoSpaceDN w:val="0"/>
              <w:adjustRightInd w:val="0"/>
              <w:rPr>
                <w:rFonts w:ascii="Times New Roman" w:hAnsi="Times New Roman" w:cs="Times New Roman"/>
                <w:sz w:val="24"/>
                <w:szCs w:val="24"/>
              </w:rPr>
            </w:pPr>
          </w:p>
          <w:p w14:paraId="242E0DCB" w14:textId="77777777" w:rsidR="00EC606F" w:rsidRPr="00362798" w:rsidRDefault="00EC606F"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Рис.2 Мемориальная доска. Соборная площадь д.21</w:t>
            </w:r>
          </w:p>
          <w:p w14:paraId="15D3DB1C" w14:textId="77777777" w:rsidR="00480332" w:rsidRPr="00362798" w:rsidRDefault="00480332" w:rsidP="00F1375E">
            <w:pPr>
              <w:autoSpaceDE w:val="0"/>
              <w:autoSpaceDN w:val="0"/>
              <w:adjustRightInd w:val="0"/>
              <w:rPr>
                <w:rFonts w:ascii="Times New Roman" w:hAnsi="Times New Roman" w:cs="Times New Roman"/>
                <w:sz w:val="24"/>
                <w:szCs w:val="24"/>
              </w:rPr>
            </w:pPr>
          </w:p>
          <w:p w14:paraId="7B897F66" w14:textId="77777777" w:rsidR="00480332" w:rsidRPr="00362798" w:rsidRDefault="006E29A5"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drawing>
                <wp:anchor distT="0" distB="0" distL="114300" distR="114300" simplePos="0" relativeHeight="251641344" behindDoc="1" locked="0" layoutInCell="1" allowOverlap="1" wp14:anchorId="2CF2AA17" wp14:editId="7473F670">
                  <wp:simplePos x="0" y="0"/>
                  <wp:positionH relativeFrom="column">
                    <wp:posOffset>-88064</wp:posOffset>
                  </wp:positionH>
                  <wp:positionV relativeFrom="paragraph">
                    <wp:posOffset>74754</wp:posOffset>
                  </wp:positionV>
                  <wp:extent cx="3849370" cy="2152650"/>
                  <wp:effectExtent l="0" t="0" r="0" b="0"/>
                  <wp:wrapTight wrapText="bothSides">
                    <wp:wrapPolygon edited="0">
                      <wp:start x="0" y="0"/>
                      <wp:lineTo x="0" y="21409"/>
                      <wp:lineTo x="21486" y="21409"/>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9370" cy="2152650"/>
                          </a:xfrm>
                          <a:prstGeom prst="rect">
                            <a:avLst/>
                          </a:prstGeom>
                        </pic:spPr>
                      </pic:pic>
                    </a:graphicData>
                  </a:graphic>
                </wp:anchor>
              </w:drawing>
            </w:r>
          </w:p>
          <w:p w14:paraId="64E9536B" w14:textId="77777777" w:rsidR="00480332" w:rsidRPr="00362798" w:rsidRDefault="00480332" w:rsidP="00F1375E">
            <w:pPr>
              <w:autoSpaceDE w:val="0"/>
              <w:autoSpaceDN w:val="0"/>
              <w:adjustRightInd w:val="0"/>
              <w:rPr>
                <w:rFonts w:ascii="Times New Roman" w:hAnsi="Times New Roman" w:cs="Times New Roman"/>
                <w:sz w:val="24"/>
                <w:szCs w:val="24"/>
              </w:rPr>
            </w:pPr>
          </w:p>
          <w:p w14:paraId="66320C8E" w14:textId="77777777" w:rsidR="00480332" w:rsidRPr="00362798" w:rsidRDefault="00480332" w:rsidP="00F1375E">
            <w:pPr>
              <w:autoSpaceDE w:val="0"/>
              <w:autoSpaceDN w:val="0"/>
              <w:adjustRightInd w:val="0"/>
              <w:rPr>
                <w:rFonts w:ascii="Times New Roman" w:hAnsi="Times New Roman" w:cs="Times New Roman"/>
                <w:sz w:val="24"/>
                <w:szCs w:val="24"/>
              </w:rPr>
            </w:pPr>
          </w:p>
          <w:p w14:paraId="291897E0" w14:textId="77777777" w:rsidR="00480332" w:rsidRPr="00362798" w:rsidRDefault="00480332" w:rsidP="00F1375E">
            <w:pPr>
              <w:autoSpaceDE w:val="0"/>
              <w:autoSpaceDN w:val="0"/>
              <w:adjustRightInd w:val="0"/>
              <w:rPr>
                <w:rFonts w:ascii="Times New Roman" w:hAnsi="Times New Roman" w:cs="Times New Roman"/>
                <w:sz w:val="24"/>
                <w:szCs w:val="24"/>
              </w:rPr>
            </w:pPr>
          </w:p>
          <w:p w14:paraId="2F87429E" w14:textId="77777777" w:rsidR="006E29A5" w:rsidRPr="00362798" w:rsidRDefault="006E29A5" w:rsidP="00F1375E">
            <w:pPr>
              <w:autoSpaceDE w:val="0"/>
              <w:autoSpaceDN w:val="0"/>
              <w:adjustRightInd w:val="0"/>
              <w:rPr>
                <w:rFonts w:ascii="Times New Roman" w:hAnsi="Times New Roman" w:cs="Times New Roman"/>
                <w:sz w:val="24"/>
                <w:szCs w:val="24"/>
              </w:rPr>
            </w:pPr>
          </w:p>
          <w:p w14:paraId="731383DB" w14:textId="77777777" w:rsidR="006E29A5" w:rsidRPr="00362798" w:rsidRDefault="006E29A5" w:rsidP="00F1375E">
            <w:pPr>
              <w:autoSpaceDE w:val="0"/>
              <w:autoSpaceDN w:val="0"/>
              <w:adjustRightInd w:val="0"/>
              <w:rPr>
                <w:rFonts w:ascii="Times New Roman" w:hAnsi="Times New Roman" w:cs="Times New Roman"/>
                <w:sz w:val="24"/>
                <w:szCs w:val="24"/>
              </w:rPr>
            </w:pPr>
          </w:p>
          <w:p w14:paraId="4EB66E4E" w14:textId="77777777" w:rsidR="006E29A5" w:rsidRPr="00362798" w:rsidRDefault="006E29A5" w:rsidP="00F1375E">
            <w:pPr>
              <w:autoSpaceDE w:val="0"/>
              <w:autoSpaceDN w:val="0"/>
              <w:adjustRightInd w:val="0"/>
              <w:rPr>
                <w:rFonts w:ascii="Times New Roman" w:hAnsi="Times New Roman" w:cs="Times New Roman"/>
                <w:sz w:val="24"/>
                <w:szCs w:val="24"/>
              </w:rPr>
            </w:pPr>
          </w:p>
          <w:p w14:paraId="47B28904" w14:textId="77777777" w:rsidR="006E29A5" w:rsidRPr="00362798" w:rsidRDefault="006E29A5" w:rsidP="00F1375E">
            <w:pPr>
              <w:autoSpaceDE w:val="0"/>
              <w:autoSpaceDN w:val="0"/>
              <w:adjustRightInd w:val="0"/>
              <w:rPr>
                <w:rFonts w:ascii="Times New Roman" w:hAnsi="Times New Roman" w:cs="Times New Roman"/>
                <w:sz w:val="24"/>
                <w:szCs w:val="24"/>
              </w:rPr>
            </w:pPr>
          </w:p>
          <w:p w14:paraId="273F40C3" w14:textId="77777777" w:rsidR="006E29A5" w:rsidRPr="00362798" w:rsidRDefault="006E29A5" w:rsidP="00F1375E">
            <w:pPr>
              <w:autoSpaceDE w:val="0"/>
              <w:autoSpaceDN w:val="0"/>
              <w:adjustRightInd w:val="0"/>
              <w:rPr>
                <w:rFonts w:ascii="Times New Roman" w:hAnsi="Times New Roman" w:cs="Times New Roman"/>
                <w:sz w:val="24"/>
                <w:szCs w:val="24"/>
              </w:rPr>
            </w:pPr>
          </w:p>
          <w:p w14:paraId="40A4384E" w14:textId="77777777" w:rsidR="006E29A5" w:rsidRPr="00362798" w:rsidRDefault="006E29A5" w:rsidP="00F1375E">
            <w:pPr>
              <w:autoSpaceDE w:val="0"/>
              <w:autoSpaceDN w:val="0"/>
              <w:adjustRightInd w:val="0"/>
              <w:rPr>
                <w:rFonts w:ascii="Times New Roman" w:hAnsi="Times New Roman" w:cs="Times New Roman"/>
                <w:sz w:val="24"/>
                <w:szCs w:val="24"/>
              </w:rPr>
            </w:pPr>
          </w:p>
          <w:p w14:paraId="7710DC67" w14:textId="77777777" w:rsidR="006E29A5" w:rsidRPr="00362798" w:rsidRDefault="006E29A5" w:rsidP="00F1375E">
            <w:pPr>
              <w:autoSpaceDE w:val="0"/>
              <w:autoSpaceDN w:val="0"/>
              <w:adjustRightInd w:val="0"/>
              <w:rPr>
                <w:rFonts w:ascii="Times New Roman" w:hAnsi="Times New Roman" w:cs="Times New Roman"/>
                <w:sz w:val="24"/>
                <w:szCs w:val="24"/>
              </w:rPr>
            </w:pPr>
          </w:p>
          <w:p w14:paraId="5CE453FA" w14:textId="77777777" w:rsidR="006E29A5" w:rsidRPr="00362798" w:rsidRDefault="006E29A5" w:rsidP="00F1375E">
            <w:pPr>
              <w:autoSpaceDE w:val="0"/>
              <w:autoSpaceDN w:val="0"/>
              <w:adjustRightInd w:val="0"/>
              <w:rPr>
                <w:rFonts w:ascii="Times New Roman" w:hAnsi="Times New Roman" w:cs="Times New Roman"/>
                <w:sz w:val="24"/>
                <w:szCs w:val="24"/>
              </w:rPr>
            </w:pPr>
          </w:p>
          <w:p w14:paraId="3E7681B3" w14:textId="77777777" w:rsidR="006E29A5" w:rsidRPr="00362798" w:rsidRDefault="006E29A5" w:rsidP="00F1375E">
            <w:pPr>
              <w:autoSpaceDE w:val="0"/>
              <w:autoSpaceDN w:val="0"/>
              <w:adjustRightInd w:val="0"/>
              <w:rPr>
                <w:rFonts w:ascii="Times New Roman" w:hAnsi="Times New Roman" w:cs="Times New Roman"/>
                <w:sz w:val="24"/>
                <w:szCs w:val="24"/>
              </w:rPr>
            </w:pPr>
          </w:p>
          <w:p w14:paraId="635A8EBC" w14:textId="77777777" w:rsidR="006E29A5" w:rsidRPr="00362798" w:rsidRDefault="006E29A5"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drawing>
                <wp:anchor distT="0" distB="0" distL="114300" distR="114300" simplePos="0" relativeHeight="251644416" behindDoc="0" locked="0" layoutInCell="1" allowOverlap="1" wp14:anchorId="1FC22ED6" wp14:editId="778B7CDD">
                  <wp:simplePos x="0" y="0"/>
                  <wp:positionH relativeFrom="column">
                    <wp:posOffset>39659</wp:posOffset>
                  </wp:positionH>
                  <wp:positionV relativeFrom="paragraph">
                    <wp:posOffset>44184</wp:posOffset>
                  </wp:positionV>
                  <wp:extent cx="2621280" cy="3136265"/>
                  <wp:effectExtent l="0" t="0" r="0" b="0"/>
                  <wp:wrapThrough wrapText="bothSides">
                    <wp:wrapPolygon edited="0">
                      <wp:start x="0" y="0"/>
                      <wp:lineTo x="0" y="21517"/>
                      <wp:lineTo x="21506" y="21517"/>
                      <wp:lineTo x="215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572" t="17794" b="1195"/>
                          <a:stretch/>
                        </pic:blipFill>
                        <pic:spPr bwMode="auto">
                          <a:xfrm>
                            <a:off x="0" y="0"/>
                            <a:ext cx="2621280" cy="3136265"/>
                          </a:xfrm>
                          <a:prstGeom prst="rect">
                            <a:avLst/>
                          </a:prstGeom>
                          <a:ln>
                            <a:noFill/>
                          </a:ln>
                          <a:extLst>
                            <a:ext uri="{53640926-AAD7-44D8-BBD7-CCE9431645EC}">
                              <a14:shadowObscured xmlns:a14="http://schemas.microsoft.com/office/drawing/2010/main"/>
                            </a:ext>
                          </a:extLst>
                        </pic:spPr>
                      </pic:pic>
                    </a:graphicData>
                  </a:graphic>
                </wp:anchor>
              </w:drawing>
            </w:r>
          </w:p>
          <w:p w14:paraId="2422B2EB" w14:textId="77777777" w:rsidR="00EC606F" w:rsidRPr="00362798" w:rsidRDefault="00EC606F"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Рис.3</w:t>
            </w:r>
            <w:r w:rsidR="00F5090F" w:rsidRPr="00362798">
              <w:rPr>
                <w:rFonts w:ascii="Times New Roman" w:hAnsi="Times New Roman" w:cs="Times New Roman"/>
                <w:sz w:val="24"/>
                <w:szCs w:val="24"/>
              </w:rPr>
              <w:t xml:space="preserve"> </w:t>
            </w:r>
            <w:r w:rsidRPr="00362798">
              <w:rPr>
                <w:rFonts w:ascii="Times New Roman" w:hAnsi="Times New Roman" w:cs="Times New Roman"/>
                <w:sz w:val="24"/>
                <w:szCs w:val="24"/>
              </w:rPr>
              <w:t>Мемориальная доска. Ул.Горького д.98</w:t>
            </w:r>
          </w:p>
          <w:p w14:paraId="62369512" w14:textId="77777777" w:rsidR="00F1375E" w:rsidRPr="00362798" w:rsidRDefault="00F1375E" w:rsidP="00F1375E">
            <w:pPr>
              <w:autoSpaceDE w:val="0"/>
              <w:autoSpaceDN w:val="0"/>
              <w:adjustRightInd w:val="0"/>
              <w:rPr>
                <w:rFonts w:ascii="Times New Roman" w:hAnsi="Times New Roman" w:cs="Times New Roman"/>
                <w:sz w:val="24"/>
                <w:szCs w:val="24"/>
              </w:rPr>
            </w:pPr>
          </w:p>
          <w:p w14:paraId="6301BA1D" w14:textId="77777777" w:rsidR="00EC606F" w:rsidRPr="00362798" w:rsidRDefault="00EC606F" w:rsidP="005B7FA9">
            <w:pPr>
              <w:autoSpaceDE w:val="0"/>
              <w:autoSpaceDN w:val="0"/>
              <w:adjustRightInd w:val="0"/>
              <w:rPr>
                <w:rFonts w:ascii="Times New Roman" w:hAnsi="Times New Roman" w:cs="Times New Roman"/>
                <w:sz w:val="24"/>
                <w:szCs w:val="24"/>
              </w:rPr>
            </w:pPr>
          </w:p>
          <w:p w14:paraId="544DDDEC" w14:textId="77777777" w:rsidR="00480332" w:rsidRPr="00362798" w:rsidRDefault="00480332" w:rsidP="00F1375E">
            <w:pPr>
              <w:autoSpaceDE w:val="0"/>
              <w:autoSpaceDN w:val="0"/>
              <w:adjustRightInd w:val="0"/>
              <w:rPr>
                <w:rFonts w:ascii="Times New Roman" w:hAnsi="Times New Roman" w:cs="Times New Roman"/>
                <w:sz w:val="24"/>
                <w:szCs w:val="24"/>
              </w:rPr>
            </w:pPr>
          </w:p>
          <w:p w14:paraId="4A479C72" w14:textId="77777777" w:rsidR="00480332" w:rsidRPr="00362798" w:rsidRDefault="00480332" w:rsidP="00F1375E">
            <w:pPr>
              <w:autoSpaceDE w:val="0"/>
              <w:autoSpaceDN w:val="0"/>
              <w:adjustRightInd w:val="0"/>
              <w:rPr>
                <w:rFonts w:ascii="Times New Roman" w:hAnsi="Times New Roman" w:cs="Times New Roman"/>
                <w:sz w:val="24"/>
                <w:szCs w:val="24"/>
              </w:rPr>
            </w:pPr>
          </w:p>
          <w:p w14:paraId="3849A8F7" w14:textId="77777777" w:rsidR="00480332" w:rsidRPr="00362798" w:rsidRDefault="00480332" w:rsidP="00F1375E">
            <w:pPr>
              <w:autoSpaceDE w:val="0"/>
              <w:autoSpaceDN w:val="0"/>
              <w:adjustRightInd w:val="0"/>
              <w:rPr>
                <w:rFonts w:ascii="Times New Roman" w:hAnsi="Times New Roman" w:cs="Times New Roman"/>
                <w:sz w:val="24"/>
                <w:szCs w:val="24"/>
              </w:rPr>
            </w:pPr>
          </w:p>
          <w:p w14:paraId="7CE3E69D" w14:textId="77777777" w:rsidR="00480332" w:rsidRPr="00362798" w:rsidRDefault="00480332" w:rsidP="00F1375E">
            <w:pPr>
              <w:autoSpaceDE w:val="0"/>
              <w:autoSpaceDN w:val="0"/>
              <w:adjustRightInd w:val="0"/>
              <w:rPr>
                <w:rFonts w:ascii="Times New Roman" w:hAnsi="Times New Roman" w:cs="Times New Roman"/>
                <w:sz w:val="24"/>
                <w:szCs w:val="24"/>
              </w:rPr>
            </w:pPr>
          </w:p>
          <w:p w14:paraId="4E1321E6" w14:textId="77777777" w:rsidR="00480332" w:rsidRPr="00362798" w:rsidRDefault="00480332" w:rsidP="00F1375E">
            <w:pPr>
              <w:autoSpaceDE w:val="0"/>
              <w:autoSpaceDN w:val="0"/>
              <w:adjustRightInd w:val="0"/>
              <w:rPr>
                <w:rFonts w:ascii="Times New Roman" w:hAnsi="Times New Roman" w:cs="Times New Roman"/>
                <w:sz w:val="24"/>
                <w:szCs w:val="24"/>
              </w:rPr>
            </w:pPr>
          </w:p>
          <w:p w14:paraId="4F0860FA" w14:textId="77777777" w:rsidR="00480332" w:rsidRPr="00362798" w:rsidRDefault="00480332" w:rsidP="00F1375E">
            <w:pPr>
              <w:autoSpaceDE w:val="0"/>
              <w:autoSpaceDN w:val="0"/>
              <w:adjustRightInd w:val="0"/>
              <w:rPr>
                <w:rFonts w:ascii="Times New Roman" w:hAnsi="Times New Roman" w:cs="Times New Roman"/>
                <w:sz w:val="24"/>
                <w:szCs w:val="24"/>
              </w:rPr>
            </w:pPr>
          </w:p>
          <w:p w14:paraId="0F7D2A4B" w14:textId="77777777" w:rsidR="006E29A5" w:rsidRPr="00362798" w:rsidRDefault="006E29A5" w:rsidP="00F1375E">
            <w:pPr>
              <w:autoSpaceDE w:val="0"/>
              <w:autoSpaceDN w:val="0"/>
              <w:adjustRightInd w:val="0"/>
              <w:rPr>
                <w:rFonts w:ascii="Times New Roman" w:hAnsi="Times New Roman" w:cs="Times New Roman"/>
                <w:sz w:val="24"/>
                <w:szCs w:val="24"/>
              </w:rPr>
            </w:pPr>
          </w:p>
          <w:p w14:paraId="4FCC400F" w14:textId="77777777" w:rsidR="006E29A5" w:rsidRPr="00362798" w:rsidRDefault="006E29A5" w:rsidP="00F1375E">
            <w:pPr>
              <w:autoSpaceDE w:val="0"/>
              <w:autoSpaceDN w:val="0"/>
              <w:adjustRightInd w:val="0"/>
              <w:rPr>
                <w:rFonts w:ascii="Times New Roman" w:hAnsi="Times New Roman" w:cs="Times New Roman"/>
                <w:sz w:val="24"/>
                <w:szCs w:val="24"/>
              </w:rPr>
            </w:pPr>
          </w:p>
          <w:p w14:paraId="69C25DDB" w14:textId="77777777" w:rsidR="006E29A5" w:rsidRPr="00362798" w:rsidRDefault="006E29A5" w:rsidP="00F1375E">
            <w:pPr>
              <w:autoSpaceDE w:val="0"/>
              <w:autoSpaceDN w:val="0"/>
              <w:adjustRightInd w:val="0"/>
              <w:rPr>
                <w:rFonts w:ascii="Times New Roman" w:hAnsi="Times New Roman" w:cs="Times New Roman"/>
                <w:sz w:val="24"/>
                <w:szCs w:val="24"/>
              </w:rPr>
            </w:pPr>
          </w:p>
          <w:p w14:paraId="609795AA" w14:textId="77777777" w:rsidR="006E29A5" w:rsidRPr="00362798" w:rsidRDefault="006E29A5" w:rsidP="00F1375E">
            <w:pPr>
              <w:autoSpaceDE w:val="0"/>
              <w:autoSpaceDN w:val="0"/>
              <w:adjustRightInd w:val="0"/>
              <w:rPr>
                <w:rFonts w:ascii="Times New Roman" w:hAnsi="Times New Roman" w:cs="Times New Roman"/>
                <w:sz w:val="24"/>
                <w:szCs w:val="24"/>
              </w:rPr>
            </w:pPr>
          </w:p>
          <w:p w14:paraId="3255854F" w14:textId="77777777" w:rsidR="006E29A5" w:rsidRPr="00362798" w:rsidRDefault="006E29A5" w:rsidP="00F1375E">
            <w:pPr>
              <w:autoSpaceDE w:val="0"/>
              <w:autoSpaceDN w:val="0"/>
              <w:adjustRightInd w:val="0"/>
              <w:rPr>
                <w:rFonts w:ascii="Times New Roman" w:hAnsi="Times New Roman" w:cs="Times New Roman"/>
                <w:sz w:val="24"/>
                <w:szCs w:val="24"/>
              </w:rPr>
            </w:pPr>
          </w:p>
          <w:p w14:paraId="15E7E66B" w14:textId="77777777" w:rsidR="006E29A5" w:rsidRPr="00362798" w:rsidRDefault="006E29A5" w:rsidP="00F1375E">
            <w:pPr>
              <w:autoSpaceDE w:val="0"/>
              <w:autoSpaceDN w:val="0"/>
              <w:adjustRightInd w:val="0"/>
              <w:rPr>
                <w:rFonts w:ascii="Times New Roman" w:hAnsi="Times New Roman" w:cs="Times New Roman"/>
                <w:sz w:val="24"/>
                <w:szCs w:val="24"/>
              </w:rPr>
            </w:pPr>
          </w:p>
          <w:p w14:paraId="7C7F4B9E" w14:textId="77777777" w:rsidR="006E29A5" w:rsidRPr="00362798" w:rsidRDefault="006E29A5"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lastRenderedPageBreak/>
              <w:drawing>
                <wp:anchor distT="0" distB="0" distL="114300" distR="114300" simplePos="0" relativeHeight="251648512" behindDoc="0" locked="0" layoutInCell="1" allowOverlap="1" wp14:anchorId="3D42222C" wp14:editId="2D25BD70">
                  <wp:simplePos x="0" y="0"/>
                  <wp:positionH relativeFrom="column">
                    <wp:posOffset>-63500</wp:posOffset>
                  </wp:positionH>
                  <wp:positionV relativeFrom="paragraph">
                    <wp:posOffset>60325</wp:posOffset>
                  </wp:positionV>
                  <wp:extent cx="2522855" cy="3484880"/>
                  <wp:effectExtent l="0" t="0" r="0" b="0"/>
                  <wp:wrapThrough wrapText="bothSides">
                    <wp:wrapPolygon edited="0">
                      <wp:start x="0" y="0"/>
                      <wp:lineTo x="0" y="21490"/>
                      <wp:lineTo x="21366" y="21490"/>
                      <wp:lineTo x="2136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22855" cy="3484880"/>
                          </a:xfrm>
                          <a:prstGeom prst="rect">
                            <a:avLst/>
                          </a:prstGeom>
                        </pic:spPr>
                      </pic:pic>
                    </a:graphicData>
                  </a:graphic>
                </wp:anchor>
              </w:drawing>
            </w:r>
          </w:p>
          <w:p w14:paraId="3A84E7CE" w14:textId="77777777" w:rsidR="00A511CE" w:rsidRPr="00362798" w:rsidRDefault="00A511CE"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Рис.4</w:t>
            </w:r>
            <w:r w:rsidR="00F5090F" w:rsidRPr="00362798">
              <w:rPr>
                <w:rFonts w:ascii="Times New Roman" w:hAnsi="Times New Roman" w:cs="Times New Roman"/>
                <w:sz w:val="24"/>
                <w:szCs w:val="24"/>
              </w:rPr>
              <w:t xml:space="preserve"> </w:t>
            </w:r>
            <w:r w:rsidRPr="00362798">
              <w:rPr>
                <w:rFonts w:ascii="Times New Roman" w:hAnsi="Times New Roman" w:cs="Times New Roman"/>
                <w:sz w:val="24"/>
                <w:szCs w:val="24"/>
              </w:rPr>
              <w:t>Мемориальная доска. Ул.Почтовая д.63</w:t>
            </w:r>
          </w:p>
          <w:p w14:paraId="17BDA9F9" w14:textId="77777777" w:rsidR="00F1375E" w:rsidRPr="00362798" w:rsidRDefault="00F1375E" w:rsidP="00480332">
            <w:pPr>
              <w:autoSpaceDE w:val="0"/>
              <w:autoSpaceDN w:val="0"/>
              <w:adjustRightInd w:val="0"/>
              <w:jc w:val="center"/>
              <w:rPr>
                <w:rFonts w:ascii="Times New Roman" w:hAnsi="Times New Roman" w:cs="Times New Roman"/>
                <w:sz w:val="24"/>
                <w:szCs w:val="24"/>
              </w:rPr>
            </w:pPr>
          </w:p>
          <w:p w14:paraId="622E6AA8"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29BE8786"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0D61E704"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7FE834EE"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0A437C4F"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5A04A143"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7EAB7AE0"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1395E707"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78CCB08F"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5F9E66EB"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5ADF20B5"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3CF6A9B4" w14:textId="77777777" w:rsidR="00480332" w:rsidRPr="00362798" w:rsidRDefault="00480332" w:rsidP="00480332">
            <w:pPr>
              <w:autoSpaceDE w:val="0"/>
              <w:autoSpaceDN w:val="0"/>
              <w:adjustRightInd w:val="0"/>
              <w:jc w:val="center"/>
              <w:rPr>
                <w:rFonts w:ascii="Times New Roman" w:hAnsi="Times New Roman" w:cs="Times New Roman"/>
                <w:sz w:val="24"/>
                <w:szCs w:val="24"/>
              </w:rPr>
            </w:pPr>
          </w:p>
          <w:p w14:paraId="5DD93216" w14:textId="77777777" w:rsidR="00A511CE" w:rsidRPr="00362798" w:rsidRDefault="00A511CE" w:rsidP="005B7FA9">
            <w:pPr>
              <w:autoSpaceDE w:val="0"/>
              <w:autoSpaceDN w:val="0"/>
              <w:adjustRightInd w:val="0"/>
              <w:rPr>
                <w:rFonts w:ascii="Times New Roman" w:hAnsi="Times New Roman" w:cs="Times New Roman"/>
                <w:sz w:val="24"/>
                <w:szCs w:val="24"/>
              </w:rPr>
            </w:pPr>
          </w:p>
          <w:p w14:paraId="70634BB5" w14:textId="77777777" w:rsidR="00B222E6" w:rsidRPr="00362798" w:rsidRDefault="00B222E6" w:rsidP="005B7FA9">
            <w:pPr>
              <w:autoSpaceDE w:val="0"/>
              <w:autoSpaceDN w:val="0"/>
              <w:adjustRightInd w:val="0"/>
              <w:rPr>
                <w:rFonts w:ascii="Times New Roman" w:hAnsi="Times New Roman" w:cs="Times New Roman"/>
                <w:sz w:val="24"/>
                <w:szCs w:val="24"/>
              </w:rPr>
            </w:pPr>
          </w:p>
          <w:p w14:paraId="2C5C572A" w14:textId="77777777" w:rsidR="00B222E6" w:rsidRPr="00362798" w:rsidRDefault="00B222E6" w:rsidP="005B7FA9">
            <w:pPr>
              <w:autoSpaceDE w:val="0"/>
              <w:autoSpaceDN w:val="0"/>
              <w:adjustRightInd w:val="0"/>
              <w:rPr>
                <w:rFonts w:ascii="Times New Roman" w:hAnsi="Times New Roman" w:cs="Times New Roman"/>
                <w:sz w:val="24"/>
                <w:szCs w:val="24"/>
              </w:rPr>
            </w:pPr>
          </w:p>
          <w:p w14:paraId="6D88BC33" w14:textId="77777777" w:rsidR="00B222E6" w:rsidRPr="00362798" w:rsidRDefault="00B222E6" w:rsidP="005B7FA9">
            <w:pPr>
              <w:autoSpaceDE w:val="0"/>
              <w:autoSpaceDN w:val="0"/>
              <w:adjustRightInd w:val="0"/>
              <w:rPr>
                <w:rFonts w:ascii="Times New Roman" w:hAnsi="Times New Roman" w:cs="Times New Roman"/>
                <w:sz w:val="24"/>
                <w:szCs w:val="24"/>
              </w:rPr>
            </w:pPr>
          </w:p>
          <w:p w14:paraId="31A8D77B" w14:textId="77777777" w:rsidR="00B222E6" w:rsidRPr="00362798" w:rsidRDefault="00362798" w:rsidP="005B7FA9">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drawing>
                <wp:anchor distT="0" distB="0" distL="114300" distR="114300" simplePos="0" relativeHeight="251651584" behindDoc="0" locked="0" layoutInCell="1" allowOverlap="1" wp14:anchorId="1BE14828" wp14:editId="2C99F189">
                  <wp:simplePos x="0" y="0"/>
                  <wp:positionH relativeFrom="column">
                    <wp:posOffset>-1438275</wp:posOffset>
                  </wp:positionH>
                  <wp:positionV relativeFrom="paragraph">
                    <wp:posOffset>102235</wp:posOffset>
                  </wp:positionV>
                  <wp:extent cx="3098165" cy="2009775"/>
                  <wp:effectExtent l="0" t="0" r="0" b="0"/>
                  <wp:wrapThrough wrapText="bothSides">
                    <wp:wrapPolygon edited="0">
                      <wp:start x="0" y="0"/>
                      <wp:lineTo x="0" y="21498"/>
                      <wp:lineTo x="21516" y="21498"/>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98165" cy="2009775"/>
                          </a:xfrm>
                          <a:prstGeom prst="rect">
                            <a:avLst/>
                          </a:prstGeom>
                        </pic:spPr>
                      </pic:pic>
                    </a:graphicData>
                  </a:graphic>
                  <wp14:sizeRelH relativeFrom="margin">
                    <wp14:pctWidth>0</wp14:pctWidth>
                  </wp14:sizeRelH>
                  <wp14:sizeRelV relativeFrom="margin">
                    <wp14:pctHeight>0</wp14:pctHeight>
                  </wp14:sizeRelV>
                </wp:anchor>
              </w:drawing>
            </w:r>
          </w:p>
          <w:p w14:paraId="355F5357" w14:textId="77777777" w:rsidR="00A511CE" w:rsidRPr="00362798" w:rsidRDefault="00A511CE"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Рис.5</w:t>
            </w:r>
            <w:r w:rsidR="00F5090F" w:rsidRPr="00362798">
              <w:rPr>
                <w:rFonts w:ascii="Times New Roman" w:hAnsi="Times New Roman" w:cs="Times New Roman"/>
                <w:sz w:val="24"/>
                <w:szCs w:val="24"/>
              </w:rPr>
              <w:t xml:space="preserve"> </w:t>
            </w:r>
            <w:r w:rsidRPr="00362798">
              <w:rPr>
                <w:rFonts w:ascii="Times New Roman" w:hAnsi="Times New Roman" w:cs="Times New Roman"/>
                <w:sz w:val="24"/>
                <w:szCs w:val="24"/>
              </w:rPr>
              <w:t>Мемориальная доска. Ул.Ленина д.46</w:t>
            </w:r>
          </w:p>
          <w:p w14:paraId="250CF94A" w14:textId="77777777" w:rsidR="00480332" w:rsidRPr="00362798" w:rsidRDefault="00480332" w:rsidP="00F1375E">
            <w:pPr>
              <w:autoSpaceDE w:val="0"/>
              <w:autoSpaceDN w:val="0"/>
              <w:adjustRightInd w:val="0"/>
              <w:rPr>
                <w:rFonts w:ascii="Times New Roman" w:hAnsi="Times New Roman" w:cs="Times New Roman"/>
                <w:sz w:val="24"/>
                <w:szCs w:val="24"/>
              </w:rPr>
            </w:pPr>
          </w:p>
          <w:p w14:paraId="7DC446B3" w14:textId="77777777" w:rsidR="00480332" w:rsidRPr="00362798" w:rsidRDefault="00480332" w:rsidP="00F1375E">
            <w:pPr>
              <w:autoSpaceDE w:val="0"/>
              <w:autoSpaceDN w:val="0"/>
              <w:adjustRightInd w:val="0"/>
              <w:rPr>
                <w:rFonts w:ascii="Times New Roman" w:hAnsi="Times New Roman" w:cs="Times New Roman"/>
                <w:sz w:val="24"/>
                <w:szCs w:val="24"/>
              </w:rPr>
            </w:pPr>
          </w:p>
          <w:p w14:paraId="6DD9316B" w14:textId="77777777" w:rsidR="00480332" w:rsidRPr="00362798" w:rsidRDefault="00480332" w:rsidP="00F1375E">
            <w:pPr>
              <w:autoSpaceDE w:val="0"/>
              <w:autoSpaceDN w:val="0"/>
              <w:adjustRightInd w:val="0"/>
              <w:rPr>
                <w:rFonts w:ascii="Times New Roman" w:hAnsi="Times New Roman" w:cs="Times New Roman"/>
                <w:sz w:val="24"/>
                <w:szCs w:val="24"/>
              </w:rPr>
            </w:pPr>
          </w:p>
          <w:p w14:paraId="4049C165" w14:textId="77777777" w:rsidR="00480332" w:rsidRPr="00362798" w:rsidRDefault="00480332" w:rsidP="00F1375E">
            <w:pPr>
              <w:autoSpaceDE w:val="0"/>
              <w:autoSpaceDN w:val="0"/>
              <w:adjustRightInd w:val="0"/>
              <w:rPr>
                <w:rFonts w:ascii="Times New Roman" w:hAnsi="Times New Roman" w:cs="Times New Roman"/>
                <w:sz w:val="24"/>
                <w:szCs w:val="24"/>
              </w:rPr>
            </w:pPr>
          </w:p>
          <w:p w14:paraId="688D0C57" w14:textId="77777777" w:rsidR="00B222E6" w:rsidRPr="00362798" w:rsidRDefault="00B222E6" w:rsidP="00F1375E">
            <w:pPr>
              <w:autoSpaceDE w:val="0"/>
              <w:autoSpaceDN w:val="0"/>
              <w:adjustRightInd w:val="0"/>
              <w:rPr>
                <w:rFonts w:ascii="Times New Roman" w:hAnsi="Times New Roman" w:cs="Times New Roman"/>
                <w:sz w:val="24"/>
                <w:szCs w:val="24"/>
              </w:rPr>
            </w:pPr>
          </w:p>
          <w:p w14:paraId="061F5ED8" w14:textId="77777777" w:rsidR="00B222E6" w:rsidRPr="00362798" w:rsidRDefault="00362798" w:rsidP="00F1375E">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drawing>
                <wp:anchor distT="0" distB="0" distL="114300" distR="114300" simplePos="0" relativeHeight="251654656" behindDoc="0" locked="0" layoutInCell="1" allowOverlap="1" wp14:anchorId="28D3E7CB" wp14:editId="6470141C">
                  <wp:simplePos x="0" y="0"/>
                  <wp:positionH relativeFrom="column">
                    <wp:posOffset>-93980</wp:posOffset>
                  </wp:positionH>
                  <wp:positionV relativeFrom="paragraph">
                    <wp:posOffset>194945</wp:posOffset>
                  </wp:positionV>
                  <wp:extent cx="2199005" cy="3292475"/>
                  <wp:effectExtent l="0" t="0" r="0" b="0"/>
                  <wp:wrapThrough wrapText="bothSides">
                    <wp:wrapPolygon edited="0">
                      <wp:start x="0" y="0"/>
                      <wp:lineTo x="0" y="21496"/>
                      <wp:lineTo x="21332" y="21496"/>
                      <wp:lineTo x="2133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9005" cy="3292475"/>
                          </a:xfrm>
                          <a:prstGeom prst="rect">
                            <a:avLst/>
                          </a:prstGeom>
                          <a:noFill/>
                        </pic:spPr>
                      </pic:pic>
                    </a:graphicData>
                  </a:graphic>
                </wp:anchor>
              </w:drawing>
            </w:r>
          </w:p>
          <w:p w14:paraId="7C8633E5" w14:textId="77777777" w:rsidR="00B222E6" w:rsidRPr="00362798" w:rsidRDefault="00B222E6" w:rsidP="00F1375E">
            <w:pPr>
              <w:autoSpaceDE w:val="0"/>
              <w:autoSpaceDN w:val="0"/>
              <w:adjustRightInd w:val="0"/>
              <w:rPr>
                <w:rFonts w:ascii="Times New Roman" w:hAnsi="Times New Roman" w:cs="Times New Roman"/>
                <w:sz w:val="24"/>
                <w:szCs w:val="24"/>
              </w:rPr>
            </w:pPr>
          </w:p>
          <w:p w14:paraId="4381D792" w14:textId="77777777" w:rsidR="00B222E6" w:rsidRPr="00362798" w:rsidRDefault="00B222E6" w:rsidP="00F1375E">
            <w:pPr>
              <w:autoSpaceDE w:val="0"/>
              <w:autoSpaceDN w:val="0"/>
              <w:adjustRightInd w:val="0"/>
              <w:rPr>
                <w:rFonts w:ascii="Times New Roman" w:hAnsi="Times New Roman" w:cs="Times New Roman"/>
                <w:sz w:val="24"/>
                <w:szCs w:val="24"/>
              </w:rPr>
            </w:pPr>
          </w:p>
          <w:p w14:paraId="6737CDC9" w14:textId="77777777" w:rsidR="00B222E6" w:rsidRPr="00362798" w:rsidRDefault="002111D7" w:rsidP="002111D7">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 xml:space="preserve">Рис.6 Памятник С.А. Есенину </w:t>
            </w:r>
          </w:p>
          <w:p w14:paraId="62DE7860" w14:textId="77777777" w:rsidR="002111D7" w:rsidRPr="00362798" w:rsidRDefault="002111D7" w:rsidP="002111D7">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в Верхнем городском саду</w:t>
            </w:r>
            <w:r w:rsidR="00B222E6" w:rsidRPr="00362798">
              <w:rPr>
                <w:rFonts w:ascii="Times New Roman" w:hAnsi="Times New Roman" w:cs="Times New Roman"/>
                <w:sz w:val="24"/>
                <w:szCs w:val="24"/>
              </w:rPr>
              <w:t xml:space="preserve"> (ул.Ленина)</w:t>
            </w:r>
          </w:p>
          <w:p w14:paraId="0BBCEB59" w14:textId="77777777" w:rsidR="00F1375E" w:rsidRPr="00362798" w:rsidRDefault="00F1375E" w:rsidP="002111D7">
            <w:pPr>
              <w:autoSpaceDE w:val="0"/>
              <w:autoSpaceDN w:val="0"/>
              <w:adjustRightInd w:val="0"/>
              <w:rPr>
                <w:rFonts w:ascii="Times New Roman" w:hAnsi="Times New Roman" w:cs="Times New Roman"/>
                <w:sz w:val="24"/>
                <w:szCs w:val="24"/>
              </w:rPr>
            </w:pPr>
          </w:p>
          <w:p w14:paraId="699D5B18" w14:textId="77777777" w:rsidR="002111D7" w:rsidRPr="00362798" w:rsidRDefault="002111D7" w:rsidP="005B7FA9">
            <w:pPr>
              <w:autoSpaceDE w:val="0"/>
              <w:autoSpaceDN w:val="0"/>
              <w:adjustRightInd w:val="0"/>
              <w:rPr>
                <w:rFonts w:ascii="Times New Roman" w:hAnsi="Times New Roman" w:cs="Times New Roman"/>
                <w:sz w:val="24"/>
                <w:szCs w:val="24"/>
              </w:rPr>
            </w:pPr>
          </w:p>
          <w:p w14:paraId="54BC9689" w14:textId="77777777" w:rsidR="00B222E6" w:rsidRPr="00362798" w:rsidRDefault="00B222E6" w:rsidP="002111D7">
            <w:pPr>
              <w:autoSpaceDE w:val="0"/>
              <w:autoSpaceDN w:val="0"/>
              <w:adjustRightInd w:val="0"/>
              <w:rPr>
                <w:rFonts w:ascii="Times New Roman" w:hAnsi="Times New Roman" w:cs="Times New Roman"/>
                <w:sz w:val="24"/>
                <w:szCs w:val="24"/>
              </w:rPr>
            </w:pPr>
          </w:p>
          <w:p w14:paraId="61E7F868" w14:textId="77777777" w:rsidR="00B222E6" w:rsidRPr="00362798" w:rsidRDefault="00B222E6" w:rsidP="002111D7">
            <w:pPr>
              <w:autoSpaceDE w:val="0"/>
              <w:autoSpaceDN w:val="0"/>
              <w:adjustRightInd w:val="0"/>
              <w:rPr>
                <w:rFonts w:ascii="Times New Roman" w:hAnsi="Times New Roman" w:cs="Times New Roman"/>
                <w:sz w:val="24"/>
                <w:szCs w:val="24"/>
              </w:rPr>
            </w:pPr>
          </w:p>
          <w:p w14:paraId="1B31AA8A" w14:textId="77777777" w:rsidR="00B222E6" w:rsidRPr="00362798" w:rsidRDefault="00B222E6" w:rsidP="002111D7">
            <w:pPr>
              <w:autoSpaceDE w:val="0"/>
              <w:autoSpaceDN w:val="0"/>
              <w:adjustRightInd w:val="0"/>
              <w:rPr>
                <w:rFonts w:ascii="Times New Roman" w:hAnsi="Times New Roman" w:cs="Times New Roman"/>
                <w:sz w:val="24"/>
                <w:szCs w:val="24"/>
              </w:rPr>
            </w:pPr>
          </w:p>
          <w:p w14:paraId="5B68342B" w14:textId="77777777" w:rsidR="00B222E6" w:rsidRPr="00362798" w:rsidRDefault="00B222E6" w:rsidP="002111D7">
            <w:pPr>
              <w:autoSpaceDE w:val="0"/>
              <w:autoSpaceDN w:val="0"/>
              <w:adjustRightInd w:val="0"/>
              <w:rPr>
                <w:rFonts w:ascii="Times New Roman" w:hAnsi="Times New Roman" w:cs="Times New Roman"/>
                <w:sz w:val="24"/>
                <w:szCs w:val="24"/>
              </w:rPr>
            </w:pPr>
          </w:p>
          <w:p w14:paraId="47A62CC3" w14:textId="77777777" w:rsidR="00B222E6" w:rsidRPr="00362798" w:rsidRDefault="006E29A5" w:rsidP="002111D7">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lastRenderedPageBreak/>
              <w:drawing>
                <wp:anchor distT="0" distB="0" distL="114300" distR="114300" simplePos="0" relativeHeight="251658752" behindDoc="0" locked="0" layoutInCell="1" allowOverlap="1" wp14:anchorId="3AC06D4F" wp14:editId="032E4233">
                  <wp:simplePos x="0" y="0"/>
                  <wp:positionH relativeFrom="column">
                    <wp:posOffset>-111779</wp:posOffset>
                  </wp:positionH>
                  <wp:positionV relativeFrom="paragraph">
                    <wp:posOffset>25014</wp:posOffset>
                  </wp:positionV>
                  <wp:extent cx="2964520" cy="1815273"/>
                  <wp:effectExtent l="0" t="0" r="0" b="0"/>
                  <wp:wrapThrough wrapText="bothSides">
                    <wp:wrapPolygon edited="0">
                      <wp:start x="0" y="0"/>
                      <wp:lineTo x="0" y="21313"/>
                      <wp:lineTo x="21517" y="21313"/>
                      <wp:lineTo x="215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64520" cy="1815273"/>
                          </a:xfrm>
                          <a:prstGeom prst="rect">
                            <a:avLst/>
                          </a:prstGeom>
                        </pic:spPr>
                      </pic:pic>
                    </a:graphicData>
                  </a:graphic>
                </wp:anchor>
              </w:drawing>
            </w:r>
          </w:p>
          <w:p w14:paraId="4D101832" w14:textId="77777777" w:rsidR="002111D7" w:rsidRPr="00362798" w:rsidRDefault="002111D7" w:rsidP="002111D7">
            <w:pPr>
              <w:autoSpaceDE w:val="0"/>
              <w:autoSpaceDN w:val="0"/>
              <w:adjustRightInd w:val="0"/>
              <w:rPr>
                <w:rFonts w:ascii="Times New Roman" w:hAnsi="Times New Roman" w:cs="Times New Roman"/>
              </w:rPr>
            </w:pPr>
            <w:r w:rsidRPr="00362798">
              <w:rPr>
                <w:rFonts w:ascii="Times New Roman" w:hAnsi="Times New Roman" w:cs="Times New Roman"/>
                <w:sz w:val="24"/>
                <w:szCs w:val="24"/>
              </w:rPr>
              <w:t xml:space="preserve">Рис.7 </w:t>
            </w:r>
            <w:r w:rsidRPr="00362798">
              <w:rPr>
                <w:rFonts w:ascii="Times New Roman" w:hAnsi="Times New Roman" w:cs="Times New Roman"/>
              </w:rPr>
              <w:t>Мемориальная доска. Ул.Ленина д.1/70</w:t>
            </w:r>
          </w:p>
          <w:p w14:paraId="7D7D0A74" w14:textId="77777777" w:rsidR="00B222E6" w:rsidRPr="00362798" w:rsidRDefault="00B222E6" w:rsidP="002111D7">
            <w:pPr>
              <w:autoSpaceDE w:val="0"/>
              <w:autoSpaceDN w:val="0"/>
              <w:adjustRightInd w:val="0"/>
              <w:rPr>
                <w:rFonts w:ascii="Times New Roman" w:hAnsi="Times New Roman" w:cs="Times New Roman"/>
              </w:rPr>
            </w:pPr>
          </w:p>
          <w:p w14:paraId="4107119B" w14:textId="77777777" w:rsidR="00B222E6" w:rsidRPr="00362798" w:rsidRDefault="00B222E6" w:rsidP="002111D7">
            <w:pPr>
              <w:autoSpaceDE w:val="0"/>
              <w:autoSpaceDN w:val="0"/>
              <w:adjustRightInd w:val="0"/>
              <w:rPr>
                <w:rFonts w:ascii="Times New Roman" w:hAnsi="Times New Roman" w:cs="Times New Roman"/>
                <w:b/>
                <w:sz w:val="28"/>
              </w:rPr>
            </w:pPr>
          </w:p>
          <w:p w14:paraId="473B3EC0" w14:textId="77777777" w:rsidR="00B222E6" w:rsidRPr="00362798" w:rsidRDefault="00B222E6" w:rsidP="002111D7">
            <w:pPr>
              <w:autoSpaceDE w:val="0"/>
              <w:autoSpaceDN w:val="0"/>
              <w:adjustRightInd w:val="0"/>
              <w:rPr>
                <w:rFonts w:ascii="Times New Roman" w:hAnsi="Times New Roman" w:cs="Times New Roman"/>
                <w:b/>
                <w:sz w:val="28"/>
              </w:rPr>
            </w:pPr>
          </w:p>
          <w:p w14:paraId="46E3249D" w14:textId="77777777" w:rsidR="00B222E6" w:rsidRPr="00362798" w:rsidRDefault="00B222E6" w:rsidP="002111D7">
            <w:pPr>
              <w:autoSpaceDE w:val="0"/>
              <w:autoSpaceDN w:val="0"/>
              <w:adjustRightInd w:val="0"/>
              <w:rPr>
                <w:rFonts w:ascii="Times New Roman" w:hAnsi="Times New Roman" w:cs="Times New Roman"/>
                <w:b/>
                <w:sz w:val="28"/>
              </w:rPr>
            </w:pPr>
          </w:p>
          <w:p w14:paraId="13008536" w14:textId="77777777" w:rsidR="00B222E6" w:rsidRPr="00362798" w:rsidRDefault="00B222E6" w:rsidP="002111D7">
            <w:pPr>
              <w:autoSpaceDE w:val="0"/>
              <w:autoSpaceDN w:val="0"/>
              <w:adjustRightInd w:val="0"/>
              <w:rPr>
                <w:rFonts w:ascii="Times New Roman" w:hAnsi="Times New Roman" w:cs="Times New Roman"/>
                <w:b/>
                <w:sz w:val="28"/>
              </w:rPr>
            </w:pPr>
          </w:p>
          <w:p w14:paraId="16032ADB" w14:textId="77777777" w:rsidR="00F3380A" w:rsidRPr="00362798" w:rsidRDefault="00F3380A" w:rsidP="002111D7">
            <w:pPr>
              <w:autoSpaceDE w:val="0"/>
              <w:autoSpaceDN w:val="0"/>
              <w:adjustRightInd w:val="0"/>
              <w:rPr>
                <w:rFonts w:ascii="Times New Roman" w:hAnsi="Times New Roman" w:cs="Times New Roman"/>
                <w:b/>
                <w:sz w:val="28"/>
              </w:rPr>
            </w:pPr>
          </w:p>
          <w:p w14:paraId="128FDCEB" w14:textId="77777777" w:rsidR="00B222E6" w:rsidRPr="00362798" w:rsidRDefault="00B222E6" w:rsidP="002111D7">
            <w:pPr>
              <w:autoSpaceDE w:val="0"/>
              <w:autoSpaceDN w:val="0"/>
              <w:adjustRightInd w:val="0"/>
              <w:rPr>
                <w:rFonts w:ascii="Times New Roman" w:hAnsi="Times New Roman" w:cs="Times New Roman"/>
                <w:b/>
                <w:sz w:val="28"/>
              </w:rPr>
            </w:pPr>
            <w:r w:rsidRPr="00362798">
              <w:rPr>
                <w:rFonts w:ascii="Times New Roman" w:hAnsi="Times New Roman" w:cs="Times New Roman"/>
                <w:b/>
                <w:sz w:val="28"/>
              </w:rPr>
              <w:t>Маршрут 2</w:t>
            </w:r>
          </w:p>
          <w:p w14:paraId="341AD02E" w14:textId="77777777" w:rsidR="00F3380A" w:rsidRPr="00362798" w:rsidRDefault="00F3380A" w:rsidP="002111D7">
            <w:pPr>
              <w:autoSpaceDE w:val="0"/>
              <w:autoSpaceDN w:val="0"/>
              <w:adjustRightInd w:val="0"/>
              <w:rPr>
                <w:rFonts w:ascii="Times New Roman" w:hAnsi="Times New Roman" w:cs="Times New Roman"/>
                <w:b/>
                <w:sz w:val="28"/>
              </w:rPr>
            </w:pPr>
            <w:r w:rsidRPr="00362798">
              <w:rPr>
                <w:rFonts w:ascii="Times New Roman" w:hAnsi="Times New Roman" w:cs="Times New Roman"/>
                <w:noProof/>
                <w:lang w:eastAsia="ru-RU"/>
              </w:rPr>
              <w:drawing>
                <wp:anchor distT="0" distB="0" distL="114300" distR="114300" simplePos="0" relativeHeight="251661824" behindDoc="0" locked="0" layoutInCell="1" allowOverlap="1" wp14:anchorId="20AE517B" wp14:editId="5A78A2F1">
                  <wp:simplePos x="0" y="0"/>
                  <wp:positionH relativeFrom="column">
                    <wp:posOffset>5715</wp:posOffset>
                  </wp:positionH>
                  <wp:positionV relativeFrom="paragraph">
                    <wp:posOffset>137160</wp:posOffset>
                  </wp:positionV>
                  <wp:extent cx="2953385" cy="2013585"/>
                  <wp:effectExtent l="0" t="0" r="0" b="0"/>
                  <wp:wrapThrough wrapText="bothSides">
                    <wp:wrapPolygon edited="0">
                      <wp:start x="0" y="0"/>
                      <wp:lineTo x="0" y="21457"/>
                      <wp:lineTo x="21456" y="21457"/>
                      <wp:lineTo x="214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0171"/>
                          <a:stretch/>
                        </pic:blipFill>
                        <pic:spPr bwMode="auto">
                          <a:xfrm>
                            <a:off x="0" y="0"/>
                            <a:ext cx="2953385" cy="2013585"/>
                          </a:xfrm>
                          <a:prstGeom prst="rect">
                            <a:avLst/>
                          </a:prstGeom>
                          <a:ln>
                            <a:noFill/>
                          </a:ln>
                          <a:extLst>
                            <a:ext uri="{53640926-AAD7-44D8-BBD7-CCE9431645EC}">
                              <a14:shadowObscured xmlns:a14="http://schemas.microsoft.com/office/drawing/2010/main"/>
                            </a:ext>
                          </a:extLst>
                        </pic:spPr>
                      </pic:pic>
                    </a:graphicData>
                  </a:graphic>
                </wp:anchor>
              </w:drawing>
            </w:r>
          </w:p>
          <w:p w14:paraId="03B14005" w14:textId="77777777" w:rsidR="00B222E6" w:rsidRPr="00362798" w:rsidRDefault="009663C6" w:rsidP="002111D7">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Рис.8 Рязанский Т</w:t>
            </w:r>
            <w:r w:rsidR="00F1375E" w:rsidRPr="00362798">
              <w:rPr>
                <w:rFonts w:ascii="Times New Roman" w:hAnsi="Times New Roman" w:cs="Times New Roman"/>
                <w:sz w:val="24"/>
                <w:szCs w:val="24"/>
              </w:rPr>
              <w:t xml:space="preserve">еатр </w:t>
            </w:r>
            <w:r w:rsidRPr="00362798">
              <w:rPr>
                <w:rFonts w:ascii="Times New Roman" w:hAnsi="Times New Roman" w:cs="Times New Roman"/>
                <w:sz w:val="24"/>
                <w:szCs w:val="24"/>
              </w:rPr>
              <w:t>Д</w:t>
            </w:r>
            <w:r w:rsidR="00F1375E" w:rsidRPr="00362798">
              <w:rPr>
                <w:rFonts w:ascii="Times New Roman" w:hAnsi="Times New Roman" w:cs="Times New Roman"/>
                <w:sz w:val="24"/>
                <w:szCs w:val="24"/>
              </w:rPr>
              <w:t>рам</w:t>
            </w:r>
            <w:r w:rsidR="00F3380A" w:rsidRPr="00362798">
              <w:rPr>
                <w:rFonts w:ascii="Times New Roman" w:hAnsi="Times New Roman" w:cs="Times New Roman"/>
                <w:sz w:val="24"/>
                <w:szCs w:val="24"/>
              </w:rPr>
              <w:t>ы</w:t>
            </w:r>
          </w:p>
          <w:p w14:paraId="41F1A1FC" w14:textId="77777777" w:rsidR="00B222E6" w:rsidRPr="00362798" w:rsidRDefault="00B222E6" w:rsidP="002111D7">
            <w:pPr>
              <w:autoSpaceDE w:val="0"/>
              <w:autoSpaceDN w:val="0"/>
              <w:adjustRightInd w:val="0"/>
              <w:rPr>
                <w:rFonts w:ascii="Times New Roman" w:hAnsi="Times New Roman" w:cs="Times New Roman"/>
                <w:sz w:val="24"/>
                <w:szCs w:val="24"/>
              </w:rPr>
            </w:pPr>
          </w:p>
          <w:p w14:paraId="6DE013CA" w14:textId="77777777" w:rsidR="00F1375E" w:rsidRPr="00362798" w:rsidRDefault="00F1375E" w:rsidP="002111D7">
            <w:pPr>
              <w:autoSpaceDE w:val="0"/>
              <w:autoSpaceDN w:val="0"/>
              <w:adjustRightInd w:val="0"/>
              <w:rPr>
                <w:rFonts w:ascii="Times New Roman" w:hAnsi="Times New Roman" w:cs="Times New Roman"/>
                <w:sz w:val="24"/>
                <w:szCs w:val="24"/>
              </w:rPr>
            </w:pPr>
          </w:p>
          <w:p w14:paraId="48642504" w14:textId="77777777" w:rsidR="009663C6" w:rsidRPr="00362798" w:rsidRDefault="009663C6" w:rsidP="002111D7">
            <w:pPr>
              <w:autoSpaceDE w:val="0"/>
              <w:autoSpaceDN w:val="0"/>
              <w:adjustRightInd w:val="0"/>
              <w:rPr>
                <w:rFonts w:ascii="Times New Roman" w:hAnsi="Times New Roman" w:cs="Times New Roman"/>
                <w:sz w:val="24"/>
                <w:szCs w:val="24"/>
              </w:rPr>
            </w:pPr>
          </w:p>
          <w:p w14:paraId="44ECF560" w14:textId="77777777" w:rsidR="009663C6" w:rsidRPr="00362798" w:rsidRDefault="009663C6" w:rsidP="002111D7">
            <w:pPr>
              <w:autoSpaceDE w:val="0"/>
              <w:autoSpaceDN w:val="0"/>
              <w:adjustRightInd w:val="0"/>
              <w:rPr>
                <w:rFonts w:ascii="Times New Roman" w:hAnsi="Times New Roman" w:cs="Times New Roman"/>
                <w:sz w:val="24"/>
                <w:szCs w:val="24"/>
              </w:rPr>
            </w:pPr>
          </w:p>
          <w:p w14:paraId="518E456E" w14:textId="77777777" w:rsidR="00F3380A" w:rsidRPr="00362798" w:rsidRDefault="00F3380A" w:rsidP="009663C6">
            <w:pPr>
              <w:autoSpaceDE w:val="0"/>
              <w:autoSpaceDN w:val="0"/>
              <w:adjustRightInd w:val="0"/>
              <w:rPr>
                <w:rFonts w:ascii="Times New Roman" w:hAnsi="Times New Roman" w:cs="Times New Roman"/>
                <w:sz w:val="24"/>
                <w:szCs w:val="24"/>
              </w:rPr>
            </w:pPr>
          </w:p>
          <w:p w14:paraId="5A0A79D5" w14:textId="77777777" w:rsidR="00F3380A" w:rsidRPr="00362798" w:rsidRDefault="00F3380A" w:rsidP="009663C6">
            <w:pPr>
              <w:autoSpaceDE w:val="0"/>
              <w:autoSpaceDN w:val="0"/>
              <w:adjustRightInd w:val="0"/>
              <w:rPr>
                <w:rFonts w:ascii="Times New Roman" w:hAnsi="Times New Roman" w:cs="Times New Roman"/>
                <w:sz w:val="24"/>
                <w:szCs w:val="24"/>
              </w:rPr>
            </w:pPr>
          </w:p>
          <w:p w14:paraId="5EF0B74B" w14:textId="77777777" w:rsidR="00F3380A" w:rsidRPr="00362798" w:rsidRDefault="00F3380A" w:rsidP="009663C6">
            <w:pPr>
              <w:autoSpaceDE w:val="0"/>
              <w:autoSpaceDN w:val="0"/>
              <w:adjustRightInd w:val="0"/>
              <w:rPr>
                <w:rFonts w:ascii="Times New Roman" w:hAnsi="Times New Roman" w:cs="Times New Roman"/>
                <w:sz w:val="24"/>
                <w:szCs w:val="24"/>
              </w:rPr>
            </w:pPr>
          </w:p>
          <w:p w14:paraId="53B4AD0F" w14:textId="77777777" w:rsidR="00F3380A" w:rsidRPr="00362798" w:rsidRDefault="00F3380A" w:rsidP="009663C6">
            <w:pPr>
              <w:autoSpaceDE w:val="0"/>
              <w:autoSpaceDN w:val="0"/>
              <w:adjustRightInd w:val="0"/>
              <w:rPr>
                <w:rFonts w:ascii="Times New Roman" w:hAnsi="Times New Roman" w:cs="Times New Roman"/>
                <w:sz w:val="24"/>
                <w:szCs w:val="24"/>
              </w:rPr>
            </w:pPr>
          </w:p>
          <w:p w14:paraId="555FF91B" w14:textId="77777777" w:rsidR="00F3380A" w:rsidRPr="00362798" w:rsidRDefault="00F3380A" w:rsidP="009663C6">
            <w:pPr>
              <w:autoSpaceDE w:val="0"/>
              <w:autoSpaceDN w:val="0"/>
              <w:adjustRightInd w:val="0"/>
              <w:rPr>
                <w:rFonts w:ascii="Times New Roman" w:hAnsi="Times New Roman" w:cs="Times New Roman"/>
                <w:sz w:val="24"/>
                <w:szCs w:val="24"/>
              </w:rPr>
            </w:pPr>
          </w:p>
          <w:p w14:paraId="5DE466C9" w14:textId="77777777" w:rsidR="00F3380A" w:rsidRPr="00362798" w:rsidRDefault="00F3380A" w:rsidP="009663C6">
            <w:pPr>
              <w:autoSpaceDE w:val="0"/>
              <w:autoSpaceDN w:val="0"/>
              <w:adjustRightInd w:val="0"/>
              <w:rPr>
                <w:rFonts w:ascii="Times New Roman" w:hAnsi="Times New Roman" w:cs="Times New Roman"/>
                <w:sz w:val="24"/>
                <w:szCs w:val="24"/>
              </w:rPr>
            </w:pPr>
          </w:p>
          <w:p w14:paraId="1E480F07" w14:textId="77777777" w:rsidR="00362798" w:rsidRDefault="00323811" w:rsidP="009663C6">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lang w:eastAsia="ru-RU"/>
              </w:rPr>
              <w:drawing>
                <wp:anchor distT="0" distB="0" distL="114300" distR="114300" simplePos="0" relativeHeight="251665920" behindDoc="0" locked="0" layoutInCell="1" allowOverlap="1" wp14:anchorId="610FDE6D" wp14:editId="38D4E47F">
                  <wp:simplePos x="0" y="0"/>
                  <wp:positionH relativeFrom="column">
                    <wp:posOffset>5570</wp:posOffset>
                  </wp:positionH>
                  <wp:positionV relativeFrom="paragraph">
                    <wp:posOffset>141725</wp:posOffset>
                  </wp:positionV>
                  <wp:extent cx="2985770" cy="1863090"/>
                  <wp:effectExtent l="0" t="0" r="0" b="0"/>
                  <wp:wrapThrough wrapText="bothSides">
                    <wp:wrapPolygon edited="0">
                      <wp:start x="0" y="0"/>
                      <wp:lineTo x="0" y="21423"/>
                      <wp:lineTo x="21499" y="21423"/>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17146"/>
                          <a:stretch/>
                        </pic:blipFill>
                        <pic:spPr bwMode="auto">
                          <a:xfrm>
                            <a:off x="0" y="0"/>
                            <a:ext cx="2985770" cy="1863090"/>
                          </a:xfrm>
                          <a:prstGeom prst="rect">
                            <a:avLst/>
                          </a:prstGeom>
                          <a:ln>
                            <a:noFill/>
                          </a:ln>
                          <a:extLst>
                            <a:ext uri="{53640926-AAD7-44D8-BBD7-CCE9431645EC}">
                              <a14:shadowObscured xmlns:a14="http://schemas.microsoft.com/office/drawing/2010/main"/>
                            </a:ext>
                          </a:extLst>
                        </pic:spPr>
                      </pic:pic>
                    </a:graphicData>
                  </a:graphic>
                </wp:anchor>
              </w:drawing>
            </w:r>
            <w:r w:rsidR="009663C6" w:rsidRPr="00362798">
              <w:rPr>
                <w:rFonts w:ascii="Times New Roman" w:hAnsi="Times New Roman" w:cs="Times New Roman"/>
                <w:sz w:val="24"/>
                <w:szCs w:val="24"/>
              </w:rPr>
              <w:t xml:space="preserve">Рис.9 Рязанский Театр </w:t>
            </w:r>
          </w:p>
          <w:p w14:paraId="4D75497F" w14:textId="77777777" w:rsidR="009663C6" w:rsidRPr="00362798" w:rsidRDefault="009663C6" w:rsidP="009663C6">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Кукол</w:t>
            </w:r>
          </w:p>
          <w:p w14:paraId="279171B1" w14:textId="77777777" w:rsidR="009663C6" w:rsidRPr="00362798" w:rsidRDefault="009663C6" w:rsidP="002111D7">
            <w:pPr>
              <w:autoSpaceDE w:val="0"/>
              <w:autoSpaceDN w:val="0"/>
              <w:adjustRightInd w:val="0"/>
              <w:rPr>
                <w:rFonts w:ascii="Times New Roman" w:hAnsi="Times New Roman" w:cs="Times New Roman"/>
                <w:sz w:val="24"/>
                <w:szCs w:val="24"/>
              </w:rPr>
            </w:pPr>
          </w:p>
          <w:p w14:paraId="11C36400" w14:textId="77777777" w:rsidR="009663C6" w:rsidRPr="00362798" w:rsidRDefault="009663C6" w:rsidP="002111D7">
            <w:pPr>
              <w:autoSpaceDE w:val="0"/>
              <w:autoSpaceDN w:val="0"/>
              <w:adjustRightInd w:val="0"/>
              <w:rPr>
                <w:rFonts w:ascii="Times New Roman" w:hAnsi="Times New Roman" w:cs="Times New Roman"/>
                <w:sz w:val="24"/>
                <w:szCs w:val="24"/>
              </w:rPr>
            </w:pPr>
          </w:p>
          <w:p w14:paraId="0FE01F88" w14:textId="77777777" w:rsidR="00F3380A" w:rsidRPr="00362798" w:rsidRDefault="00F3380A" w:rsidP="009663C6">
            <w:pPr>
              <w:autoSpaceDE w:val="0"/>
              <w:autoSpaceDN w:val="0"/>
              <w:adjustRightInd w:val="0"/>
              <w:rPr>
                <w:rFonts w:ascii="Times New Roman" w:hAnsi="Times New Roman" w:cs="Times New Roman"/>
                <w:sz w:val="24"/>
                <w:szCs w:val="24"/>
              </w:rPr>
            </w:pPr>
          </w:p>
          <w:p w14:paraId="24265B7B" w14:textId="77777777" w:rsidR="00F3380A" w:rsidRPr="00362798" w:rsidRDefault="00F3380A" w:rsidP="009663C6">
            <w:pPr>
              <w:autoSpaceDE w:val="0"/>
              <w:autoSpaceDN w:val="0"/>
              <w:adjustRightInd w:val="0"/>
              <w:rPr>
                <w:rFonts w:ascii="Times New Roman" w:hAnsi="Times New Roman" w:cs="Times New Roman"/>
                <w:sz w:val="24"/>
                <w:szCs w:val="24"/>
              </w:rPr>
            </w:pPr>
          </w:p>
          <w:p w14:paraId="6E904490" w14:textId="77777777" w:rsidR="00F3380A" w:rsidRPr="00362798" w:rsidRDefault="00F3380A" w:rsidP="009663C6">
            <w:pPr>
              <w:autoSpaceDE w:val="0"/>
              <w:autoSpaceDN w:val="0"/>
              <w:adjustRightInd w:val="0"/>
              <w:rPr>
                <w:rFonts w:ascii="Times New Roman" w:hAnsi="Times New Roman" w:cs="Times New Roman"/>
                <w:sz w:val="24"/>
                <w:szCs w:val="24"/>
              </w:rPr>
            </w:pPr>
          </w:p>
          <w:p w14:paraId="2FA34213" w14:textId="77777777" w:rsidR="00F3380A" w:rsidRPr="00362798" w:rsidRDefault="00F3380A" w:rsidP="009663C6">
            <w:pPr>
              <w:autoSpaceDE w:val="0"/>
              <w:autoSpaceDN w:val="0"/>
              <w:adjustRightInd w:val="0"/>
              <w:rPr>
                <w:rFonts w:ascii="Times New Roman" w:hAnsi="Times New Roman" w:cs="Times New Roman"/>
                <w:sz w:val="24"/>
                <w:szCs w:val="24"/>
              </w:rPr>
            </w:pPr>
          </w:p>
          <w:p w14:paraId="252A8CD3" w14:textId="77777777" w:rsidR="00F3380A" w:rsidRPr="00362798" w:rsidRDefault="00F3380A" w:rsidP="009663C6">
            <w:pPr>
              <w:autoSpaceDE w:val="0"/>
              <w:autoSpaceDN w:val="0"/>
              <w:adjustRightInd w:val="0"/>
              <w:rPr>
                <w:rFonts w:ascii="Times New Roman" w:hAnsi="Times New Roman" w:cs="Times New Roman"/>
                <w:sz w:val="24"/>
                <w:szCs w:val="24"/>
              </w:rPr>
            </w:pPr>
          </w:p>
          <w:p w14:paraId="6C693DC9" w14:textId="77777777" w:rsidR="00F3380A" w:rsidRPr="00362798" w:rsidRDefault="00F3380A" w:rsidP="009663C6">
            <w:pPr>
              <w:autoSpaceDE w:val="0"/>
              <w:autoSpaceDN w:val="0"/>
              <w:adjustRightInd w:val="0"/>
              <w:rPr>
                <w:rFonts w:ascii="Times New Roman" w:hAnsi="Times New Roman" w:cs="Times New Roman"/>
                <w:sz w:val="24"/>
                <w:szCs w:val="24"/>
              </w:rPr>
            </w:pPr>
          </w:p>
          <w:p w14:paraId="1C743EA2" w14:textId="77777777" w:rsidR="00323811" w:rsidRPr="00362798" w:rsidRDefault="00323811" w:rsidP="009663C6">
            <w:pPr>
              <w:autoSpaceDE w:val="0"/>
              <w:autoSpaceDN w:val="0"/>
              <w:adjustRightInd w:val="0"/>
              <w:rPr>
                <w:rFonts w:ascii="Times New Roman" w:hAnsi="Times New Roman" w:cs="Times New Roman"/>
                <w:sz w:val="24"/>
                <w:szCs w:val="24"/>
              </w:rPr>
            </w:pPr>
          </w:p>
          <w:p w14:paraId="32939502" w14:textId="77777777" w:rsidR="004A7F40" w:rsidRDefault="00CB3DF3" w:rsidP="004A7F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004A7F40">
              <w:rPr>
                <w:rFonts w:ascii="Times New Roman" w:hAnsi="Times New Roman" w:cs="Times New Roman"/>
                <w:sz w:val="24"/>
                <w:szCs w:val="24"/>
              </w:rPr>
              <w:t xml:space="preserve"> Рис.10.Дворец</w:t>
            </w:r>
            <w:r>
              <w:rPr>
                <w:rFonts w:ascii="Times New Roman" w:hAnsi="Times New Roman" w:cs="Times New Roman"/>
                <w:sz w:val="24"/>
                <w:szCs w:val="24"/>
              </w:rPr>
              <w:t xml:space="preserve"> </w:t>
            </w:r>
            <w:r w:rsidR="004A7F40">
              <w:rPr>
                <w:rFonts w:ascii="Times New Roman" w:hAnsi="Times New Roman" w:cs="Times New Roman"/>
                <w:sz w:val="24"/>
                <w:szCs w:val="24"/>
              </w:rPr>
              <w:t>детского творчества</w:t>
            </w:r>
          </w:p>
          <w:p w14:paraId="62C8447E" w14:textId="77777777" w:rsidR="00CB3DF3" w:rsidRPr="00362798" w:rsidRDefault="00CB3DF3" w:rsidP="004A7F40">
            <w:pPr>
              <w:autoSpaceDE w:val="0"/>
              <w:autoSpaceDN w:val="0"/>
              <w:adjustRightInd w:val="0"/>
              <w:jc w:val="both"/>
              <w:rPr>
                <w:rFonts w:ascii="Times New Roman" w:hAnsi="Times New Roman" w:cs="Times New Roman"/>
                <w:sz w:val="24"/>
                <w:szCs w:val="24"/>
              </w:rPr>
            </w:pPr>
          </w:p>
          <w:p w14:paraId="37F87CA7" w14:textId="77777777" w:rsidR="00362798" w:rsidRDefault="00362798" w:rsidP="009663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A4EC15D" wp14:editId="1A5CF5D6">
                  <wp:extent cx="2924810" cy="1908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810" cy="1908175"/>
                          </a:xfrm>
                          <a:prstGeom prst="rect">
                            <a:avLst/>
                          </a:prstGeom>
                          <a:noFill/>
                        </pic:spPr>
                      </pic:pic>
                    </a:graphicData>
                  </a:graphic>
                </wp:inline>
              </w:drawing>
            </w:r>
            <w:r>
              <w:rPr>
                <w:rFonts w:ascii="Times New Roman" w:hAnsi="Times New Roman" w:cs="Times New Roman"/>
                <w:sz w:val="24"/>
                <w:szCs w:val="24"/>
              </w:rPr>
              <w:t xml:space="preserve">                                                                                         </w:t>
            </w:r>
          </w:p>
          <w:p w14:paraId="52D2D534" w14:textId="77777777" w:rsidR="00F3380A" w:rsidRPr="00362798" w:rsidRDefault="00362798" w:rsidP="0074670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CB3DF3">
              <w:rPr>
                <w:rFonts w:ascii="Times New Roman" w:hAnsi="Times New Roman" w:cs="Times New Roman"/>
                <w:sz w:val="24"/>
                <w:szCs w:val="24"/>
              </w:rPr>
              <w:t xml:space="preserve">         </w:t>
            </w:r>
          </w:p>
          <w:p w14:paraId="7D4A111E" w14:textId="77777777" w:rsidR="00F3380A" w:rsidRPr="00362798" w:rsidRDefault="00323811"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lastRenderedPageBreak/>
              <w:drawing>
                <wp:anchor distT="0" distB="0" distL="114300" distR="114300" simplePos="0" relativeHeight="251674112" behindDoc="0" locked="0" layoutInCell="1" allowOverlap="1" wp14:anchorId="7B4FDF8A" wp14:editId="423FB84E">
                  <wp:simplePos x="0" y="0"/>
                  <wp:positionH relativeFrom="column">
                    <wp:posOffset>-62230</wp:posOffset>
                  </wp:positionH>
                  <wp:positionV relativeFrom="paragraph">
                    <wp:posOffset>41870</wp:posOffset>
                  </wp:positionV>
                  <wp:extent cx="1188720" cy="88392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8720" cy="883920"/>
                          </a:xfrm>
                          <a:prstGeom prst="rect">
                            <a:avLst/>
                          </a:prstGeom>
                          <a:noFill/>
                        </pic:spPr>
                      </pic:pic>
                    </a:graphicData>
                  </a:graphic>
                </wp:anchor>
              </w:drawing>
            </w:r>
          </w:p>
          <w:p w14:paraId="1D7F94F3" w14:textId="77777777" w:rsidR="00F3380A" w:rsidRPr="00362798" w:rsidRDefault="00F3380A" w:rsidP="00746701">
            <w:pPr>
              <w:autoSpaceDE w:val="0"/>
              <w:autoSpaceDN w:val="0"/>
              <w:adjustRightInd w:val="0"/>
              <w:rPr>
                <w:rFonts w:ascii="Times New Roman" w:hAnsi="Times New Roman" w:cs="Times New Roman"/>
                <w:sz w:val="24"/>
                <w:szCs w:val="24"/>
              </w:rPr>
            </w:pPr>
          </w:p>
          <w:p w14:paraId="4281FB3B" w14:textId="77777777" w:rsidR="00F3380A" w:rsidRPr="00362798" w:rsidRDefault="00F3380A" w:rsidP="00746701">
            <w:pPr>
              <w:autoSpaceDE w:val="0"/>
              <w:autoSpaceDN w:val="0"/>
              <w:adjustRightInd w:val="0"/>
              <w:rPr>
                <w:rFonts w:ascii="Times New Roman" w:hAnsi="Times New Roman" w:cs="Times New Roman"/>
                <w:sz w:val="24"/>
                <w:szCs w:val="24"/>
              </w:rPr>
            </w:pPr>
          </w:p>
          <w:p w14:paraId="0F8FCED1" w14:textId="77777777" w:rsidR="00F3380A" w:rsidRPr="00362798" w:rsidRDefault="00323811"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218E55E4" wp14:editId="6C81BF3A">
                  <wp:simplePos x="0" y="0"/>
                  <wp:positionH relativeFrom="column">
                    <wp:posOffset>132715</wp:posOffset>
                  </wp:positionH>
                  <wp:positionV relativeFrom="paragraph">
                    <wp:posOffset>178636</wp:posOffset>
                  </wp:positionV>
                  <wp:extent cx="2783840" cy="2047875"/>
                  <wp:effectExtent l="0" t="0" r="0" b="0"/>
                  <wp:wrapThrough wrapText="bothSides">
                    <wp:wrapPolygon edited="0">
                      <wp:start x="0" y="0"/>
                      <wp:lineTo x="0" y="21500"/>
                      <wp:lineTo x="21432" y="21500"/>
                      <wp:lineTo x="2143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6239.JPG"/>
                          <pic:cNvPicPr/>
                        </pic:nvPicPr>
                        <pic:blipFill rotWithShape="1">
                          <a:blip r:embed="rId31" cstate="print">
                            <a:extLst>
                              <a:ext uri="{28A0092B-C50C-407E-A947-70E740481C1C}">
                                <a14:useLocalDpi xmlns:a14="http://schemas.microsoft.com/office/drawing/2010/main" val="0"/>
                              </a:ext>
                            </a:extLst>
                          </a:blip>
                          <a:srcRect l="5259" r="10397" b="6612"/>
                          <a:stretch/>
                        </pic:blipFill>
                        <pic:spPr bwMode="auto">
                          <a:xfrm>
                            <a:off x="0" y="0"/>
                            <a:ext cx="2783840" cy="2047875"/>
                          </a:xfrm>
                          <a:prstGeom prst="rect">
                            <a:avLst/>
                          </a:prstGeom>
                          <a:ln>
                            <a:noFill/>
                          </a:ln>
                          <a:extLst>
                            <a:ext uri="{53640926-AAD7-44D8-BBD7-CCE9431645EC}">
                              <a14:shadowObscured xmlns:a14="http://schemas.microsoft.com/office/drawing/2010/main"/>
                            </a:ext>
                          </a:extLst>
                        </pic:spPr>
                      </pic:pic>
                    </a:graphicData>
                  </a:graphic>
                </wp:anchor>
              </w:drawing>
            </w:r>
          </w:p>
          <w:p w14:paraId="1AFDED3D" w14:textId="77777777" w:rsidR="00F3380A" w:rsidRPr="00362798" w:rsidRDefault="00F3380A" w:rsidP="00746701">
            <w:pPr>
              <w:autoSpaceDE w:val="0"/>
              <w:autoSpaceDN w:val="0"/>
              <w:adjustRightInd w:val="0"/>
              <w:rPr>
                <w:rFonts w:ascii="Times New Roman" w:hAnsi="Times New Roman" w:cs="Times New Roman"/>
                <w:sz w:val="24"/>
                <w:szCs w:val="24"/>
              </w:rPr>
            </w:pPr>
          </w:p>
          <w:p w14:paraId="1A82F150" w14:textId="77777777" w:rsidR="00746701" w:rsidRPr="00362798" w:rsidRDefault="00746701"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 xml:space="preserve">Рис.11 Музей детской рукописной книги </w:t>
            </w:r>
          </w:p>
          <w:p w14:paraId="2C704DB9" w14:textId="77777777" w:rsidR="00F3380A" w:rsidRPr="00362798" w:rsidRDefault="00F3380A" w:rsidP="00746701">
            <w:pPr>
              <w:autoSpaceDE w:val="0"/>
              <w:autoSpaceDN w:val="0"/>
              <w:adjustRightInd w:val="0"/>
              <w:rPr>
                <w:rFonts w:ascii="Times New Roman" w:hAnsi="Times New Roman" w:cs="Times New Roman"/>
                <w:sz w:val="24"/>
                <w:szCs w:val="24"/>
              </w:rPr>
            </w:pPr>
          </w:p>
          <w:p w14:paraId="6B628CDE" w14:textId="77777777" w:rsidR="00F3380A" w:rsidRPr="00362798" w:rsidRDefault="00F3380A" w:rsidP="00746701">
            <w:pPr>
              <w:autoSpaceDE w:val="0"/>
              <w:autoSpaceDN w:val="0"/>
              <w:adjustRightInd w:val="0"/>
              <w:rPr>
                <w:rFonts w:ascii="Times New Roman" w:hAnsi="Times New Roman" w:cs="Times New Roman"/>
                <w:sz w:val="24"/>
                <w:szCs w:val="24"/>
              </w:rPr>
            </w:pPr>
          </w:p>
          <w:p w14:paraId="3EC3189C" w14:textId="77777777" w:rsidR="00F3380A" w:rsidRPr="00362798" w:rsidRDefault="00F3380A" w:rsidP="00746701">
            <w:pPr>
              <w:autoSpaceDE w:val="0"/>
              <w:autoSpaceDN w:val="0"/>
              <w:adjustRightInd w:val="0"/>
              <w:rPr>
                <w:rFonts w:ascii="Times New Roman" w:hAnsi="Times New Roman" w:cs="Times New Roman"/>
                <w:sz w:val="24"/>
                <w:szCs w:val="24"/>
              </w:rPr>
            </w:pPr>
          </w:p>
          <w:p w14:paraId="5D93EB2B" w14:textId="77777777" w:rsidR="00F3380A" w:rsidRPr="00362798" w:rsidRDefault="00F3380A" w:rsidP="00746701">
            <w:pPr>
              <w:autoSpaceDE w:val="0"/>
              <w:autoSpaceDN w:val="0"/>
              <w:adjustRightInd w:val="0"/>
              <w:rPr>
                <w:rFonts w:ascii="Times New Roman" w:hAnsi="Times New Roman" w:cs="Times New Roman"/>
                <w:sz w:val="24"/>
                <w:szCs w:val="24"/>
              </w:rPr>
            </w:pPr>
          </w:p>
          <w:p w14:paraId="0EB1A9F0" w14:textId="77777777" w:rsidR="00F3380A" w:rsidRPr="00362798" w:rsidRDefault="00F3380A" w:rsidP="00746701">
            <w:pPr>
              <w:autoSpaceDE w:val="0"/>
              <w:autoSpaceDN w:val="0"/>
              <w:adjustRightInd w:val="0"/>
              <w:rPr>
                <w:rFonts w:ascii="Times New Roman" w:hAnsi="Times New Roman" w:cs="Times New Roman"/>
                <w:sz w:val="24"/>
                <w:szCs w:val="24"/>
              </w:rPr>
            </w:pPr>
          </w:p>
          <w:p w14:paraId="50D12372" w14:textId="77777777" w:rsidR="00F3380A" w:rsidRPr="00362798" w:rsidRDefault="00F3380A" w:rsidP="00746701">
            <w:pPr>
              <w:autoSpaceDE w:val="0"/>
              <w:autoSpaceDN w:val="0"/>
              <w:adjustRightInd w:val="0"/>
              <w:rPr>
                <w:rFonts w:ascii="Times New Roman" w:hAnsi="Times New Roman" w:cs="Times New Roman"/>
                <w:sz w:val="24"/>
                <w:szCs w:val="24"/>
              </w:rPr>
            </w:pPr>
          </w:p>
          <w:p w14:paraId="02499C4B" w14:textId="77777777" w:rsidR="00F3380A" w:rsidRPr="00362798" w:rsidRDefault="00F3380A" w:rsidP="00746701">
            <w:pPr>
              <w:autoSpaceDE w:val="0"/>
              <w:autoSpaceDN w:val="0"/>
              <w:adjustRightInd w:val="0"/>
              <w:rPr>
                <w:rFonts w:ascii="Times New Roman" w:hAnsi="Times New Roman" w:cs="Times New Roman"/>
                <w:sz w:val="24"/>
                <w:szCs w:val="24"/>
              </w:rPr>
            </w:pPr>
          </w:p>
          <w:p w14:paraId="5CFD8E7C" w14:textId="77777777" w:rsidR="00F3380A" w:rsidRPr="00362798" w:rsidRDefault="00F3380A" w:rsidP="00746701">
            <w:pPr>
              <w:autoSpaceDE w:val="0"/>
              <w:autoSpaceDN w:val="0"/>
              <w:adjustRightInd w:val="0"/>
              <w:rPr>
                <w:rFonts w:ascii="Times New Roman" w:hAnsi="Times New Roman" w:cs="Times New Roman"/>
                <w:sz w:val="24"/>
                <w:szCs w:val="24"/>
              </w:rPr>
            </w:pPr>
          </w:p>
          <w:p w14:paraId="06500F75" w14:textId="77777777" w:rsidR="00746701" w:rsidRPr="00362798" w:rsidRDefault="00323811"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drawing>
                <wp:anchor distT="0" distB="0" distL="114300" distR="114300" simplePos="0" relativeHeight="251680256" behindDoc="0" locked="0" layoutInCell="1" allowOverlap="1" wp14:anchorId="48920523" wp14:editId="24DBED4D">
                  <wp:simplePos x="0" y="0"/>
                  <wp:positionH relativeFrom="column">
                    <wp:posOffset>-17780</wp:posOffset>
                  </wp:positionH>
                  <wp:positionV relativeFrom="paragraph">
                    <wp:posOffset>33655</wp:posOffset>
                  </wp:positionV>
                  <wp:extent cx="2188210" cy="2696845"/>
                  <wp:effectExtent l="0" t="0" r="0" b="0"/>
                  <wp:wrapThrough wrapText="bothSides">
                    <wp:wrapPolygon edited="0">
                      <wp:start x="0" y="0"/>
                      <wp:lineTo x="0" y="21514"/>
                      <wp:lineTo x="21437" y="21514"/>
                      <wp:lineTo x="2143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сенин книга.jpg"/>
                          <pic:cNvPicPr/>
                        </pic:nvPicPr>
                        <pic:blipFill rotWithShape="1">
                          <a:blip r:embed="rId32" cstate="print">
                            <a:extLst>
                              <a:ext uri="{28A0092B-C50C-407E-A947-70E740481C1C}">
                                <a14:useLocalDpi xmlns:a14="http://schemas.microsoft.com/office/drawing/2010/main" val="0"/>
                              </a:ext>
                            </a:extLst>
                          </a:blip>
                          <a:srcRect l="4929" t="15905" r="11870" b="7377"/>
                          <a:stretch/>
                        </pic:blipFill>
                        <pic:spPr bwMode="auto">
                          <a:xfrm>
                            <a:off x="0" y="0"/>
                            <a:ext cx="2188210" cy="2696845"/>
                          </a:xfrm>
                          <a:prstGeom prst="rect">
                            <a:avLst/>
                          </a:prstGeom>
                          <a:ln>
                            <a:noFill/>
                          </a:ln>
                          <a:extLst>
                            <a:ext uri="{53640926-AAD7-44D8-BBD7-CCE9431645EC}">
                              <a14:shadowObscured xmlns:a14="http://schemas.microsoft.com/office/drawing/2010/main"/>
                            </a:ext>
                          </a:extLst>
                        </pic:spPr>
                      </pic:pic>
                    </a:graphicData>
                  </a:graphic>
                </wp:anchor>
              </w:drawing>
            </w:r>
            <w:r w:rsidRPr="00362798">
              <w:rPr>
                <w:rFonts w:ascii="Times New Roman" w:hAnsi="Times New Roman" w:cs="Times New Roman"/>
                <w:noProof/>
                <w:sz w:val="24"/>
                <w:szCs w:val="24"/>
                <w:lang w:eastAsia="ru-RU"/>
              </w:rPr>
              <w:drawing>
                <wp:anchor distT="0" distB="0" distL="114300" distR="114300" simplePos="0" relativeHeight="251683328" behindDoc="0" locked="0" layoutInCell="1" allowOverlap="1" wp14:anchorId="242B77CB" wp14:editId="329F71E6">
                  <wp:simplePos x="0" y="0"/>
                  <wp:positionH relativeFrom="column">
                    <wp:posOffset>2430707</wp:posOffset>
                  </wp:positionH>
                  <wp:positionV relativeFrom="paragraph">
                    <wp:posOffset>1041343</wp:posOffset>
                  </wp:positionV>
                  <wp:extent cx="1751330" cy="2372360"/>
                  <wp:effectExtent l="0" t="0" r="0" b="0"/>
                  <wp:wrapThrough wrapText="bothSides">
                    <wp:wrapPolygon edited="0">
                      <wp:start x="0" y="0"/>
                      <wp:lineTo x="0" y="21507"/>
                      <wp:lineTo x="21381" y="21507"/>
                      <wp:lineTo x="2138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1330" cy="2372360"/>
                          </a:xfrm>
                          <a:prstGeom prst="rect">
                            <a:avLst/>
                          </a:prstGeom>
                          <a:noFill/>
                        </pic:spPr>
                      </pic:pic>
                    </a:graphicData>
                  </a:graphic>
                </wp:anchor>
              </w:drawing>
            </w:r>
            <w:r w:rsidR="00D60C00" w:rsidRPr="00362798">
              <w:rPr>
                <w:rFonts w:ascii="Times New Roman" w:hAnsi="Times New Roman" w:cs="Times New Roman"/>
                <w:sz w:val="24"/>
                <w:szCs w:val="24"/>
              </w:rPr>
              <w:t>Рис.12. Рукописн</w:t>
            </w:r>
            <w:r w:rsidR="00614764" w:rsidRPr="00362798">
              <w:rPr>
                <w:rFonts w:ascii="Times New Roman" w:hAnsi="Times New Roman" w:cs="Times New Roman"/>
                <w:sz w:val="24"/>
                <w:szCs w:val="24"/>
              </w:rPr>
              <w:t>ые</w:t>
            </w:r>
            <w:r w:rsidR="00D60C00" w:rsidRPr="00362798">
              <w:rPr>
                <w:rFonts w:ascii="Times New Roman" w:hAnsi="Times New Roman" w:cs="Times New Roman"/>
                <w:sz w:val="24"/>
                <w:szCs w:val="24"/>
              </w:rPr>
              <w:t xml:space="preserve"> книг</w:t>
            </w:r>
            <w:r w:rsidR="00614764" w:rsidRPr="00362798">
              <w:rPr>
                <w:rFonts w:ascii="Times New Roman" w:hAnsi="Times New Roman" w:cs="Times New Roman"/>
                <w:sz w:val="24"/>
                <w:szCs w:val="24"/>
              </w:rPr>
              <w:t xml:space="preserve">и </w:t>
            </w:r>
            <w:r w:rsidR="00265A09" w:rsidRPr="00362798">
              <w:rPr>
                <w:rFonts w:ascii="Times New Roman" w:hAnsi="Times New Roman" w:cs="Times New Roman"/>
                <w:sz w:val="24"/>
                <w:szCs w:val="24"/>
              </w:rPr>
              <w:t>из коллекции Музея детской рукописной книги, выполненные учащимися школ города</w:t>
            </w:r>
          </w:p>
          <w:p w14:paraId="486DAEE8" w14:textId="77777777" w:rsidR="00265A09" w:rsidRPr="00362798" w:rsidRDefault="00265A09" w:rsidP="00746701">
            <w:pPr>
              <w:autoSpaceDE w:val="0"/>
              <w:autoSpaceDN w:val="0"/>
              <w:adjustRightInd w:val="0"/>
              <w:rPr>
                <w:rFonts w:ascii="Times New Roman" w:hAnsi="Times New Roman" w:cs="Times New Roman"/>
                <w:noProof/>
                <w:sz w:val="24"/>
                <w:szCs w:val="24"/>
              </w:rPr>
            </w:pPr>
          </w:p>
          <w:p w14:paraId="32DBC4FC" w14:textId="77777777" w:rsidR="00D60C00" w:rsidRPr="00362798" w:rsidRDefault="00323811"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drawing>
                <wp:anchor distT="0" distB="0" distL="114300" distR="114300" simplePos="0" relativeHeight="251677184" behindDoc="0" locked="0" layoutInCell="1" allowOverlap="1" wp14:anchorId="29E16583" wp14:editId="47002E14">
                  <wp:simplePos x="0" y="0"/>
                  <wp:positionH relativeFrom="column">
                    <wp:posOffset>-88554</wp:posOffset>
                  </wp:positionH>
                  <wp:positionV relativeFrom="paragraph">
                    <wp:posOffset>141830</wp:posOffset>
                  </wp:positionV>
                  <wp:extent cx="2800985" cy="3138805"/>
                  <wp:effectExtent l="0" t="0" r="0" b="0"/>
                  <wp:wrapThrough wrapText="bothSides">
                    <wp:wrapPolygon edited="0">
                      <wp:start x="0" y="0"/>
                      <wp:lineTo x="0" y="21499"/>
                      <wp:lineTo x="21448" y="21499"/>
                      <wp:lineTo x="2144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одные.jpg"/>
                          <pic:cNvPicPr/>
                        </pic:nvPicPr>
                        <pic:blipFill rotWithShape="1">
                          <a:blip r:embed="rId34" cstate="print">
                            <a:extLst>
                              <a:ext uri="{28A0092B-C50C-407E-A947-70E740481C1C}">
                                <a14:useLocalDpi xmlns:a14="http://schemas.microsoft.com/office/drawing/2010/main" val="0"/>
                              </a:ext>
                            </a:extLst>
                          </a:blip>
                          <a:srcRect r="6355"/>
                          <a:stretch/>
                        </pic:blipFill>
                        <pic:spPr bwMode="auto">
                          <a:xfrm flipH="1">
                            <a:off x="0" y="0"/>
                            <a:ext cx="2800985" cy="3138805"/>
                          </a:xfrm>
                          <a:prstGeom prst="rect">
                            <a:avLst/>
                          </a:prstGeom>
                          <a:ln>
                            <a:noFill/>
                          </a:ln>
                          <a:extLst>
                            <a:ext uri="{53640926-AAD7-44D8-BBD7-CCE9431645EC}">
                              <a14:shadowObscured xmlns:a14="http://schemas.microsoft.com/office/drawing/2010/main"/>
                            </a:ext>
                          </a:extLst>
                        </pic:spPr>
                      </pic:pic>
                    </a:graphicData>
                  </a:graphic>
                </wp:anchor>
              </w:drawing>
            </w:r>
          </w:p>
          <w:p w14:paraId="3420D50F" w14:textId="77777777" w:rsidR="00322C8F" w:rsidRPr="00362798" w:rsidRDefault="00322C8F" w:rsidP="00746701">
            <w:pPr>
              <w:autoSpaceDE w:val="0"/>
              <w:autoSpaceDN w:val="0"/>
              <w:adjustRightInd w:val="0"/>
              <w:rPr>
                <w:rFonts w:ascii="Times New Roman" w:hAnsi="Times New Roman" w:cs="Times New Roman"/>
                <w:sz w:val="24"/>
                <w:szCs w:val="24"/>
              </w:rPr>
            </w:pPr>
          </w:p>
          <w:p w14:paraId="6A9A6E4C" w14:textId="77777777" w:rsidR="00322C8F" w:rsidRPr="00362798" w:rsidRDefault="00322C8F" w:rsidP="00746701">
            <w:pPr>
              <w:autoSpaceDE w:val="0"/>
              <w:autoSpaceDN w:val="0"/>
              <w:adjustRightInd w:val="0"/>
              <w:rPr>
                <w:rFonts w:ascii="Times New Roman" w:hAnsi="Times New Roman" w:cs="Times New Roman"/>
                <w:sz w:val="24"/>
                <w:szCs w:val="24"/>
              </w:rPr>
            </w:pPr>
          </w:p>
          <w:p w14:paraId="41864F3F" w14:textId="77777777" w:rsidR="00322C8F" w:rsidRPr="00362798" w:rsidRDefault="00322C8F" w:rsidP="00746701">
            <w:pPr>
              <w:autoSpaceDE w:val="0"/>
              <w:autoSpaceDN w:val="0"/>
              <w:adjustRightInd w:val="0"/>
              <w:rPr>
                <w:rFonts w:ascii="Times New Roman" w:hAnsi="Times New Roman" w:cs="Times New Roman"/>
                <w:sz w:val="24"/>
                <w:szCs w:val="24"/>
              </w:rPr>
            </w:pPr>
          </w:p>
          <w:p w14:paraId="589B0478" w14:textId="77777777" w:rsidR="00322C8F" w:rsidRPr="00362798" w:rsidRDefault="00322C8F" w:rsidP="00746701">
            <w:pPr>
              <w:autoSpaceDE w:val="0"/>
              <w:autoSpaceDN w:val="0"/>
              <w:adjustRightInd w:val="0"/>
              <w:rPr>
                <w:rFonts w:ascii="Times New Roman" w:hAnsi="Times New Roman" w:cs="Times New Roman"/>
                <w:sz w:val="24"/>
                <w:szCs w:val="24"/>
              </w:rPr>
            </w:pPr>
          </w:p>
          <w:p w14:paraId="4E074E9A" w14:textId="77777777" w:rsidR="00322C8F" w:rsidRPr="00362798" w:rsidRDefault="00322C8F" w:rsidP="00746701">
            <w:pPr>
              <w:autoSpaceDE w:val="0"/>
              <w:autoSpaceDN w:val="0"/>
              <w:adjustRightInd w:val="0"/>
              <w:rPr>
                <w:rFonts w:ascii="Times New Roman" w:hAnsi="Times New Roman" w:cs="Times New Roman"/>
                <w:sz w:val="24"/>
                <w:szCs w:val="24"/>
              </w:rPr>
            </w:pPr>
          </w:p>
          <w:p w14:paraId="095F5014" w14:textId="77777777" w:rsidR="009D33F3" w:rsidRPr="00362798" w:rsidRDefault="009D33F3" w:rsidP="00746701">
            <w:pPr>
              <w:autoSpaceDE w:val="0"/>
              <w:autoSpaceDN w:val="0"/>
              <w:adjustRightInd w:val="0"/>
              <w:rPr>
                <w:rFonts w:ascii="Times New Roman" w:hAnsi="Times New Roman" w:cs="Times New Roman"/>
                <w:sz w:val="24"/>
                <w:szCs w:val="24"/>
              </w:rPr>
            </w:pPr>
          </w:p>
          <w:p w14:paraId="288FB27C" w14:textId="77777777" w:rsidR="009D33F3" w:rsidRPr="00362798" w:rsidRDefault="009D33F3" w:rsidP="00746701">
            <w:pPr>
              <w:autoSpaceDE w:val="0"/>
              <w:autoSpaceDN w:val="0"/>
              <w:adjustRightInd w:val="0"/>
              <w:rPr>
                <w:rFonts w:ascii="Times New Roman" w:hAnsi="Times New Roman" w:cs="Times New Roman"/>
                <w:sz w:val="24"/>
                <w:szCs w:val="24"/>
              </w:rPr>
            </w:pPr>
          </w:p>
          <w:p w14:paraId="2BBF00C3" w14:textId="77777777" w:rsidR="009D33F3" w:rsidRPr="00362798" w:rsidRDefault="009D33F3" w:rsidP="00746701">
            <w:pPr>
              <w:autoSpaceDE w:val="0"/>
              <w:autoSpaceDN w:val="0"/>
              <w:adjustRightInd w:val="0"/>
              <w:rPr>
                <w:rFonts w:ascii="Times New Roman" w:hAnsi="Times New Roman" w:cs="Times New Roman"/>
                <w:sz w:val="24"/>
                <w:szCs w:val="24"/>
              </w:rPr>
            </w:pPr>
          </w:p>
          <w:p w14:paraId="598CF7C7" w14:textId="77777777" w:rsidR="009D33F3" w:rsidRPr="00362798" w:rsidRDefault="009D33F3" w:rsidP="00746701">
            <w:pPr>
              <w:autoSpaceDE w:val="0"/>
              <w:autoSpaceDN w:val="0"/>
              <w:adjustRightInd w:val="0"/>
              <w:rPr>
                <w:rFonts w:ascii="Times New Roman" w:hAnsi="Times New Roman" w:cs="Times New Roman"/>
                <w:sz w:val="24"/>
                <w:szCs w:val="24"/>
              </w:rPr>
            </w:pPr>
          </w:p>
          <w:p w14:paraId="100A7D50" w14:textId="77777777" w:rsidR="009D33F3" w:rsidRPr="00362798" w:rsidRDefault="009D33F3" w:rsidP="00746701">
            <w:pPr>
              <w:autoSpaceDE w:val="0"/>
              <w:autoSpaceDN w:val="0"/>
              <w:adjustRightInd w:val="0"/>
              <w:rPr>
                <w:rFonts w:ascii="Times New Roman" w:hAnsi="Times New Roman" w:cs="Times New Roman"/>
                <w:sz w:val="24"/>
                <w:szCs w:val="24"/>
              </w:rPr>
            </w:pPr>
          </w:p>
          <w:p w14:paraId="7D762EBD" w14:textId="77777777" w:rsidR="009D33F3" w:rsidRPr="00362798" w:rsidRDefault="009D33F3" w:rsidP="00746701">
            <w:pPr>
              <w:autoSpaceDE w:val="0"/>
              <w:autoSpaceDN w:val="0"/>
              <w:adjustRightInd w:val="0"/>
              <w:rPr>
                <w:rFonts w:ascii="Times New Roman" w:hAnsi="Times New Roman" w:cs="Times New Roman"/>
                <w:sz w:val="24"/>
                <w:szCs w:val="24"/>
              </w:rPr>
            </w:pPr>
          </w:p>
          <w:p w14:paraId="39EC1035" w14:textId="77777777" w:rsidR="009D33F3" w:rsidRPr="00362798" w:rsidRDefault="009D33F3" w:rsidP="009D33F3">
            <w:pPr>
              <w:autoSpaceDE w:val="0"/>
              <w:autoSpaceDN w:val="0"/>
              <w:adjustRightInd w:val="0"/>
              <w:jc w:val="center"/>
              <w:rPr>
                <w:rFonts w:ascii="Times New Roman" w:hAnsi="Times New Roman" w:cs="Times New Roman"/>
                <w:sz w:val="24"/>
                <w:szCs w:val="24"/>
              </w:rPr>
            </w:pPr>
          </w:p>
          <w:p w14:paraId="30368B5C" w14:textId="77777777" w:rsidR="009D33F3" w:rsidRPr="00362798" w:rsidRDefault="009D33F3" w:rsidP="009D33F3">
            <w:pPr>
              <w:autoSpaceDE w:val="0"/>
              <w:autoSpaceDN w:val="0"/>
              <w:adjustRightInd w:val="0"/>
              <w:jc w:val="center"/>
              <w:rPr>
                <w:rFonts w:ascii="Times New Roman" w:hAnsi="Times New Roman" w:cs="Times New Roman"/>
                <w:sz w:val="24"/>
                <w:szCs w:val="24"/>
              </w:rPr>
            </w:pPr>
          </w:p>
          <w:p w14:paraId="378D148D" w14:textId="77777777" w:rsidR="00A67D54" w:rsidRPr="00362798" w:rsidRDefault="00A67D54" w:rsidP="00746701">
            <w:pPr>
              <w:autoSpaceDE w:val="0"/>
              <w:autoSpaceDN w:val="0"/>
              <w:adjustRightInd w:val="0"/>
              <w:rPr>
                <w:rFonts w:ascii="Times New Roman" w:hAnsi="Times New Roman" w:cs="Times New Roman"/>
                <w:sz w:val="24"/>
                <w:szCs w:val="24"/>
              </w:rPr>
            </w:pPr>
          </w:p>
          <w:p w14:paraId="3A5A2DAE" w14:textId="77777777" w:rsidR="00322C8F" w:rsidRPr="00362798" w:rsidRDefault="00A67D54" w:rsidP="00746701">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lang w:eastAsia="ru-RU"/>
              </w:rPr>
              <w:lastRenderedPageBreak/>
              <w:drawing>
                <wp:anchor distT="0" distB="0" distL="114300" distR="114300" simplePos="0" relativeHeight="251635200" behindDoc="0" locked="0" layoutInCell="1" allowOverlap="1" wp14:anchorId="6CF486C9" wp14:editId="7BE3BED5">
                  <wp:simplePos x="0" y="0"/>
                  <wp:positionH relativeFrom="column">
                    <wp:posOffset>2035810</wp:posOffset>
                  </wp:positionH>
                  <wp:positionV relativeFrom="page">
                    <wp:posOffset>2772410</wp:posOffset>
                  </wp:positionV>
                  <wp:extent cx="2156460" cy="288163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рест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6460" cy="2881630"/>
                          </a:xfrm>
                          <a:prstGeom prst="rect">
                            <a:avLst/>
                          </a:prstGeom>
                        </pic:spPr>
                      </pic:pic>
                    </a:graphicData>
                  </a:graphic>
                </wp:anchor>
              </w:drawing>
            </w:r>
            <w:r w:rsidR="00DD0E07" w:rsidRPr="00362798">
              <w:rPr>
                <w:rFonts w:ascii="Times New Roman" w:hAnsi="Times New Roman" w:cs="Times New Roman"/>
                <w:noProof/>
                <w:sz w:val="24"/>
                <w:szCs w:val="24"/>
                <w:lang w:eastAsia="ru-RU"/>
              </w:rPr>
              <w:drawing>
                <wp:anchor distT="0" distB="0" distL="114300" distR="114300" simplePos="0" relativeHeight="251632128" behindDoc="1" locked="0" layoutInCell="1" allowOverlap="1" wp14:anchorId="6B1CEE48" wp14:editId="4FEE3891">
                  <wp:simplePos x="0" y="0"/>
                  <wp:positionH relativeFrom="column">
                    <wp:posOffset>-48895</wp:posOffset>
                  </wp:positionH>
                  <wp:positionV relativeFrom="paragraph">
                    <wp:posOffset>-1718310</wp:posOffset>
                  </wp:positionV>
                  <wp:extent cx="2984500" cy="3147695"/>
                  <wp:effectExtent l="95250" t="0" r="82550" b="0"/>
                  <wp:wrapTight wrapText="bothSides">
                    <wp:wrapPolygon edited="0">
                      <wp:start x="21639" y="-94"/>
                      <wp:lineTo x="131" y="-94"/>
                      <wp:lineTo x="131" y="21607"/>
                      <wp:lineTo x="21639" y="21607"/>
                      <wp:lineTo x="21639" y="-94"/>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зговор.jpg"/>
                          <pic:cNvPicPr/>
                        </pic:nvPicPr>
                        <pic:blipFill rotWithShape="1">
                          <a:blip r:embed="rId36" cstate="print">
                            <a:extLst>
                              <a:ext uri="{28A0092B-C50C-407E-A947-70E740481C1C}">
                                <a14:useLocalDpi xmlns:a14="http://schemas.microsoft.com/office/drawing/2010/main" val="0"/>
                              </a:ext>
                            </a:extLst>
                          </a:blip>
                          <a:srcRect l="16076" t="3367" r="16602" b="2531"/>
                          <a:stretch/>
                        </pic:blipFill>
                        <pic:spPr bwMode="auto">
                          <a:xfrm rot="16200000">
                            <a:off x="0" y="0"/>
                            <a:ext cx="2984500" cy="3147695"/>
                          </a:xfrm>
                          <a:prstGeom prst="rect">
                            <a:avLst/>
                          </a:prstGeom>
                          <a:ln>
                            <a:noFill/>
                          </a:ln>
                          <a:extLst>
                            <a:ext uri="{53640926-AAD7-44D8-BBD7-CCE9431645EC}">
                              <a14:shadowObscured xmlns:a14="http://schemas.microsoft.com/office/drawing/2010/main"/>
                            </a:ext>
                          </a:extLst>
                        </pic:spPr>
                      </pic:pic>
                    </a:graphicData>
                  </a:graphic>
                </wp:anchor>
              </w:drawing>
            </w:r>
          </w:p>
        </w:tc>
      </w:tr>
      <w:tr w:rsidR="00412D15" w:rsidRPr="00362798" w14:paraId="092B2B37" w14:textId="77777777" w:rsidTr="00B32D08">
        <w:tc>
          <w:tcPr>
            <w:tcW w:w="2694" w:type="dxa"/>
          </w:tcPr>
          <w:p w14:paraId="345EE9CE" w14:textId="77777777" w:rsidR="00412D15" w:rsidRPr="00362798" w:rsidRDefault="00412D15" w:rsidP="005B7FA9">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1 день</w:t>
            </w:r>
          </w:p>
        </w:tc>
        <w:tc>
          <w:tcPr>
            <w:tcW w:w="6833" w:type="dxa"/>
          </w:tcPr>
          <w:p w14:paraId="383C47DF" w14:textId="77777777" w:rsidR="00B41A21" w:rsidRPr="00362798" w:rsidRDefault="00855302" w:rsidP="006E29A5">
            <w:pPr>
              <w:shd w:val="clear" w:color="auto" w:fill="FFFFFF"/>
              <w:jc w:val="both"/>
              <w:rPr>
                <w:rFonts w:ascii="Times New Roman" w:hAnsi="Times New Roman" w:cs="Times New Roman"/>
                <w:sz w:val="28"/>
                <w:szCs w:val="28"/>
              </w:rPr>
            </w:pPr>
            <w:r w:rsidRPr="00362798">
              <w:rPr>
                <w:rFonts w:ascii="Times New Roman" w:hAnsi="Times New Roman" w:cs="Times New Roman"/>
                <w:sz w:val="28"/>
                <w:szCs w:val="28"/>
              </w:rPr>
              <w:t>10.00 - Встреча у Памятника С.А. Есенину на набережной Рязанского Кремля</w:t>
            </w:r>
            <w:r w:rsidR="006E29A5" w:rsidRPr="00362798">
              <w:rPr>
                <w:rFonts w:ascii="Times New Roman" w:hAnsi="Times New Roman" w:cs="Times New Roman"/>
                <w:sz w:val="28"/>
                <w:szCs w:val="28"/>
              </w:rPr>
              <w:t xml:space="preserve">. </w:t>
            </w:r>
          </w:p>
          <w:p w14:paraId="7B9E0D26" w14:textId="77777777" w:rsidR="00855302" w:rsidRPr="00362798" w:rsidRDefault="00FB1F32" w:rsidP="00CB3DF3">
            <w:pPr>
              <w:pStyle w:val="a6"/>
              <w:numPr>
                <w:ilvl w:val="0"/>
                <w:numId w:val="17"/>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Кремлевскому парку</w:t>
            </w:r>
            <w:r w:rsidR="00CB3DF3">
              <w:rPr>
                <w:rFonts w:ascii="Times New Roman" w:hAnsi="Times New Roman" w:cs="Times New Roman"/>
                <w:sz w:val="28"/>
                <w:szCs w:val="28"/>
              </w:rPr>
              <w:t>.</w:t>
            </w:r>
          </w:p>
          <w:p w14:paraId="796B7485"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Знакомство с мемориальной доской на Соборной площади д.21</w:t>
            </w:r>
            <w:r w:rsidR="00CB3DF3">
              <w:rPr>
                <w:rFonts w:ascii="Times New Roman" w:hAnsi="Times New Roman" w:cs="Times New Roman"/>
                <w:sz w:val="28"/>
                <w:szCs w:val="28"/>
              </w:rPr>
              <w:t>.</w:t>
            </w:r>
          </w:p>
          <w:p w14:paraId="2A620D20"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Соборной улице с осмотром достопримечательностей (ТЮЗ, памятник Олегу Рязанскому, памятник Ленину)</w:t>
            </w:r>
            <w:r w:rsidR="00CB3DF3">
              <w:rPr>
                <w:rFonts w:ascii="Times New Roman" w:hAnsi="Times New Roman" w:cs="Times New Roman"/>
                <w:sz w:val="28"/>
                <w:szCs w:val="28"/>
              </w:rPr>
              <w:t>.</w:t>
            </w:r>
          </w:p>
          <w:p w14:paraId="0E9E5361"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Знакомство с мемориальной доской на ул. Горького д.98</w:t>
            </w:r>
            <w:r w:rsidR="00CB3DF3">
              <w:rPr>
                <w:rFonts w:ascii="Times New Roman" w:hAnsi="Times New Roman" w:cs="Times New Roman"/>
                <w:sz w:val="28"/>
                <w:szCs w:val="28"/>
              </w:rPr>
              <w:t>.</w:t>
            </w:r>
          </w:p>
          <w:p w14:paraId="6AF1600A"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ул. Почтовая с осмотром мемориальной доски, расположенной на здании Областной детской Библиотеки (ул.</w:t>
            </w:r>
            <w:r w:rsidR="00CB3DF3">
              <w:rPr>
                <w:rFonts w:ascii="Times New Roman" w:hAnsi="Times New Roman" w:cs="Times New Roman"/>
                <w:sz w:val="28"/>
                <w:szCs w:val="28"/>
              </w:rPr>
              <w:t xml:space="preserve"> </w:t>
            </w:r>
            <w:r w:rsidRPr="00362798">
              <w:rPr>
                <w:rFonts w:ascii="Times New Roman" w:hAnsi="Times New Roman" w:cs="Times New Roman"/>
                <w:sz w:val="28"/>
                <w:szCs w:val="28"/>
              </w:rPr>
              <w:t xml:space="preserve">Почтовая </w:t>
            </w:r>
            <w:r w:rsidR="00CB3DF3">
              <w:rPr>
                <w:rFonts w:ascii="Times New Roman" w:hAnsi="Times New Roman" w:cs="Times New Roman"/>
                <w:sz w:val="28"/>
                <w:szCs w:val="28"/>
              </w:rPr>
              <w:t xml:space="preserve">       </w:t>
            </w:r>
            <w:r w:rsidRPr="00362798">
              <w:rPr>
                <w:rFonts w:ascii="Times New Roman" w:hAnsi="Times New Roman" w:cs="Times New Roman"/>
                <w:sz w:val="28"/>
                <w:szCs w:val="28"/>
              </w:rPr>
              <w:t>д. 63)</w:t>
            </w:r>
            <w:r w:rsidR="00CB3DF3">
              <w:rPr>
                <w:rFonts w:ascii="Times New Roman" w:hAnsi="Times New Roman" w:cs="Times New Roman"/>
                <w:sz w:val="28"/>
                <w:szCs w:val="28"/>
              </w:rPr>
              <w:t>.</w:t>
            </w:r>
          </w:p>
          <w:p w14:paraId="48FE5B7D"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 xml:space="preserve">Прогулка по улице Ленина с осмотром здания Благородного собрания и мемориальной доски на </w:t>
            </w:r>
            <w:r w:rsidRPr="00362798">
              <w:rPr>
                <w:rFonts w:ascii="Times New Roman" w:hAnsi="Times New Roman" w:cs="Times New Roman"/>
                <w:sz w:val="28"/>
                <w:szCs w:val="28"/>
              </w:rPr>
              <w:lastRenderedPageBreak/>
              <w:t xml:space="preserve">здании управления ФСБ по Рязанской </w:t>
            </w:r>
            <w:r w:rsidR="00CB3DF3" w:rsidRPr="00362798">
              <w:rPr>
                <w:rFonts w:ascii="Times New Roman" w:hAnsi="Times New Roman" w:cs="Times New Roman"/>
                <w:sz w:val="28"/>
                <w:szCs w:val="28"/>
              </w:rPr>
              <w:t>области</w:t>
            </w:r>
            <w:r w:rsidR="00CB3DF3">
              <w:rPr>
                <w:rFonts w:ascii="Times New Roman" w:hAnsi="Times New Roman" w:cs="Times New Roman"/>
                <w:sz w:val="28"/>
                <w:szCs w:val="28"/>
              </w:rPr>
              <w:t xml:space="preserve"> </w:t>
            </w:r>
            <w:r w:rsidR="00CB3DF3" w:rsidRPr="00362798">
              <w:rPr>
                <w:rFonts w:ascii="Times New Roman" w:hAnsi="Times New Roman" w:cs="Times New Roman"/>
                <w:sz w:val="28"/>
                <w:szCs w:val="28"/>
              </w:rPr>
              <w:t>(</w:t>
            </w:r>
            <w:r w:rsidRPr="00362798">
              <w:rPr>
                <w:rFonts w:ascii="Times New Roman" w:hAnsi="Times New Roman" w:cs="Times New Roman"/>
                <w:sz w:val="28"/>
                <w:szCs w:val="28"/>
              </w:rPr>
              <w:t>ул.</w:t>
            </w:r>
            <w:r w:rsidR="00CB3DF3">
              <w:rPr>
                <w:rFonts w:ascii="Times New Roman" w:hAnsi="Times New Roman" w:cs="Times New Roman"/>
                <w:sz w:val="28"/>
                <w:szCs w:val="28"/>
              </w:rPr>
              <w:t xml:space="preserve"> </w:t>
            </w:r>
            <w:r w:rsidRPr="00362798">
              <w:rPr>
                <w:rFonts w:ascii="Times New Roman" w:hAnsi="Times New Roman" w:cs="Times New Roman"/>
                <w:sz w:val="28"/>
                <w:szCs w:val="28"/>
              </w:rPr>
              <w:t>Ленина д.46)</w:t>
            </w:r>
            <w:r w:rsidR="00CB3DF3">
              <w:rPr>
                <w:rFonts w:ascii="Times New Roman" w:hAnsi="Times New Roman" w:cs="Times New Roman"/>
                <w:sz w:val="28"/>
                <w:szCs w:val="28"/>
              </w:rPr>
              <w:t>.</w:t>
            </w:r>
          </w:p>
          <w:p w14:paraId="6108ADFD" w14:textId="77777777" w:rsidR="00FB1F32" w:rsidRPr="00362798" w:rsidRDefault="00FB1F32" w:rsidP="00CB3DF3">
            <w:pPr>
              <w:pStyle w:val="a6"/>
              <w:numPr>
                <w:ilvl w:val="0"/>
                <w:numId w:val="16"/>
              </w:numPr>
              <w:shd w:val="clear" w:color="auto" w:fill="FFFFFF"/>
              <w:ind w:left="466" w:hanging="283"/>
              <w:jc w:val="both"/>
              <w:rPr>
                <w:rFonts w:ascii="Times New Roman" w:hAnsi="Times New Roman" w:cs="Times New Roman"/>
                <w:sz w:val="28"/>
                <w:szCs w:val="28"/>
              </w:rPr>
            </w:pPr>
            <w:r w:rsidRPr="00362798">
              <w:rPr>
                <w:rFonts w:ascii="Times New Roman" w:hAnsi="Times New Roman" w:cs="Times New Roman"/>
                <w:sz w:val="28"/>
                <w:szCs w:val="28"/>
              </w:rPr>
              <w:t>Посещение верхнего городского сада и осмотр памятника С.А. Есенину</w:t>
            </w:r>
            <w:r w:rsidR="00CB3DF3">
              <w:rPr>
                <w:rFonts w:ascii="Times New Roman" w:hAnsi="Times New Roman" w:cs="Times New Roman"/>
                <w:sz w:val="28"/>
                <w:szCs w:val="28"/>
              </w:rPr>
              <w:t>.</w:t>
            </w:r>
          </w:p>
          <w:p w14:paraId="2507AC1D" w14:textId="77777777" w:rsidR="00412D15" w:rsidRPr="00362798" w:rsidRDefault="00FB1F32" w:rsidP="00CB3DF3">
            <w:pPr>
              <w:pStyle w:val="a6"/>
              <w:numPr>
                <w:ilvl w:val="0"/>
                <w:numId w:val="16"/>
              </w:numPr>
              <w:autoSpaceDE w:val="0"/>
              <w:autoSpaceDN w:val="0"/>
              <w:adjustRightInd w:val="0"/>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w:t>
            </w:r>
            <w:r w:rsidR="006E29A5" w:rsidRPr="00362798">
              <w:rPr>
                <w:rFonts w:ascii="Times New Roman" w:hAnsi="Times New Roman" w:cs="Times New Roman"/>
                <w:sz w:val="28"/>
                <w:szCs w:val="28"/>
              </w:rPr>
              <w:t xml:space="preserve"> экскурсия</w:t>
            </w:r>
            <w:r w:rsidRPr="00362798">
              <w:rPr>
                <w:rFonts w:ascii="Times New Roman" w:hAnsi="Times New Roman" w:cs="Times New Roman"/>
                <w:sz w:val="28"/>
                <w:szCs w:val="28"/>
              </w:rPr>
              <w:t xml:space="preserve"> до здания по ул. Ленина д.1/70, где расположена мемориальная доска о переименовании улицы Ряжской в Есенина</w:t>
            </w:r>
            <w:r w:rsidR="00CB3DF3">
              <w:rPr>
                <w:rFonts w:ascii="Times New Roman" w:hAnsi="Times New Roman" w:cs="Times New Roman"/>
                <w:sz w:val="28"/>
                <w:szCs w:val="28"/>
              </w:rPr>
              <w:t>.</w:t>
            </w:r>
          </w:p>
          <w:p w14:paraId="326288E9" w14:textId="77777777" w:rsidR="00FB1F32" w:rsidRPr="00362798" w:rsidRDefault="00FB1F32" w:rsidP="005B7FA9">
            <w:pPr>
              <w:autoSpaceDE w:val="0"/>
              <w:autoSpaceDN w:val="0"/>
              <w:adjustRightInd w:val="0"/>
              <w:rPr>
                <w:rFonts w:ascii="Times New Roman" w:hAnsi="Times New Roman" w:cs="Times New Roman"/>
                <w:sz w:val="28"/>
                <w:szCs w:val="28"/>
              </w:rPr>
            </w:pPr>
            <w:proofErr w:type="gramStart"/>
            <w:r w:rsidRPr="00362798">
              <w:rPr>
                <w:rFonts w:ascii="Times New Roman" w:hAnsi="Times New Roman" w:cs="Times New Roman"/>
                <w:sz w:val="28"/>
                <w:szCs w:val="28"/>
              </w:rPr>
              <w:t>1</w:t>
            </w:r>
            <w:r w:rsidR="006E29A5" w:rsidRPr="00362798">
              <w:rPr>
                <w:rFonts w:ascii="Times New Roman" w:hAnsi="Times New Roman" w:cs="Times New Roman"/>
                <w:sz w:val="28"/>
                <w:szCs w:val="28"/>
              </w:rPr>
              <w:t>2.00  -</w:t>
            </w:r>
            <w:proofErr w:type="gramEnd"/>
            <w:r w:rsidR="006E29A5" w:rsidRPr="00362798">
              <w:rPr>
                <w:rFonts w:ascii="Times New Roman" w:hAnsi="Times New Roman" w:cs="Times New Roman"/>
                <w:sz w:val="28"/>
                <w:szCs w:val="28"/>
              </w:rPr>
              <w:t xml:space="preserve">  </w:t>
            </w:r>
            <w:r w:rsidRPr="00362798">
              <w:rPr>
                <w:rFonts w:ascii="Times New Roman" w:hAnsi="Times New Roman" w:cs="Times New Roman"/>
                <w:sz w:val="28"/>
                <w:szCs w:val="28"/>
              </w:rPr>
              <w:t>Окончание экскурсии</w:t>
            </w:r>
            <w:r w:rsidR="00CB3DF3">
              <w:rPr>
                <w:rFonts w:ascii="Times New Roman" w:hAnsi="Times New Roman" w:cs="Times New Roman"/>
                <w:sz w:val="28"/>
                <w:szCs w:val="28"/>
              </w:rPr>
              <w:t>.</w:t>
            </w:r>
          </w:p>
        </w:tc>
      </w:tr>
      <w:tr w:rsidR="00412D15" w:rsidRPr="00362798" w14:paraId="14780AFE" w14:textId="77777777" w:rsidTr="00B32D08">
        <w:tc>
          <w:tcPr>
            <w:tcW w:w="2694" w:type="dxa"/>
          </w:tcPr>
          <w:p w14:paraId="582584EB" w14:textId="77777777" w:rsidR="00412D15" w:rsidRPr="00362798" w:rsidRDefault="00412D15" w:rsidP="005B7FA9">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2 день</w:t>
            </w:r>
          </w:p>
        </w:tc>
        <w:tc>
          <w:tcPr>
            <w:tcW w:w="6833" w:type="dxa"/>
          </w:tcPr>
          <w:p w14:paraId="3268FE18" w14:textId="77777777" w:rsidR="00A720F6" w:rsidRPr="00362798" w:rsidRDefault="00A720F6" w:rsidP="00A720F6">
            <w:pPr>
              <w:shd w:val="clear" w:color="auto" w:fill="FFFFFF"/>
              <w:jc w:val="both"/>
              <w:rPr>
                <w:rFonts w:ascii="Times New Roman" w:hAnsi="Times New Roman" w:cs="Times New Roman"/>
                <w:sz w:val="28"/>
                <w:szCs w:val="28"/>
              </w:rPr>
            </w:pPr>
            <w:r w:rsidRPr="00362798">
              <w:rPr>
                <w:rFonts w:ascii="Times New Roman" w:hAnsi="Times New Roman" w:cs="Times New Roman"/>
                <w:sz w:val="28"/>
                <w:szCs w:val="28"/>
              </w:rPr>
              <w:t>10.00 - Встреча у арки на ул.</w:t>
            </w:r>
            <w:r w:rsidR="00362786">
              <w:rPr>
                <w:rFonts w:ascii="Times New Roman" w:hAnsi="Times New Roman" w:cs="Times New Roman"/>
                <w:sz w:val="28"/>
                <w:szCs w:val="28"/>
              </w:rPr>
              <w:t xml:space="preserve"> </w:t>
            </w:r>
            <w:r w:rsidRPr="00362798">
              <w:rPr>
                <w:rFonts w:ascii="Times New Roman" w:hAnsi="Times New Roman" w:cs="Times New Roman"/>
                <w:sz w:val="28"/>
                <w:szCs w:val="28"/>
              </w:rPr>
              <w:t>Есенина (в рай</w:t>
            </w:r>
            <w:r w:rsidR="00362786">
              <w:rPr>
                <w:rFonts w:ascii="Times New Roman" w:hAnsi="Times New Roman" w:cs="Times New Roman"/>
                <w:sz w:val="28"/>
                <w:szCs w:val="28"/>
              </w:rPr>
              <w:t>о</w:t>
            </w:r>
            <w:r w:rsidRPr="00362798">
              <w:rPr>
                <w:rFonts w:ascii="Times New Roman" w:hAnsi="Times New Roman" w:cs="Times New Roman"/>
                <w:sz w:val="28"/>
                <w:szCs w:val="28"/>
              </w:rPr>
              <w:t>не здания бывшего института культ</w:t>
            </w:r>
            <w:r w:rsidR="00362786">
              <w:rPr>
                <w:rFonts w:ascii="Times New Roman" w:hAnsi="Times New Roman" w:cs="Times New Roman"/>
                <w:sz w:val="28"/>
                <w:szCs w:val="28"/>
              </w:rPr>
              <w:t>у</w:t>
            </w:r>
            <w:r w:rsidRPr="00362798">
              <w:rPr>
                <w:rFonts w:ascii="Times New Roman" w:hAnsi="Times New Roman" w:cs="Times New Roman"/>
                <w:sz w:val="28"/>
                <w:szCs w:val="28"/>
              </w:rPr>
              <w:t>ры)</w:t>
            </w:r>
            <w:r w:rsidR="00CB3DF3">
              <w:rPr>
                <w:rFonts w:ascii="Times New Roman" w:hAnsi="Times New Roman" w:cs="Times New Roman"/>
                <w:sz w:val="28"/>
                <w:szCs w:val="28"/>
              </w:rPr>
              <w:t>.</w:t>
            </w:r>
            <w:r w:rsidRPr="00362798">
              <w:rPr>
                <w:rFonts w:ascii="Times New Roman" w:hAnsi="Times New Roman" w:cs="Times New Roman"/>
                <w:sz w:val="28"/>
                <w:szCs w:val="28"/>
              </w:rPr>
              <w:t xml:space="preserve"> </w:t>
            </w:r>
          </w:p>
          <w:p w14:paraId="00E8A694" w14:textId="77777777" w:rsidR="00412D15" w:rsidRPr="00362798" w:rsidRDefault="00A720F6" w:rsidP="00CB3DF3">
            <w:pPr>
              <w:pStyle w:val="a6"/>
              <w:numPr>
                <w:ilvl w:val="0"/>
                <w:numId w:val="18"/>
              </w:numPr>
              <w:autoSpaceDE w:val="0"/>
              <w:autoSpaceDN w:val="0"/>
              <w:adjustRightInd w:val="0"/>
              <w:ind w:left="466" w:hanging="283"/>
              <w:rPr>
                <w:rFonts w:ascii="Times New Roman" w:hAnsi="Times New Roman" w:cs="Times New Roman"/>
                <w:sz w:val="28"/>
                <w:szCs w:val="28"/>
              </w:rPr>
            </w:pPr>
            <w:r w:rsidRPr="00362798">
              <w:rPr>
                <w:rFonts w:ascii="Times New Roman" w:hAnsi="Times New Roman" w:cs="Times New Roman"/>
                <w:sz w:val="28"/>
                <w:szCs w:val="28"/>
              </w:rPr>
              <w:t>Знакомство с историей улицы Есенина</w:t>
            </w:r>
            <w:r w:rsidR="006E29A5" w:rsidRPr="00362798">
              <w:rPr>
                <w:rFonts w:ascii="Times New Roman" w:hAnsi="Times New Roman" w:cs="Times New Roman"/>
                <w:sz w:val="28"/>
                <w:szCs w:val="28"/>
              </w:rPr>
              <w:t>.</w:t>
            </w:r>
          </w:p>
          <w:p w14:paraId="784B36A8" w14:textId="77777777" w:rsidR="006E29A5" w:rsidRPr="00362798" w:rsidRDefault="00063E86" w:rsidP="00CB3DF3">
            <w:pPr>
              <w:pStyle w:val="a6"/>
              <w:numPr>
                <w:ilvl w:val="0"/>
                <w:numId w:val="18"/>
              </w:numPr>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Т</w:t>
            </w:r>
            <w:r w:rsidR="00F1375E" w:rsidRPr="00362798">
              <w:rPr>
                <w:rFonts w:ascii="Times New Roman" w:hAnsi="Times New Roman" w:cs="Times New Roman"/>
                <w:sz w:val="28"/>
                <w:szCs w:val="28"/>
              </w:rPr>
              <w:t>е</w:t>
            </w:r>
            <w:r w:rsidR="006E29A5" w:rsidRPr="00362798">
              <w:rPr>
                <w:rFonts w:ascii="Times New Roman" w:hAnsi="Times New Roman" w:cs="Times New Roman"/>
                <w:sz w:val="28"/>
                <w:szCs w:val="28"/>
              </w:rPr>
              <w:t>а</w:t>
            </w:r>
            <w:r w:rsidR="00F1375E" w:rsidRPr="00362798">
              <w:rPr>
                <w:rFonts w:ascii="Times New Roman" w:hAnsi="Times New Roman" w:cs="Times New Roman"/>
                <w:sz w:val="28"/>
                <w:szCs w:val="28"/>
              </w:rPr>
              <w:t xml:space="preserve">тральной площади с </w:t>
            </w:r>
            <w:r w:rsidR="002967F6" w:rsidRPr="00362798">
              <w:rPr>
                <w:rFonts w:ascii="Times New Roman" w:hAnsi="Times New Roman" w:cs="Times New Roman"/>
                <w:sz w:val="28"/>
                <w:szCs w:val="28"/>
              </w:rPr>
              <w:t>обзором</w:t>
            </w:r>
            <w:r w:rsidR="00362786">
              <w:rPr>
                <w:rFonts w:ascii="Times New Roman" w:hAnsi="Times New Roman" w:cs="Times New Roman"/>
                <w:sz w:val="28"/>
                <w:szCs w:val="28"/>
              </w:rPr>
              <w:t xml:space="preserve"> </w:t>
            </w:r>
            <w:r w:rsidR="00253BBD" w:rsidRPr="00362798">
              <w:rPr>
                <w:rFonts w:ascii="Times New Roman" w:hAnsi="Times New Roman" w:cs="Times New Roman"/>
                <w:sz w:val="28"/>
                <w:szCs w:val="28"/>
              </w:rPr>
              <w:t>Рязанск</w:t>
            </w:r>
            <w:r w:rsidR="002967F6" w:rsidRPr="00362798">
              <w:rPr>
                <w:rFonts w:ascii="Times New Roman" w:hAnsi="Times New Roman" w:cs="Times New Roman"/>
                <w:sz w:val="28"/>
                <w:szCs w:val="28"/>
              </w:rPr>
              <w:t>ого</w:t>
            </w:r>
            <w:r w:rsidR="00253BBD" w:rsidRPr="00362798">
              <w:rPr>
                <w:rFonts w:ascii="Times New Roman" w:hAnsi="Times New Roman" w:cs="Times New Roman"/>
                <w:sz w:val="28"/>
                <w:szCs w:val="28"/>
              </w:rPr>
              <w:t xml:space="preserve"> театра драмы. </w:t>
            </w:r>
          </w:p>
          <w:p w14:paraId="787CC264" w14:textId="77777777" w:rsidR="006E29A5" w:rsidRPr="00362798" w:rsidRDefault="00F1375E" w:rsidP="00CB3DF3">
            <w:pPr>
              <w:pStyle w:val="a6"/>
              <w:numPr>
                <w:ilvl w:val="0"/>
                <w:numId w:val="18"/>
              </w:numPr>
              <w:ind w:left="466" w:hanging="283"/>
              <w:jc w:val="both"/>
              <w:rPr>
                <w:rFonts w:ascii="Times New Roman" w:hAnsi="Times New Roman" w:cs="Times New Roman"/>
                <w:sz w:val="28"/>
                <w:szCs w:val="28"/>
              </w:rPr>
            </w:pPr>
            <w:r w:rsidRPr="00362798">
              <w:rPr>
                <w:rFonts w:ascii="Times New Roman" w:hAnsi="Times New Roman" w:cs="Times New Roman"/>
                <w:sz w:val="28"/>
                <w:szCs w:val="28"/>
              </w:rPr>
              <w:t xml:space="preserve">Ознакомление с </w:t>
            </w:r>
            <w:r w:rsidR="00253BBD" w:rsidRPr="00362798">
              <w:rPr>
                <w:rFonts w:ascii="Times New Roman" w:hAnsi="Times New Roman" w:cs="Times New Roman"/>
                <w:sz w:val="28"/>
                <w:szCs w:val="28"/>
              </w:rPr>
              <w:t>Рязанским государственным областным театром кукол.</w:t>
            </w:r>
          </w:p>
          <w:p w14:paraId="653A6957" w14:textId="77777777" w:rsidR="006E29A5" w:rsidRPr="00362798" w:rsidRDefault="00DE2857" w:rsidP="00CB3DF3">
            <w:pPr>
              <w:pStyle w:val="a6"/>
              <w:numPr>
                <w:ilvl w:val="0"/>
                <w:numId w:val="18"/>
              </w:numPr>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парку Дворца детского творчества</w:t>
            </w:r>
            <w:r w:rsidR="00CB3DF3">
              <w:rPr>
                <w:rFonts w:ascii="Times New Roman" w:hAnsi="Times New Roman" w:cs="Times New Roman"/>
                <w:sz w:val="28"/>
                <w:szCs w:val="28"/>
              </w:rPr>
              <w:t>.</w:t>
            </w:r>
          </w:p>
          <w:p w14:paraId="0CE827EB" w14:textId="77777777" w:rsidR="006E29A5" w:rsidRPr="00362798" w:rsidRDefault="006E29A5" w:rsidP="00CB3DF3">
            <w:pPr>
              <w:pStyle w:val="a6"/>
              <w:numPr>
                <w:ilvl w:val="0"/>
                <w:numId w:val="18"/>
              </w:numPr>
              <w:ind w:left="466" w:hanging="283"/>
              <w:jc w:val="both"/>
              <w:rPr>
                <w:rFonts w:ascii="Times New Roman" w:hAnsi="Times New Roman" w:cs="Times New Roman"/>
                <w:sz w:val="28"/>
                <w:szCs w:val="28"/>
              </w:rPr>
            </w:pPr>
            <w:r w:rsidRPr="00362798">
              <w:rPr>
                <w:rFonts w:ascii="Times New Roman" w:hAnsi="Times New Roman" w:cs="Times New Roman"/>
                <w:sz w:val="28"/>
                <w:szCs w:val="28"/>
              </w:rPr>
              <w:t>П</w:t>
            </w:r>
            <w:r w:rsidR="00DE2857" w:rsidRPr="00362798">
              <w:rPr>
                <w:rFonts w:ascii="Times New Roman" w:hAnsi="Times New Roman" w:cs="Times New Roman"/>
                <w:sz w:val="28"/>
                <w:szCs w:val="28"/>
              </w:rPr>
              <w:t>осещение уникального Музея детской рукописной книг</w:t>
            </w:r>
            <w:r w:rsidR="001D11B4" w:rsidRPr="00362798">
              <w:rPr>
                <w:rFonts w:ascii="Times New Roman" w:hAnsi="Times New Roman" w:cs="Times New Roman"/>
                <w:sz w:val="28"/>
                <w:szCs w:val="28"/>
              </w:rPr>
              <w:t>и, к</w:t>
            </w:r>
            <w:r w:rsidR="002967F6" w:rsidRPr="00362798">
              <w:rPr>
                <w:rFonts w:ascii="Times New Roman" w:hAnsi="Times New Roman" w:cs="Times New Roman"/>
                <w:sz w:val="28"/>
                <w:szCs w:val="28"/>
              </w:rPr>
              <w:t>оллекция</w:t>
            </w:r>
            <w:r w:rsidR="001D11B4" w:rsidRPr="00362798">
              <w:rPr>
                <w:rFonts w:ascii="Times New Roman" w:hAnsi="Times New Roman" w:cs="Times New Roman"/>
                <w:sz w:val="28"/>
                <w:szCs w:val="28"/>
              </w:rPr>
              <w:t xml:space="preserve"> которого </w:t>
            </w:r>
            <w:r w:rsidR="00DE2857" w:rsidRPr="00362798">
              <w:rPr>
                <w:rFonts w:ascii="Times New Roman" w:hAnsi="Times New Roman" w:cs="Times New Roman"/>
                <w:sz w:val="28"/>
                <w:szCs w:val="28"/>
              </w:rPr>
              <w:t xml:space="preserve">насчитывает более 700 рукописных (рукотворных) книг, выполненных детьми </w:t>
            </w:r>
            <w:r w:rsidR="001D11B4" w:rsidRPr="00362798">
              <w:rPr>
                <w:rFonts w:ascii="Times New Roman" w:hAnsi="Times New Roman" w:cs="Times New Roman"/>
                <w:sz w:val="28"/>
                <w:szCs w:val="28"/>
              </w:rPr>
              <w:t>–учащимися образовательных учреждений города. Один из разделов постоянно действующей экспозици</w:t>
            </w:r>
            <w:r w:rsidR="00B41A21" w:rsidRPr="00362798">
              <w:rPr>
                <w:rFonts w:ascii="Times New Roman" w:hAnsi="Times New Roman" w:cs="Times New Roman"/>
                <w:sz w:val="28"/>
                <w:szCs w:val="28"/>
              </w:rPr>
              <w:t>и «Мой край задумчивый и нежный</w:t>
            </w:r>
            <w:r w:rsidR="001D11B4" w:rsidRPr="00362798">
              <w:rPr>
                <w:rFonts w:ascii="Times New Roman" w:hAnsi="Times New Roman" w:cs="Times New Roman"/>
                <w:sz w:val="28"/>
                <w:szCs w:val="28"/>
              </w:rPr>
              <w:t>»</w:t>
            </w:r>
            <w:r w:rsidR="00F5090F" w:rsidRPr="00362798">
              <w:rPr>
                <w:rFonts w:ascii="Times New Roman" w:hAnsi="Times New Roman" w:cs="Times New Roman"/>
                <w:sz w:val="28"/>
                <w:szCs w:val="28"/>
              </w:rPr>
              <w:t xml:space="preserve"> </w:t>
            </w:r>
            <w:r w:rsidR="001D11B4" w:rsidRPr="00362798">
              <w:rPr>
                <w:rFonts w:ascii="Times New Roman" w:hAnsi="Times New Roman" w:cs="Times New Roman"/>
                <w:sz w:val="28"/>
                <w:szCs w:val="28"/>
              </w:rPr>
              <w:t>посвящен нашей малой Родине и знаменитому земляку Сергею Есенину.</w:t>
            </w:r>
          </w:p>
          <w:p w14:paraId="415018C5" w14:textId="02C0E395" w:rsidR="00DF4EF9" w:rsidRPr="00362798" w:rsidRDefault="00F5090F" w:rsidP="00B41A21">
            <w:pPr>
              <w:jc w:val="both"/>
              <w:rPr>
                <w:rFonts w:ascii="Times New Roman" w:hAnsi="Times New Roman" w:cs="Times New Roman"/>
                <w:sz w:val="28"/>
                <w:szCs w:val="28"/>
              </w:rPr>
            </w:pPr>
            <w:r w:rsidRPr="00362798">
              <w:rPr>
                <w:rFonts w:ascii="Times New Roman" w:hAnsi="Times New Roman" w:cs="Times New Roman"/>
                <w:sz w:val="28"/>
                <w:szCs w:val="28"/>
              </w:rPr>
              <w:t>12.00 -</w:t>
            </w:r>
            <w:r w:rsidR="006E29A5" w:rsidRPr="00362798">
              <w:rPr>
                <w:rFonts w:ascii="Times New Roman" w:hAnsi="Times New Roman" w:cs="Times New Roman"/>
                <w:sz w:val="28"/>
                <w:szCs w:val="28"/>
              </w:rPr>
              <w:t xml:space="preserve"> Окончание экскурсии</w:t>
            </w:r>
            <w:r w:rsidR="00CB3DF3">
              <w:rPr>
                <w:rFonts w:ascii="Times New Roman" w:hAnsi="Times New Roman" w:cs="Times New Roman"/>
                <w:sz w:val="28"/>
                <w:szCs w:val="28"/>
              </w:rPr>
              <w:t>.</w:t>
            </w:r>
          </w:p>
          <w:p w14:paraId="38D31276" w14:textId="77777777" w:rsidR="00F1375E" w:rsidRPr="00362798" w:rsidRDefault="00F1375E" w:rsidP="005B7FA9">
            <w:pPr>
              <w:autoSpaceDE w:val="0"/>
              <w:autoSpaceDN w:val="0"/>
              <w:adjustRightInd w:val="0"/>
              <w:rPr>
                <w:rFonts w:ascii="Times New Roman" w:hAnsi="Times New Roman" w:cs="Times New Roman"/>
                <w:sz w:val="28"/>
                <w:szCs w:val="28"/>
              </w:rPr>
            </w:pPr>
          </w:p>
        </w:tc>
      </w:tr>
    </w:tbl>
    <w:p w14:paraId="5C4A68BF" w14:textId="77777777" w:rsidR="00412D15" w:rsidRPr="00362798" w:rsidRDefault="00412D15" w:rsidP="00412D15">
      <w:pPr>
        <w:rPr>
          <w:rFonts w:ascii="Times New Roman" w:hAnsi="Times New Roman" w:cs="Times New Roman"/>
        </w:rPr>
      </w:pPr>
    </w:p>
    <w:p w14:paraId="2DA14340" w14:textId="77777777" w:rsidR="0062329E" w:rsidRPr="00362798" w:rsidRDefault="0062329E">
      <w:pPr>
        <w:rPr>
          <w:rFonts w:ascii="Times New Roman" w:hAnsi="Times New Roman" w:cs="Times New Roman"/>
        </w:rPr>
      </w:pPr>
    </w:p>
    <w:sectPr w:rsidR="0062329E" w:rsidRPr="00362798" w:rsidSect="00480332">
      <w:footerReference w:type="default" r:id="rId37"/>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2585C" w14:textId="77777777" w:rsidR="00215115" w:rsidRDefault="00215115" w:rsidP="00362798">
      <w:pPr>
        <w:spacing w:after="0" w:line="240" w:lineRule="auto"/>
      </w:pPr>
      <w:r>
        <w:separator/>
      </w:r>
    </w:p>
  </w:endnote>
  <w:endnote w:type="continuationSeparator" w:id="0">
    <w:p w14:paraId="19F5717B" w14:textId="77777777" w:rsidR="00215115" w:rsidRDefault="00215115" w:rsidP="0036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Calibri"/>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22025"/>
      <w:docPartObj>
        <w:docPartGallery w:val="Page Numbers (Bottom of Page)"/>
        <w:docPartUnique/>
      </w:docPartObj>
    </w:sdtPr>
    <w:sdtEndPr/>
    <w:sdtContent>
      <w:p w14:paraId="38105104" w14:textId="77777777" w:rsidR="00362798" w:rsidRDefault="00362798">
        <w:pPr>
          <w:pStyle w:val="ad"/>
          <w:jc w:val="center"/>
        </w:pPr>
        <w:r>
          <w:fldChar w:fldCharType="begin"/>
        </w:r>
        <w:r>
          <w:instrText>PAGE   \* MERGEFORMAT</w:instrText>
        </w:r>
        <w:r>
          <w:fldChar w:fldCharType="separate"/>
        </w:r>
        <w:r w:rsidR="00CB3DF3">
          <w:rPr>
            <w:noProof/>
          </w:rPr>
          <w:t>1</w:t>
        </w:r>
        <w:r>
          <w:fldChar w:fldCharType="end"/>
        </w:r>
      </w:p>
    </w:sdtContent>
  </w:sdt>
  <w:p w14:paraId="6500C803" w14:textId="77777777" w:rsidR="00362798" w:rsidRDefault="0036279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DB241" w14:textId="77777777" w:rsidR="00215115" w:rsidRDefault="00215115" w:rsidP="00362798">
      <w:pPr>
        <w:spacing w:after="0" w:line="240" w:lineRule="auto"/>
      </w:pPr>
      <w:r>
        <w:separator/>
      </w:r>
    </w:p>
  </w:footnote>
  <w:footnote w:type="continuationSeparator" w:id="0">
    <w:p w14:paraId="5868831A" w14:textId="77777777" w:rsidR="00215115" w:rsidRDefault="00215115" w:rsidP="003627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43C2"/>
    <w:multiLevelType w:val="hybridMultilevel"/>
    <w:tmpl w:val="BCF81ED8"/>
    <w:lvl w:ilvl="0" w:tplc="894A52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B766C"/>
    <w:multiLevelType w:val="hybridMultilevel"/>
    <w:tmpl w:val="C4D8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0157D3"/>
    <w:multiLevelType w:val="hybridMultilevel"/>
    <w:tmpl w:val="07CED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8F09F9"/>
    <w:multiLevelType w:val="hybridMultilevel"/>
    <w:tmpl w:val="A24E1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4215DB"/>
    <w:multiLevelType w:val="hybridMultilevel"/>
    <w:tmpl w:val="CE0E6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D47545"/>
    <w:multiLevelType w:val="hybridMultilevel"/>
    <w:tmpl w:val="5676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5A4800"/>
    <w:multiLevelType w:val="hybridMultilevel"/>
    <w:tmpl w:val="26FA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9F58CF"/>
    <w:multiLevelType w:val="hybridMultilevel"/>
    <w:tmpl w:val="E592BA72"/>
    <w:lvl w:ilvl="0" w:tplc="9B1ACE90">
      <w:numFmt w:val="bullet"/>
      <w:lvlText w:val="-"/>
      <w:lvlJc w:val="left"/>
      <w:pPr>
        <w:ind w:left="720" w:hanging="360"/>
      </w:pPr>
      <w:rPr>
        <w:rFonts w:ascii="TimesNewRomanPSMT" w:eastAsiaTheme="minorHAnsi" w:hAnsi="TimesNewRomanPSMT" w:cs="TimesNewRomanPS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8D7406"/>
    <w:multiLevelType w:val="hybridMultilevel"/>
    <w:tmpl w:val="D1A64B2E"/>
    <w:lvl w:ilvl="0" w:tplc="3BCE9F3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D99337A"/>
    <w:multiLevelType w:val="hybridMultilevel"/>
    <w:tmpl w:val="2272C552"/>
    <w:lvl w:ilvl="0" w:tplc="894A52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9D442E"/>
    <w:multiLevelType w:val="hybridMultilevel"/>
    <w:tmpl w:val="CA20AA9C"/>
    <w:lvl w:ilvl="0" w:tplc="894A5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DF63AD"/>
    <w:multiLevelType w:val="hybridMultilevel"/>
    <w:tmpl w:val="49C6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7E5453"/>
    <w:multiLevelType w:val="hybridMultilevel"/>
    <w:tmpl w:val="737A7888"/>
    <w:lvl w:ilvl="0" w:tplc="741E07D2">
      <w:numFmt w:val="bullet"/>
      <w:lvlText w:val="-"/>
      <w:lvlJc w:val="left"/>
      <w:pPr>
        <w:ind w:left="720" w:hanging="360"/>
      </w:pPr>
      <w:rPr>
        <w:rFonts w:ascii="TimesNewRomanPSMT" w:eastAsiaTheme="minorHAnsi" w:hAnsi="TimesNewRomanPSMT" w:cs="TimesNewRomanPS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4B1AB6"/>
    <w:multiLevelType w:val="hybridMultilevel"/>
    <w:tmpl w:val="E8BC1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3327B4"/>
    <w:multiLevelType w:val="hybridMultilevel"/>
    <w:tmpl w:val="2FF6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AA3F6F"/>
    <w:multiLevelType w:val="hybridMultilevel"/>
    <w:tmpl w:val="675CD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9B1AF7"/>
    <w:multiLevelType w:val="hybridMultilevel"/>
    <w:tmpl w:val="13A4E8E6"/>
    <w:lvl w:ilvl="0" w:tplc="521C81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7252E4"/>
    <w:multiLevelType w:val="hybridMultilevel"/>
    <w:tmpl w:val="528A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
  </w:num>
  <w:num w:numId="4">
    <w:abstractNumId w:val="17"/>
  </w:num>
  <w:num w:numId="5">
    <w:abstractNumId w:val="6"/>
  </w:num>
  <w:num w:numId="6">
    <w:abstractNumId w:val="15"/>
  </w:num>
  <w:num w:numId="7">
    <w:abstractNumId w:val="2"/>
  </w:num>
  <w:num w:numId="8">
    <w:abstractNumId w:val="7"/>
  </w:num>
  <w:num w:numId="9">
    <w:abstractNumId w:val="12"/>
  </w:num>
  <w:num w:numId="10">
    <w:abstractNumId w:val="16"/>
  </w:num>
  <w:num w:numId="11">
    <w:abstractNumId w:val="8"/>
  </w:num>
  <w:num w:numId="12">
    <w:abstractNumId w:val="0"/>
  </w:num>
  <w:num w:numId="13">
    <w:abstractNumId w:val="10"/>
  </w:num>
  <w:num w:numId="14">
    <w:abstractNumId w:val="9"/>
  </w:num>
  <w:num w:numId="15">
    <w:abstractNumId w:val="11"/>
  </w:num>
  <w:num w:numId="16">
    <w:abstractNumId w:val="5"/>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2D15"/>
    <w:rsid w:val="0002674F"/>
    <w:rsid w:val="00030655"/>
    <w:rsid w:val="00043350"/>
    <w:rsid w:val="00045FC3"/>
    <w:rsid w:val="00050729"/>
    <w:rsid w:val="00063E86"/>
    <w:rsid w:val="00097056"/>
    <w:rsid w:val="000A590A"/>
    <w:rsid w:val="000B3D06"/>
    <w:rsid w:val="000B6ECE"/>
    <w:rsid w:val="000C1002"/>
    <w:rsid w:val="000C5FF8"/>
    <w:rsid w:val="000C6CCA"/>
    <w:rsid w:val="00111153"/>
    <w:rsid w:val="00131102"/>
    <w:rsid w:val="001579EC"/>
    <w:rsid w:val="001641C3"/>
    <w:rsid w:val="00175669"/>
    <w:rsid w:val="001B576A"/>
    <w:rsid w:val="001D11B4"/>
    <w:rsid w:val="001E31CB"/>
    <w:rsid w:val="00210272"/>
    <w:rsid w:val="002111D7"/>
    <w:rsid w:val="00215115"/>
    <w:rsid w:val="00253BBD"/>
    <w:rsid w:val="00265A09"/>
    <w:rsid w:val="00271C05"/>
    <w:rsid w:val="002967F6"/>
    <w:rsid w:val="002C7098"/>
    <w:rsid w:val="002C7C11"/>
    <w:rsid w:val="002F0988"/>
    <w:rsid w:val="00322C8F"/>
    <w:rsid w:val="00323811"/>
    <w:rsid w:val="00353108"/>
    <w:rsid w:val="00362786"/>
    <w:rsid w:val="00362798"/>
    <w:rsid w:val="00364E26"/>
    <w:rsid w:val="003B0D02"/>
    <w:rsid w:val="003C6E32"/>
    <w:rsid w:val="003E0F56"/>
    <w:rsid w:val="00406BFF"/>
    <w:rsid w:val="00407844"/>
    <w:rsid w:val="004129AD"/>
    <w:rsid w:val="00412D15"/>
    <w:rsid w:val="00452963"/>
    <w:rsid w:val="00473556"/>
    <w:rsid w:val="00480332"/>
    <w:rsid w:val="0048648E"/>
    <w:rsid w:val="00486E1F"/>
    <w:rsid w:val="004A7F40"/>
    <w:rsid w:val="004E730D"/>
    <w:rsid w:val="00521242"/>
    <w:rsid w:val="00527967"/>
    <w:rsid w:val="005706A8"/>
    <w:rsid w:val="00581163"/>
    <w:rsid w:val="005960C7"/>
    <w:rsid w:val="005A78FB"/>
    <w:rsid w:val="005B7FA9"/>
    <w:rsid w:val="005D3595"/>
    <w:rsid w:val="005F4692"/>
    <w:rsid w:val="00604431"/>
    <w:rsid w:val="00614764"/>
    <w:rsid w:val="00616C6D"/>
    <w:rsid w:val="0062329E"/>
    <w:rsid w:val="00642D69"/>
    <w:rsid w:val="006631FF"/>
    <w:rsid w:val="006D350B"/>
    <w:rsid w:val="006E29A5"/>
    <w:rsid w:val="006E29F8"/>
    <w:rsid w:val="006E36CB"/>
    <w:rsid w:val="007034F5"/>
    <w:rsid w:val="007070C9"/>
    <w:rsid w:val="00746701"/>
    <w:rsid w:val="007515BB"/>
    <w:rsid w:val="0077142E"/>
    <w:rsid w:val="00782B3B"/>
    <w:rsid w:val="00784C73"/>
    <w:rsid w:val="007F4A16"/>
    <w:rsid w:val="00805EE3"/>
    <w:rsid w:val="0082224A"/>
    <w:rsid w:val="00837B56"/>
    <w:rsid w:val="00855302"/>
    <w:rsid w:val="00861740"/>
    <w:rsid w:val="00870C94"/>
    <w:rsid w:val="00873AD4"/>
    <w:rsid w:val="008826E3"/>
    <w:rsid w:val="00895CCE"/>
    <w:rsid w:val="008D3B7E"/>
    <w:rsid w:val="00917A48"/>
    <w:rsid w:val="00956C8B"/>
    <w:rsid w:val="00964A02"/>
    <w:rsid w:val="009663C6"/>
    <w:rsid w:val="00996753"/>
    <w:rsid w:val="009C7D39"/>
    <w:rsid w:val="009D33F3"/>
    <w:rsid w:val="009D5991"/>
    <w:rsid w:val="009F5C78"/>
    <w:rsid w:val="00A344CC"/>
    <w:rsid w:val="00A35EC6"/>
    <w:rsid w:val="00A42C11"/>
    <w:rsid w:val="00A50C84"/>
    <w:rsid w:val="00A511CE"/>
    <w:rsid w:val="00A63A78"/>
    <w:rsid w:val="00A66AB8"/>
    <w:rsid w:val="00A67D54"/>
    <w:rsid w:val="00A720F6"/>
    <w:rsid w:val="00AE2689"/>
    <w:rsid w:val="00B222E6"/>
    <w:rsid w:val="00B32D08"/>
    <w:rsid w:val="00B41A21"/>
    <w:rsid w:val="00B67C3D"/>
    <w:rsid w:val="00B80237"/>
    <w:rsid w:val="00B86A06"/>
    <w:rsid w:val="00B86FDD"/>
    <w:rsid w:val="00BC4142"/>
    <w:rsid w:val="00BD5D11"/>
    <w:rsid w:val="00BE0283"/>
    <w:rsid w:val="00C326FE"/>
    <w:rsid w:val="00C32752"/>
    <w:rsid w:val="00C87737"/>
    <w:rsid w:val="00CB3DF3"/>
    <w:rsid w:val="00CD11BC"/>
    <w:rsid w:val="00D13AC4"/>
    <w:rsid w:val="00D22E81"/>
    <w:rsid w:val="00D22EC6"/>
    <w:rsid w:val="00D33CE3"/>
    <w:rsid w:val="00D34C48"/>
    <w:rsid w:val="00D374AC"/>
    <w:rsid w:val="00D41638"/>
    <w:rsid w:val="00D60C00"/>
    <w:rsid w:val="00DA33FA"/>
    <w:rsid w:val="00DD0E07"/>
    <w:rsid w:val="00DE2857"/>
    <w:rsid w:val="00DF4EF9"/>
    <w:rsid w:val="00E06DE6"/>
    <w:rsid w:val="00E070DE"/>
    <w:rsid w:val="00E30776"/>
    <w:rsid w:val="00E31291"/>
    <w:rsid w:val="00E45C2C"/>
    <w:rsid w:val="00EB7C97"/>
    <w:rsid w:val="00EC606F"/>
    <w:rsid w:val="00ED73B9"/>
    <w:rsid w:val="00F127C5"/>
    <w:rsid w:val="00F1375E"/>
    <w:rsid w:val="00F30087"/>
    <w:rsid w:val="00F3380A"/>
    <w:rsid w:val="00F5090F"/>
    <w:rsid w:val="00F85316"/>
    <w:rsid w:val="00FB1F32"/>
    <w:rsid w:val="00FC2FC7"/>
    <w:rsid w:val="00FF44FC"/>
    <w:rsid w:val="00FF49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90560"/>
  <w15:docId w15:val="{0BA53888-50B6-4FD6-846A-177F786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2D15"/>
  </w:style>
  <w:style w:type="paragraph" w:styleId="1">
    <w:name w:val="heading 1"/>
    <w:basedOn w:val="a"/>
    <w:link w:val="10"/>
    <w:uiPriority w:val="9"/>
    <w:qFormat/>
    <w:rsid w:val="00837B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84C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C60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412D15"/>
    <w:rPr>
      <w:color w:val="0000FF"/>
      <w:u w:val="single"/>
    </w:rPr>
  </w:style>
  <w:style w:type="character" w:styleId="a5">
    <w:name w:val="FollowedHyperlink"/>
    <w:basedOn w:val="a0"/>
    <w:uiPriority w:val="99"/>
    <w:semiHidden/>
    <w:unhideWhenUsed/>
    <w:rsid w:val="00412D15"/>
    <w:rPr>
      <w:color w:val="954F72" w:themeColor="followedHyperlink"/>
      <w:u w:val="single"/>
    </w:rPr>
  </w:style>
  <w:style w:type="character" w:customStyle="1" w:styleId="10">
    <w:name w:val="Заголовок 1 Знак"/>
    <w:basedOn w:val="a0"/>
    <w:link w:val="1"/>
    <w:uiPriority w:val="9"/>
    <w:rsid w:val="00837B56"/>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0B6ECE"/>
    <w:pPr>
      <w:ind w:left="720"/>
      <w:contextualSpacing/>
    </w:pPr>
  </w:style>
  <w:style w:type="paragraph" w:styleId="a7">
    <w:name w:val="Normal (Web)"/>
    <w:basedOn w:val="a"/>
    <w:uiPriority w:val="99"/>
    <w:semiHidden/>
    <w:unhideWhenUsed/>
    <w:rsid w:val="00AE2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
    <w:name w:val="ind"/>
    <w:basedOn w:val="a"/>
    <w:rsid w:val="00EC60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C606F"/>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784C73"/>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1D11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11B4"/>
    <w:rPr>
      <w:rFonts w:ascii="Tahoma" w:hAnsi="Tahoma" w:cs="Tahoma"/>
      <w:sz w:val="16"/>
      <w:szCs w:val="16"/>
    </w:rPr>
  </w:style>
  <w:style w:type="character" w:customStyle="1" w:styleId="aa">
    <w:name w:val="Основной текст_"/>
    <w:link w:val="11"/>
    <w:rsid w:val="001E31CB"/>
    <w:rPr>
      <w:spacing w:val="2"/>
      <w:shd w:val="clear" w:color="auto" w:fill="FFFFFF"/>
    </w:rPr>
  </w:style>
  <w:style w:type="paragraph" w:customStyle="1" w:styleId="11">
    <w:name w:val="Основной текст1"/>
    <w:basedOn w:val="a"/>
    <w:link w:val="aa"/>
    <w:rsid w:val="001E31CB"/>
    <w:pPr>
      <w:widowControl w:val="0"/>
      <w:shd w:val="clear" w:color="auto" w:fill="FFFFFF"/>
      <w:spacing w:before="480" w:after="0" w:line="319" w:lineRule="exact"/>
      <w:ind w:hanging="360"/>
      <w:jc w:val="both"/>
    </w:pPr>
    <w:rPr>
      <w:spacing w:val="2"/>
    </w:rPr>
  </w:style>
  <w:style w:type="paragraph" w:styleId="ab">
    <w:name w:val="header"/>
    <w:basedOn w:val="a"/>
    <w:link w:val="ac"/>
    <w:uiPriority w:val="99"/>
    <w:unhideWhenUsed/>
    <w:rsid w:val="003627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62798"/>
  </w:style>
  <w:style w:type="paragraph" w:styleId="ad">
    <w:name w:val="footer"/>
    <w:basedOn w:val="a"/>
    <w:link w:val="ae"/>
    <w:uiPriority w:val="99"/>
    <w:unhideWhenUsed/>
    <w:rsid w:val="003627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62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227">
      <w:bodyDiv w:val="1"/>
      <w:marLeft w:val="0"/>
      <w:marRight w:val="0"/>
      <w:marTop w:val="0"/>
      <w:marBottom w:val="0"/>
      <w:divBdr>
        <w:top w:val="none" w:sz="0" w:space="0" w:color="auto"/>
        <w:left w:val="none" w:sz="0" w:space="0" w:color="auto"/>
        <w:bottom w:val="none" w:sz="0" w:space="0" w:color="auto"/>
        <w:right w:val="none" w:sz="0" w:space="0" w:color="auto"/>
      </w:divBdr>
    </w:div>
    <w:div w:id="95828868">
      <w:bodyDiv w:val="1"/>
      <w:marLeft w:val="0"/>
      <w:marRight w:val="0"/>
      <w:marTop w:val="0"/>
      <w:marBottom w:val="0"/>
      <w:divBdr>
        <w:top w:val="none" w:sz="0" w:space="0" w:color="auto"/>
        <w:left w:val="none" w:sz="0" w:space="0" w:color="auto"/>
        <w:bottom w:val="none" w:sz="0" w:space="0" w:color="auto"/>
        <w:right w:val="none" w:sz="0" w:space="0" w:color="auto"/>
      </w:divBdr>
      <w:divsChild>
        <w:div w:id="978801883">
          <w:marLeft w:val="0"/>
          <w:marRight w:val="0"/>
          <w:marTop w:val="0"/>
          <w:marBottom w:val="240"/>
          <w:divBdr>
            <w:top w:val="none" w:sz="0" w:space="0" w:color="auto"/>
            <w:left w:val="none" w:sz="0" w:space="0" w:color="auto"/>
            <w:bottom w:val="none" w:sz="0" w:space="0" w:color="auto"/>
            <w:right w:val="none" w:sz="0" w:space="0" w:color="auto"/>
          </w:divBdr>
        </w:div>
      </w:divsChild>
    </w:div>
    <w:div w:id="570769756">
      <w:bodyDiv w:val="1"/>
      <w:marLeft w:val="0"/>
      <w:marRight w:val="0"/>
      <w:marTop w:val="0"/>
      <w:marBottom w:val="0"/>
      <w:divBdr>
        <w:top w:val="none" w:sz="0" w:space="0" w:color="auto"/>
        <w:left w:val="none" w:sz="0" w:space="0" w:color="auto"/>
        <w:bottom w:val="none" w:sz="0" w:space="0" w:color="auto"/>
        <w:right w:val="none" w:sz="0" w:space="0" w:color="auto"/>
      </w:divBdr>
    </w:div>
    <w:div w:id="690299299">
      <w:bodyDiv w:val="1"/>
      <w:marLeft w:val="0"/>
      <w:marRight w:val="0"/>
      <w:marTop w:val="0"/>
      <w:marBottom w:val="0"/>
      <w:divBdr>
        <w:top w:val="none" w:sz="0" w:space="0" w:color="auto"/>
        <w:left w:val="none" w:sz="0" w:space="0" w:color="auto"/>
        <w:bottom w:val="none" w:sz="0" w:space="0" w:color="auto"/>
        <w:right w:val="none" w:sz="0" w:space="0" w:color="auto"/>
      </w:divBdr>
    </w:div>
    <w:div w:id="700210132">
      <w:bodyDiv w:val="1"/>
      <w:marLeft w:val="0"/>
      <w:marRight w:val="0"/>
      <w:marTop w:val="0"/>
      <w:marBottom w:val="0"/>
      <w:divBdr>
        <w:top w:val="none" w:sz="0" w:space="0" w:color="auto"/>
        <w:left w:val="none" w:sz="0" w:space="0" w:color="auto"/>
        <w:bottom w:val="none" w:sz="0" w:space="0" w:color="auto"/>
        <w:right w:val="none" w:sz="0" w:space="0" w:color="auto"/>
      </w:divBdr>
    </w:div>
    <w:div w:id="1006590625">
      <w:bodyDiv w:val="1"/>
      <w:marLeft w:val="0"/>
      <w:marRight w:val="0"/>
      <w:marTop w:val="0"/>
      <w:marBottom w:val="0"/>
      <w:divBdr>
        <w:top w:val="none" w:sz="0" w:space="0" w:color="auto"/>
        <w:left w:val="none" w:sz="0" w:space="0" w:color="auto"/>
        <w:bottom w:val="none" w:sz="0" w:space="0" w:color="auto"/>
        <w:right w:val="none" w:sz="0" w:space="0" w:color="auto"/>
      </w:divBdr>
    </w:div>
    <w:div w:id="1043794051">
      <w:bodyDiv w:val="1"/>
      <w:marLeft w:val="0"/>
      <w:marRight w:val="0"/>
      <w:marTop w:val="0"/>
      <w:marBottom w:val="0"/>
      <w:divBdr>
        <w:top w:val="none" w:sz="0" w:space="0" w:color="auto"/>
        <w:left w:val="none" w:sz="0" w:space="0" w:color="auto"/>
        <w:bottom w:val="none" w:sz="0" w:space="0" w:color="auto"/>
        <w:right w:val="none" w:sz="0" w:space="0" w:color="auto"/>
      </w:divBdr>
    </w:div>
    <w:div w:id="1227185986">
      <w:bodyDiv w:val="1"/>
      <w:marLeft w:val="0"/>
      <w:marRight w:val="0"/>
      <w:marTop w:val="0"/>
      <w:marBottom w:val="0"/>
      <w:divBdr>
        <w:top w:val="none" w:sz="0" w:space="0" w:color="auto"/>
        <w:left w:val="none" w:sz="0" w:space="0" w:color="auto"/>
        <w:bottom w:val="none" w:sz="0" w:space="0" w:color="auto"/>
        <w:right w:val="none" w:sz="0" w:space="0" w:color="auto"/>
      </w:divBdr>
    </w:div>
    <w:div w:id="1367870095">
      <w:bodyDiv w:val="1"/>
      <w:marLeft w:val="0"/>
      <w:marRight w:val="0"/>
      <w:marTop w:val="0"/>
      <w:marBottom w:val="0"/>
      <w:divBdr>
        <w:top w:val="none" w:sz="0" w:space="0" w:color="auto"/>
        <w:left w:val="none" w:sz="0" w:space="0" w:color="auto"/>
        <w:bottom w:val="none" w:sz="0" w:space="0" w:color="auto"/>
        <w:right w:val="none" w:sz="0" w:space="0" w:color="auto"/>
      </w:divBdr>
      <w:divsChild>
        <w:div w:id="2082635310">
          <w:marLeft w:val="0"/>
          <w:marRight w:val="0"/>
          <w:marTop w:val="0"/>
          <w:marBottom w:val="0"/>
          <w:divBdr>
            <w:top w:val="none" w:sz="0" w:space="0" w:color="auto"/>
            <w:left w:val="none" w:sz="0" w:space="0" w:color="auto"/>
            <w:bottom w:val="none" w:sz="0" w:space="0" w:color="auto"/>
            <w:right w:val="none" w:sz="0" w:space="0" w:color="auto"/>
          </w:divBdr>
        </w:div>
      </w:divsChild>
    </w:div>
    <w:div w:id="1696153851">
      <w:bodyDiv w:val="1"/>
      <w:marLeft w:val="0"/>
      <w:marRight w:val="0"/>
      <w:marTop w:val="0"/>
      <w:marBottom w:val="0"/>
      <w:divBdr>
        <w:top w:val="none" w:sz="0" w:space="0" w:color="auto"/>
        <w:left w:val="none" w:sz="0" w:space="0" w:color="auto"/>
        <w:bottom w:val="none" w:sz="0" w:space="0" w:color="auto"/>
        <w:right w:val="none" w:sz="0" w:space="0" w:color="auto"/>
      </w:divBdr>
    </w:div>
    <w:div w:id="19859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enin.ru/alfavitnyi-spisok-proizvedenii/s/strana-negodiaev"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rgddt.ru/catalog/obrazovatelnye-uslugi/turistsko-kraevedcheskaya-napravlennost/muzej-detskoj-rukopisnoj-knigi.html"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andex.ru/maps/11/ryazan/?from=tabbar&amp;ll=39.758646%2C54.623238&amp;mode=routes&amp;rtext=54.621586%2C39.755531~54.621290%2C39.757327~54.622714%2C39.758797~54.625102%2C39.759948&amp;rtt=pd&amp;ruri=ymapsbm1%3A%2F%2Forg%3Foid%3D112471642673~ymapsbm1%3A%2F%2Forg%3Foid%3D1118277251~ymapsbm1%3A%2F%2Forg%3Foid%3D1129685573~ymapsbm1%3A%2F%2Forg%3Foid%3D1188874140&amp;source=serp_navig&amp;z=16.82" TargetMode="External"/><Relationship Id="rId20"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ddt.ru/istoriya-dvorca-detskogo-tvorchestva.html" TargetMode="External"/><Relationship Id="rId24" Type="http://schemas.microsoft.com/office/2007/relationships/hdphoto" Target="media/hdphoto2.wdp"/><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museum-esenin.ru/biography" TargetMode="External"/><Relationship Id="rId19" Type="http://schemas.openxmlformats.org/officeDocument/2006/relationships/image" Target="media/image4.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da-sv.ru/index.php/ryazanskie-stranitsy/ryazan-eseninskaya-rus/152-ryazan" TargetMode="External"/><Relationship Id="rId14" Type="http://schemas.openxmlformats.org/officeDocument/2006/relationships/hyperlink" Target="https://yandex.ru/maps/11/ryazan/?from=tabbar&amp;ll=39.747472%2C54.628737&amp;mode=routes&amp;rtext=54.635353%2C39.742251~54.635136%2C39.747056~54.632697%2C39.745996~54.633092%2C39.743454~54.629190%2C39.735530~54.628194%2C39.739267~54.629127%2C39.738325~54.630112%2C39.742977~54.624579%2C39.749376~54.622070%2C39.755527&amp;rtt=pd&amp;ruri=~~~ymapsbm1%3A%2F%2Forg%3Foid%3D145053534650~~~ymapsbm1%3A%2F%2Forg%3Foid%3D1090233996~~ymapsbm1%3A%2F%2Forg%3Foid%3D6299239630~ymapsbm1%3A%2F%2Fgeo%3Fll%3D39.756%252C54.622%26spn%3D0.001%252C0.001%26text%3D%25D0%25A0%25D0%25BE%25D1%2581%25D1%2581%25D0%25B8%25D1%258F%252C%2520%25D0%25A0%25D1%258F%25D0%25B7%25D0%25B0%25D0%25BD%25D1%258C%252C%2520%25D1%2583%25D0%25BB%25D0%25B8%25D1%2586%25D0%25B0%2520%25D0%259B%25D0%25B5%25D0%25BD%25D0%25B8%25D0%25BD%25D0%25B0%252C%25201%252F70&amp;source=serp_navig&amp;z=15.64"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hyperlink" Target="https://www.orexca.com/rus/russia/ryazan.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52982-4631-496B-B639-F9083E509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15</Pages>
  <Words>2618</Words>
  <Characters>14928</Characters>
  <Application>Microsoft Office Word</Application>
  <DocSecurity>0</DocSecurity>
  <Lines>124</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EPAM Systems</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Viktoriya Siskutova</dc:creator>
  <cp:keywords/>
  <dc:description/>
  <cp:lastModifiedBy>RMC_5</cp:lastModifiedBy>
  <cp:revision>78</cp:revision>
  <cp:lastPrinted>2022-09-08T09:51:00Z</cp:lastPrinted>
  <dcterms:created xsi:type="dcterms:W3CDTF">2022-06-18T17:50:00Z</dcterms:created>
  <dcterms:modified xsi:type="dcterms:W3CDTF">2024-02-27T07:02:00Z</dcterms:modified>
</cp:coreProperties>
</file>